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89271" w14:textId="77777777" w:rsidR="00FF4DF5" w:rsidRPr="00FF4DF5" w:rsidRDefault="00FF4DF5" w:rsidP="001450C8">
      <w:pPr>
        <w:autoSpaceDE w:val="0"/>
        <w:autoSpaceDN w:val="0"/>
        <w:adjustRightInd w:val="0"/>
        <w:spacing w:after="200" w:line="276" w:lineRule="auto"/>
        <w:ind w:firstLine="567"/>
        <w:jc w:val="center"/>
        <w:rPr>
          <w:rFonts w:ascii="Calibri" w:eastAsia="Times New Roman" w:hAnsi="Calibri" w:cs="Times New Roman"/>
        </w:rPr>
      </w:pPr>
      <w:r w:rsidRPr="00FF4DF5">
        <w:rPr>
          <w:rFonts w:ascii="Times New Roman" w:eastAsia="Times New Roman" w:hAnsi="Times New Roman" w:cs="Times New Roman"/>
          <w:b/>
          <w:noProof/>
          <w:sz w:val="24"/>
          <w:szCs w:val="24"/>
          <w:lang w:eastAsia="ru-RU"/>
        </w:rPr>
        <w:drawing>
          <wp:inline distT="0" distB="0" distL="0" distR="0" wp14:anchorId="6F0C98AC" wp14:editId="5149EF07">
            <wp:extent cx="6572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F4DF5" w:rsidRPr="00FF4DF5" w14:paraId="46494E67" w14:textId="77777777" w:rsidTr="00CB3FE2">
        <w:tc>
          <w:tcPr>
            <w:tcW w:w="9639" w:type="dxa"/>
            <w:tcBorders>
              <w:top w:val="nil"/>
              <w:left w:val="nil"/>
              <w:bottom w:val="nil"/>
              <w:right w:val="nil"/>
            </w:tcBorders>
          </w:tcPr>
          <w:p w14:paraId="7F36BD15" w14:textId="77777777" w:rsidR="00FF4DF5" w:rsidRPr="00FF4DF5" w:rsidRDefault="00FF4DF5" w:rsidP="001450C8">
            <w:pPr>
              <w:autoSpaceDN w:val="0"/>
              <w:spacing w:after="0" w:line="256" w:lineRule="auto"/>
              <w:ind w:firstLine="567"/>
              <w:jc w:val="center"/>
              <w:rPr>
                <w:rFonts w:ascii="Times New Roman" w:eastAsia="Times New Roman" w:hAnsi="Times New Roman" w:cs="Times New Roman"/>
                <w:b/>
                <w:sz w:val="28"/>
                <w:szCs w:val="28"/>
              </w:rPr>
            </w:pPr>
            <w:r w:rsidRPr="00FF4DF5">
              <w:rPr>
                <w:rFonts w:ascii="Times New Roman" w:eastAsia="Times New Roman" w:hAnsi="Times New Roman" w:cs="Times New Roman"/>
                <w:b/>
                <w:sz w:val="28"/>
                <w:szCs w:val="28"/>
              </w:rPr>
              <w:t xml:space="preserve">МИНИСТЕРСТВО </w:t>
            </w:r>
          </w:p>
          <w:p w14:paraId="7200CC22" w14:textId="77777777" w:rsidR="00FF4DF5" w:rsidRPr="00FF4DF5" w:rsidRDefault="00FF4DF5" w:rsidP="001450C8">
            <w:pPr>
              <w:autoSpaceDN w:val="0"/>
              <w:spacing w:after="0" w:line="256" w:lineRule="auto"/>
              <w:ind w:firstLine="567"/>
              <w:jc w:val="center"/>
              <w:rPr>
                <w:rFonts w:ascii="Times New Roman" w:eastAsia="Times New Roman" w:hAnsi="Times New Roman" w:cs="Times New Roman"/>
                <w:b/>
                <w:sz w:val="28"/>
                <w:szCs w:val="28"/>
              </w:rPr>
            </w:pPr>
            <w:r w:rsidRPr="00FF4DF5">
              <w:rPr>
                <w:rFonts w:ascii="Times New Roman" w:eastAsia="Times New Roman" w:hAnsi="Times New Roman" w:cs="Times New Roman"/>
                <w:b/>
                <w:sz w:val="28"/>
                <w:szCs w:val="28"/>
              </w:rPr>
              <w:t xml:space="preserve">ТРАНСПОРТА И ДОРОЖНОГО СТРОИТЕЛЬСТВА </w:t>
            </w:r>
          </w:p>
          <w:p w14:paraId="23A417C9" w14:textId="77777777" w:rsidR="00FF4DF5" w:rsidRPr="00FF4DF5" w:rsidRDefault="00FF4DF5" w:rsidP="001450C8">
            <w:pPr>
              <w:autoSpaceDN w:val="0"/>
              <w:spacing w:after="0" w:line="256" w:lineRule="auto"/>
              <w:ind w:firstLine="567"/>
              <w:jc w:val="center"/>
              <w:rPr>
                <w:rFonts w:ascii="Times New Roman" w:eastAsia="Times New Roman" w:hAnsi="Times New Roman" w:cs="Times New Roman"/>
                <w:b/>
                <w:sz w:val="28"/>
                <w:szCs w:val="28"/>
              </w:rPr>
            </w:pPr>
            <w:r w:rsidRPr="00FF4DF5">
              <w:rPr>
                <w:rFonts w:ascii="Times New Roman" w:eastAsia="Times New Roman" w:hAnsi="Times New Roman" w:cs="Times New Roman"/>
                <w:b/>
                <w:sz w:val="28"/>
                <w:szCs w:val="28"/>
              </w:rPr>
              <w:t xml:space="preserve">КАМЧАТСКОГО КРАЯ </w:t>
            </w:r>
          </w:p>
          <w:p w14:paraId="69312EFE" w14:textId="77777777" w:rsidR="00FF4DF5" w:rsidRPr="00FF4DF5" w:rsidRDefault="00FF4DF5" w:rsidP="001450C8">
            <w:pPr>
              <w:autoSpaceDN w:val="0"/>
              <w:spacing w:after="0" w:line="256" w:lineRule="auto"/>
              <w:ind w:firstLine="567"/>
              <w:jc w:val="center"/>
              <w:rPr>
                <w:rFonts w:ascii="Times New Roman" w:eastAsia="Times New Roman" w:hAnsi="Times New Roman" w:cs="Times New Roman"/>
                <w:b/>
                <w:sz w:val="24"/>
                <w:szCs w:val="24"/>
              </w:rPr>
            </w:pPr>
          </w:p>
          <w:p w14:paraId="1EE4B039" w14:textId="77777777" w:rsidR="00FF4DF5" w:rsidRPr="00FF4DF5" w:rsidRDefault="00FF4DF5" w:rsidP="001450C8">
            <w:pPr>
              <w:autoSpaceDE w:val="0"/>
              <w:autoSpaceDN w:val="0"/>
              <w:adjustRightInd w:val="0"/>
              <w:spacing w:after="0" w:line="256" w:lineRule="auto"/>
              <w:ind w:firstLine="567"/>
              <w:jc w:val="center"/>
              <w:rPr>
                <w:rFonts w:ascii="Arial" w:eastAsiaTheme="minorEastAsia" w:hAnsi="Arial" w:cs="Arial"/>
                <w:b/>
                <w:bCs/>
                <w:sz w:val="12"/>
                <w:szCs w:val="12"/>
                <w:lang w:eastAsia="ru-RU"/>
              </w:rPr>
            </w:pPr>
            <w:r w:rsidRPr="00FF4DF5">
              <w:rPr>
                <w:rFonts w:ascii="Times New Roman" w:eastAsiaTheme="minorEastAsia" w:hAnsi="Times New Roman" w:cs="Times New Roman"/>
                <w:b/>
                <w:bCs/>
                <w:sz w:val="30"/>
                <w:szCs w:val="30"/>
                <w:lang w:eastAsia="ru-RU"/>
              </w:rPr>
              <w:t xml:space="preserve">ПРИКАЗ № </w:t>
            </w:r>
          </w:p>
        </w:tc>
      </w:tr>
    </w:tbl>
    <w:p w14:paraId="05519B24" w14:textId="77777777" w:rsidR="00FF4DF5" w:rsidRPr="00FF4DF5" w:rsidRDefault="00FF4DF5" w:rsidP="001450C8">
      <w:pPr>
        <w:widowControl w:val="0"/>
        <w:autoSpaceDN w:val="0"/>
        <w:spacing w:after="0" w:line="240" w:lineRule="auto"/>
        <w:ind w:firstLine="567"/>
        <w:jc w:val="both"/>
        <w:rPr>
          <w:rFonts w:ascii="Calibri" w:eastAsia="Times New Roman" w:hAnsi="Calibri" w:cs="Times New Roman"/>
          <w:sz w:val="24"/>
          <w:szCs w:val="24"/>
        </w:rPr>
      </w:pPr>
    </w:p>
    <w:tbl>
      <w:tblPr>
        <w:tblW w:w="13230" w:type="dxa"/>
        <w:tblLook w:val="01E0" w:firstRow="1" w:lastRow="1" w:firstColumn="1" w:lastColumn="1" w:noHBand="0" w:noVBand="0"/>
      </w:tblPr>
      <w:tblGrid>
        <w:gridCol w:w="6946"/>
        <w:gridCol w:w="6284"/>
      </w:tblGrid>
      <w:tr w:rsidR="00FF4DF5" w:rsidRPr="00FF4DF5" w14:paraId="5B31ACBC" w14:textId="77777777" w:rsidTr="00F72350">
        <w:trPr>
          <w:trHeight w:val="375"/>
        </w:trPr>
        <w:tc>
          <w:tcPr>
            <w:tcW w:w="6946" w:type="dxa"/>
            <w:hideMark/>
          </w:tcPr>
          <w:p w14:paraId="26B95FC3" w14:textId="77777777" w:rsidR="00FF4DF5" w:rsidRPr="00FF4DF5" w:rsidRDefault="00CB3FE2" w:rsidP="007735C1">
            <w:pPr>
              <w:autoSpaceDN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br w:type="page"/>
            </w:r>
            <w:r w:rsidR="00FF4DF5" w:rsidRPr="00FF4DF5">
              <w:rPr>
                <w:rFonts w:ascii="Times New Roman" w:eastAsia="Times New Roman" w:hAnsi="Times New Roman" w:cs="Times New Roman"/>
                <w:sz w:val="28"/>
                <w:szCs w:val="28"/>
              </w:rPr>
              <w:t>г. Петропавловск-Камчатский</w:t>
            </w:r>
          </w:p>
        </w:tc>
        <w:tc>
          <w:tcPr>
            <w:tcW w:w="6284" w:type="dxa"/>
            <w:hideMark/>
          </w:tcPr>
          <w:p w14:paraId="309B91B5" w14:textId="77777777" w:rsidR="00FF4DF5" w:rsidRPr="00FF4DF5" w:rsidRDefault="00CB3FE2" w:rsidP="001450C8">
            <w:pPr>
              <w:autoSpaceDN w:val="0"/>
              <w:spacing w:after="0"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w:t>
            </w:r>
            <w:r w:rsidR="00FF4DF5" w:rsidRPr="00FF4DF5">
              <w:rPr>
                <w:rFonts w:ascii="Times New Roman" w:eastAsia="Times New Roman" w:hAnsi="Times New Roman" w:cs="Times New Roman"/>
                <w:sz w:val="28"/>
                <w:szCs w:val="28"/>
              </w:rPr>
              <w:t xml:space="preserve">                             </w:t>
            </w:r>
          </w:p>
        </w:tc>
      </w:tr>
    </w:tbl>
    <w:p w14:paraId="1BBC9C4A" w14:textId="77777777" w:rsidR="00FF4DF5" w:rsidRPr="00FF4DF5" w:rsidRDefault="00FF4DF5" w:rsidP="001450C8">
      <w:pPr>
        <w:autoSpaceDN w:val="0"/>
        <w:spacing w:after="0" w:line="240" w:lineRule="auto"/>
        <w:ind w:firstLine="567"/>
        <w:jc w:val="both"/>
        <w:rPr>
          <w:rFonts w:ascii="Calibri" w:eastAsia="Times New Roman" w:hAnsi="Calibri" w:cs="Times New Roman"/>
          <w:sz w:val="24"/>
          <w:szCs w:val="24"/>
        </w:rPr>
      </w:pPr>
    </w:p>
    <w:tbl>
      <w:tblPr>
        <w:tblW w:w="0" w:type="auto"/>
        <w:tblLayout w:type="fixed"/>
        <w:tblLook w:val="01E0" w:firstRow="1" w:lastRow="1" w:firstColumn="1" w:lastColumn="1" w:noHBand="0" w:noVBand="0"/>
      </w:tblPr>
      <w:tblGrid>
        <w:gridCol w:w="4964"/>
      </w:tblGrid>
      <w:tr w:rsidR="00FF4DF5" w:rsidRPr="00FF4DF5" w14:paraId="6605ED32" w14:textId="77777777" w:rsidTr="0074589C">
        <w:trPr>
          <w:trHeight w:val="1662"/>
        </w:trPr>
        <w:tc>
          <w:tcPr>
            <w:tcW w:w="4964" w:type="dxa"/>
            <w:hideMark/>
          </w:tcPr>
          <w:p w14:paraId="2DC47D41" w14:textId="77777777" w:rsidR="00FF4DF5" w:rsidRPr="007B48D9" w:rsidRDefault="00F71421" w:rsidP="005E404C">
            <w:pPr>
              <w:autoSpaceDE w:val="0"/>
              <w:autoSpaceDN w:val="0"/>
              <w:adjustRightInd w:val="0"/>
              <w:spacing w:after="200" w:line="208" w:lineRule="auto"/>
              <w:jc w:val="both"/>
              <w:rPr>
                <w:rFonts w:ascii="Times New Roman" w:eastAsia="Times New Roman" w:hAnsi="Times New Roman" w:cs="Times New Roman"/>
                <w:sz w:val="24"/>
                <w:szCs w:val="24"/>
              </w:rPr>
            </w:pPr>
            <w:r w:rsidRPr="007B48D9">
              <w:rPr>
                <w:rFonts w:ascii="Times New Roman" w:eastAsia="Times New Roman" w:hAnsi="Times New Roman" w:cs="Times New Roman"/>
                <w:sz w:val="24"/>
                <w:szCs w:val="24"/>
              </w:rPr>
              <w:t xml:space="preserve">Об </w:t>
            </w:r>
            <w:r w:rsidR="00FF4DF5" w:rsidRPr="007B48D9">
              <w:rPr>
                <w:rFonts w:ascii="Times New Roman" w:eastAsia="Times New Roman" w:hAnsi="Times New Roman" w:cs="Times New Roman"/>
                <w:sz w:val="24"/>
                <w:szCs w:val="24"/>
              </w:rPr>
              <w:t>утвержден</w:t>
            </w:r>
            <w:r w:rsidR="007735C1">
              <w:rPr>
                <w:rFonts w:ascii="Times New Roman" w:eastAsia="Times New Roman" w:hAnsi="Times New Roman" w:cs="Times New Roman"/>
                <w:sz w:val="24"/>
                <w:szCs w:val="24"/>
              </w:rPr>
              <w:t xml:space="preserve">ии административного </w:t>
            </w:r>
            <w:r w:rsidR="0074589C">
              <w:rPr>
                <w:rFonts w:ascii="Times New Roman" w:eastAsia="Times New Roman" w:hAnsi="Times New Roman" w:cs="Times New Roman"/>
                <w:sz w:val="24"/>
                <w:szCs w:val="24"/>
              </w:rPr>
              <w:t xml:space="preserve">регламента предоставления </w:t>
            </w:r>
            <w:r w:rsidR="00FF4DF5" w:rsidRPr="007B48D9">
              <w:rPr>
                <w:rFonts w:ascii="Times New Roman" w:eastAsia="Times New Roman" w:hAnsi="Times New Roman" w:cs="Times New Roman"/>
                <w:sz w:val="24"/>
                <w:szCs w:val="24"/>
              </w:rPr>
              <w:t xml:space="preserve">государственной услуги </w:t>
            </w:r>
            <w:r w:rsidR="002B6D33" w:rsidRPr="007B48D9">
              <w:rPr>
                <w:rFonts w:ascii="Times New Roman" w:eastAsiaTheme="minorEastAsia" w:hAnsi="Times New Roman" w:cs="Times New Roman"/>
                <w:bCs/>
                <w:color w:val="26282F"/>
                <w:sz w:val="24"/>
                <w:szCs w:val="24"/>
                <w:lang w:eastAsia="ru-RU"/>
              </w:rPr>
              <w:t>по государственной регистрации самоходных машин и других видов техники на территории Камчатского края</w:t>
            </w:r>
            <w:r w:rsidR="002B6D33" w:rsidRPr="007B48D9">
              <w:rPr>
                <w:rFonts w:ascii="Times New Roman" w:eastAsia="Times New Roman" w:hAnsi="Times New Roman" w:cs="Times New Roman"/>
                <w:sz w:val="24"/>
                <w:szCs w:val="24"/>
              </w:rPr>
              <w:t xml:space="preserve"> </w:t>
            </w:r>
          </w:p>
        </w:tc>
      </w:tr>
    </w:tbl>
    <w:p w14:paraId="0C69750D" w14:textId="77777777" w:rsidR="00FF4DF5" w:rsidRPr="00FF4DF5" w:rsidRDefault="00FF4DF5" w:rsidP="001450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44BC3E0D" w14:textId="77777777" w:rsidR="00CB3FE2" w:rsidRDefault="00CB3FE2" w:rsidP="001450C8">
      <w:pPr>
        <w:autoSpaceDE w:val="0"/>
        <w:autoSpaceDN w:val="0"/>
        <w:adjustRightInd w:val="0"/>
        <w:spacing w:after="0" w:line="240" w:lineRule="auto"/>
        <w:ind w:firstLine="567"/>
        <w:jc w:val="both"/>
        <w:rPr>
          <w:rFonts w:ascii="Times New Roman" w:hAnsi="Times New Roman" w:cs="Times New Roman"/>
          <w:sz w:val="28"/>
          <w:szCs w:val="28"/>
        </w:rPr>
      </w:pPr>
      <w:r w:rsidRPr="00F33DCD">
        <w:rPr>
          <w:rFonts w:ascii="Times New Roman" w:hAnsi="Times New Roman" w:cs="Times New Roman"/>
          <w:color w:val="000000"/>
          <w:sz w:val="28"/>
          <w:szCs w:val="28"/>
        </w:rPr>
        <w:t>В соответствии с Федеральным законом от 27</w:t>
      </w:r>
      <w:r>
        <w:rPr>
          <w:rFonts w:ascii="Times New Roman" w:hAnsi="Times New Roman" w:cs="Times New Roman"/>
          <w:color w:val="000000"/>
          <w:sz w:val="28"/>
          <w:szCs w:val="28"/>
        </w:rPr>
        <w:t>.07.</w:t>
      </w:r>
      <w:r w:rsidRPr="00F33DCD">
        <w:rPr>
          <w:rFonts w:ascii="Times New Roman" w:hAnsi="Times New Roman" w:cs="Times New Roman"/>
          <w:color w:val="000000"/>
          <w:sz w:val="28"/>
          <w:szCs w:val="28"/>
        </w:rPr>
        <w:t xml:space="preserve">2010 </w:t>
      </w:r>
      <w:r>
        <w:rPr>
          <w:rFonts w:ascii="Times New Roman" w:hAnsi="Times New Roman" w:cs="Times New Roman"/>
          <w:color w:val="000000"/>
          <w:sz w:val="28"/>
          <w:szCs w:val="28"/>
        </w:rPr>
        <w:t xml:space="preserve">№ </w:t>
      </w:r>
      <w:r w:rsidRPr="00F33DCD">
        <w:rPr>
          <w:rFonts w:ascii="Times New Roman" w:hAnsi="Times New Roman" w:cs="Times New Roman"/>
          <w:color w:val="000000"/>
          <w:sz w:val="28"/>
          <w:szCs w:val="28"/>
        </w:rPr>
        <w:t>210-ФЗ «Об организации предоставления государс</w:t>
      </w:r>
      <w:r w:rsidR="008059F8">
        <w:rPr>
          <w:rFonts w:ascii="Times New Roman" w:hAnsi="Times New Roman" w:cs="Times New Roman"/>
          <w:color w:val="000000"/>
          <w:sz w:val="28"/>
          <w:szCs w:val="28"/>
        </w:rPr>
        <w:t xml:space="preserve">твенных и муниципальных услуг», </w:t>
      </w:r>
      <w:r w:rsidRPr="00F33DCD">
        <w:rPr>
          <w:rFonts w:ascii="Times New Roman" w:hAnsi="Times New Roman" w:cs="Times New Roman"/>
          <w:color w:val="000000"/>
          <w:sz w:val="28"/>
          <w:szCs w:val="28"/>
        </w:rPr>
        <w:t>постановлением</w:t>
      </w:r>
      <w:r>
        <w:rPr>
          <w:rFonts w:ascii="Times New Roman" w:hAnsi="Times New Roman" w:cs="Times New Roman"/>
          <w:color w:val="000000"/>
          <w:sz w:val="28"/>
          <w:szCs w:val="28"/>
        </w:rPr>
        <w:t xml:space="preserve"> Правительства Камчатского края </w:t>
      </w:r>
      <w:r w:rsidRPr="00C93057">
        <w:rPr>
          <w:rFonts w:ascii="Times New Roman" w:hAnsi="Times New Roman" w:cs="Times New Roman"/>
          <w:sz w:val="28"/>
          <w:szCs w:val="28"/>
        </w:rPr>
        <w:t>от 14.12.2018 №</w:t>
      </w:r>
      <w:r>
        <w:rPr>
          <w:rFonts w:ascii="Times New Roman" w:hAnsi="Times New Roman" w:cs="Times New Roman"/>
          <w:sz w:val="28"/>
          <w:szCs w:val="28"/>
        </w:rPr>
        <w:t xml:space="preserve"> </w:t>
      </w:r>
      <w:r w:rsidRPr="00C93057">
        <w:rPr>
          <w:rFonts w:ascii="Times New Roman" w:hAnsi="Times New Roman" w:cs="Times New Roman"/>
          <w:sz w:val="28"/>
          <w:szCs w:val="28"/>
        </w:rPr>
        <w:t xml:space="preserve">528-П </w:t>
      </w:r>
      <w:r>
        <w:rPr>
          <w:rFonts w:ascii="Times New Roman" w:hAnsi="Times New Roman" w:cs="Times New Roman"/>
          <w:sz w:val="28"/>
          <w:szCs w:val="28"/>
        </w:rPr>
        <w:t>«</w:t>
      </w:r>
      <w:r w:rsidRPr="00C93057">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r w:rsidR="003C2C23">
        <w:rPr>
          <w:rFonts w:ascii="Times New Roman" w:hAnsi="Times New Roman" w:cs="Times New Roman"/>
          <w:sz w:val="28"/>
          <w:szCs w:val="28"/>
        </w:rPr>
        <w:t>»</w:t>
      </w:r>
    </w:p>
    <w:p w14:paraId="04A559C2" w14:textId="77777777" w:rsidR="008059F8" w:rsidRDefault="008059F8" w:rsidP="001450C8">
      <w:pPr>
        <w:autoSpaceDE w:val="0"/>
        <w:autoSpaceDN w:val="0"/>
        <w:adjustRightInd w:val="0"/>
        <w:spacing w:after="0" w:line="240" w:lineRule="auto"/>
        <w:ind w:firstLine="567"/>
        <w:jc w:val="both"/>
        <w:rPr>
          <w:rFonts w:ascii="Times New Roman" w:hAnsi="Times New Roman" w:cs="Times New Roman"/>
          <w:sz w:val="28"/>
          <w:szCs w:val="28"/>
        </w:rPr>
      </w:pPr>
    </w:p>
    <w:p w14:paraId="56712391" w14:textId="77777777" w:rsidR="008059F8" w:rsidRDefault="008059F8" w:rsidP="001450C8">
      <w:pPr>
        <w:spacing w:after="0" w:line="240" w:lineRule="auto"/>
        <w:ind w:firstLine="567"/>
        <w:jc w:val="both"/>
        <w:rPr>
          <w:rFonts w:ascii="Times New Roman" w:hAnsi="Times New Roman" w:cs="Times New Roman"/>
          <w:color w:val="000000"/>
          <w:sz w:val="28"/>
          <w:szCs w:val="28"/>
        </w:rPr>
      </w:pPr>
      <w:r w:rsidRPr="00C93057">
        <w:rPr>
          <w:rFonts w:ascii="Times New Roman" w:hAnsi="Times New Roman" w:cs="Times New Roman"/>
          <w:color w:val="000000"/>
          <w:sz w:val="28"/>
          <w:szCs w:val="28"/>
        </w:rPr>
        <w:t>ПРИКАЗЫВАЮ:</w:t>
      </w:r>
    </w:p>
    <w:p w14:paraId="4D6E6571" w14:textId="77777777" w:rsidR="008059F8" w:rsidRPr="00C93057" w:rsidRDefault="008059F8" w:rsidP="001450C8">
      <w:pPr>
        <w:spacing w:after="0" w:line="240" w:lineRule="auto"/>
        <w:ind w:firstLine="567"/>
        <w:jc w:val="both"/>
        <w:rPr>
          <w:rFonts w:ascii="Times New Roman" w:hAnsi="Times New Roman" w:cs="Times New Roman"/>
          <w:color w:val="000000"/>
          <w:sz w:val="28"/>
          <w:szCs w:val="28"/>
        </w:rPr>
      </w:pPr>
    </w:p>
    <w:p w14:paraId="1F366BE1" w14:textId="77777777" w:rsidR="002B6D33" w:rsidRPr="008059F8" w:rsidRDefault="00F71421" w:rsidP="001450C8">
      <w:pPr>
        <w:spacing w:after="0" w:line="240" w:lineRule="auto"/>
        <w:ind w:firstLine="567"/>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 xml:space="preserve">1. </w:t>
      </w:r>
      <w:r w:rsidR="00FF4DF5" w:rsidRPr="00FF4DF5">
        <w:rPr>
          <w:rFonts w:ascii="Times New Roman" w:eastAsiaTheme="minorEastAsia" w:hAnsi="Times New Roman" w:cs="Times New Roman"/>
          <w:sz w:val="28"/>
          <w:szCs w:val="28"/>
          <w:lang w:eastAsia="ru-RU"/>
        </w:rPr>
        <w:t xml:space="preserve">Утвердить </w:t>
      </w:r>
      <w:r w:rsidR="00E46F96">
        <w:rPr>
          <w:rFonts w:ascii="Times New Roman" w:eastAsiaTheme="minorEastAsia" w:hAnsi="Times New Roman" w:cs="Times New Roman"/>
          <w:sz w:val="28"/>
          <w:szCs w:val="28"/>
          <w:lang w:eastAsia="ru-RU"/>
        </w:rPr>
        <w:t>а</w:t>
      </w:r>
      <w:r w:rsidR="00FF4DF5" w:rsidRPr="00FF4DF5">
        <w:rPr>
          <w:rFonts w:ascii="Times New Roman" w:eastAsiaTheme="minorEastAsia" w:hAnsi="Times New Roman" w:cs="Times New Roman"/>
          <w:sz w:val="28"/>
          <w:szCs w:val="28"/>
          <w:lang w:eastAsia="ru-RU"/>
        </w:rPr>
        <w:t xml:space="preserve">дминистративный регламент предоставления Министерством транспорта и дорожного строительства Камчатского края государственной услуги </w:t>
      </w:r>
      <w:r w:rsidR="002B6D33" w:rsidRPr="002B6D33">
        <w:rPr>
          <w:rFonts w:ascii="Times New Roman CYR" w:eastAsiaTheme="minorEastAsia" w:hAnsi="Times New Roman CYR" w:cs="Times New Roman CYR"/>
          <w:bCs/>
          <w:color w:val="26282F"/>
          <w:sz w:val="28"/>
          <w:szCs w:val="28"/>
          <w:lang w:eastAsia="ru-RU"/>
        </w:rPr>
        <w:t>по государственной регистрации самоходных машин и других видов техники на территории Камчатского края</w:t>
      </w:r>
      <w:r w:rsidR="00D76297">
        <w:rPr>
          <w:rFonts w:ascii="Times New Roman CYR" w:eastAsiaTheme="minorEastAsia" w:hAnsi="Times New Roman CYR" w:cs="Times New Roman CYR"/>
          <w:bCs/>
          <w:color w:val="26282F"/>
          <w:sz w:val="28"/>
          <w:szCs w:val="28"/>
          <w:lang w:eastAsia="ru-RU"/>
        </w:rPr>
        <w:t xml:space="preserve"> согласно приложению</w:t>
      </w:r>
      <w:r w:rsidR="008059F8">
        <w:rPr>
          <w:rFonts w:ascii="Times New Roman CYR" w:eastAsiaTheme="minorEastAsia" w:hAnsi="Times New Roman CYR" w:cs="Times New Roman CYR"/>
          <w:bCs/>
          <w:color w:val="26282F"/>
          <w:sz w:val="28"/>
          <w:szCs w:val="28"/>
          <w:lang w:eastAsia="ru-RU"/>
        </w:rPr>
        <w:t xml:space="preserve"> </w:t>
      </w:r>
      <w:r w:rsidR="008059F8">
        <w:rPr>
          <w:rFonts w:ascii="Times New Roman" w:hAnsi="Times New Roman" w:cs="Times New Roman"/>
          <w:sz w:val="28"/>
          <w:szCs w:val="28"/>
        </w:rPr>
        <w:t>к настоящему приказу</w:t>
      </w:r>
      <w:r w:rsidR="008059F8" w:rsidRPr="00654238">
        <w:rPr>
          <w:rFonts w:ascii="Times New Roman" w:hAnsi="Times New Roman" w:cs="Times New Roman"/>
          <w:sz w:val="28"/>
          <w:szCs w:val="28"/>
        </w:rPr>
        <w:t>.</w:t>
      </w:r>
    </w:p>
    <w:p w14:paraId="05D569B0" w14:textId="77777777" w:rsidR="00F71421" w:rsidRDefault="00FF4DF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F4DF5">
        <w:rPr>
          <w:rFonts w:ascii="Times New Roman" w:eastAsiaTheme="minorEastAsia" w:hAnsi="Times New Roman" w:cs="Times New Roman"/>
          <w:sz w:val="28"/>
          <w:szCs w:val="28"/>
          <w:lang w:eastAsia="ru-RU"/>
        </w:rPr>
        <w:t>2. Признать утратившими силу</w:t>
      </w:r>
      <w:r w:rsidR="00F71421">
        <w:rPr>
          <w:rFonts w:ascii="Times New Roman" w:eastAsiaTheme="minorEastAsia" w:hAnsi="Times New Roman" w:cs="Times New Roman"/>
          <w:sz w:val="28"/>
          <w:szCs w:val="28"/>
          <w:lang w:eastAsia="ru-RU"/>
        </w:rPr>
        <w:t>:</w:t>
      </w:r>
      <w:r w:rsidRPr="00FF4DF5">
        <w:rPr>
          <w:rFonts w:ascii="Times New Roman" w:eastAsiaTheme="minorEastAsia" w:hAnsi="Times New Roman" w:cs="Times New Roman"/>
          <w:sz w:val="28"/>
          <w:szCs w:val="28"/>
          <w:lang w:eastAsia="ru-RU"/>
        </w:rPr>
        <w:t xml:space="preserve"> </w:t>
      </w:r>
    </w:p>
    <w:p w14:paraId="67443B55" w14:textId="77777777" w:rsidR="00811FE8" w:rsidRDefault="00F71421"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811FE8">
        <w:rPr>
          <w:rFonts w:ascii="Times New Roman" w:eastAsia="Times New Roman" w:hAnsi="Times New Roman" w:cs="Times New Roman"/>
          <w:color w:val="000000" w:themeColor="text1"/>
          <w:sz w:val="28"/>
          <w:szCs w:val="28"/>
          <w:lang w:eastAsia="ru-RU"/>
        </w:rPr>
        <w:t>п</w:t>
      </w:r>
      <w:r w:rsidR="00FF4DF5" w:rsidRPr="00FF4DF5">
        <w:rPr>
          <w:rFonts w:ascii="Times New Roman" w:eastAsia="Times New Roman" w:hAnsi="Times New Roman" w:cs="Times New Roman"/>
          <w:color w:val="000000" w:themeColor="text1"/>
          <w:sz w:val="28"/>
          <w:szCs w:val="28"/>
          <w:lang w:eastAsia="ru-RU"/>
        </w:rPr>
        <w:t xml:space="preserve">риказ Инспекции государственного технического надзора Камчатского края от </w:t>
      </w:r>
      <w:r w:rsidR="00D76297">
        <w:rPr>
          <w:rFonts w:ascii="Times New Roman" w:eastAsia="Times New Roman" w:hAnsi="Times New Roman" w:cs="Times New Roman"/>
          <w:color w:val="000000" w:themeColor="text1"/>
          <w:sz w:val="28"/>
          <w:szCs w:val="28"/>
          <w:lang w:eastAsia="ru-RU"/>
        </w:rPr>
        <w:t>11</w:t>
      </w:r>
      <w:r w:rsidR="00FF4DF5" w:rsidRPr="00FF4DF5">
        <w:rPr>
          <w:rFonts w:ascii="Times New Roman" w:eastAsia="Times New Roman" w:hAnsi="Times New Roman" w:cs="Times New Roman"/>
          <w:color w:val="000000" w:themeColor="text1"/>
          <w:sz w:val="28"/>
          <w:szCs w:val="28"/>
          <w:lang w:eastAsia="ru-RU"/>
        </w:rPr>
        <w:t>.09.2012 № 1</w:t>
      </w:r>
      <w:r w:rsidR="002B6D33">
        <w:rPr>
          <w:rFonts w:ascii="Times New Roman" w:eastAsia="Times New Roman" w:hAnsi="Times New Roman" w:cs="Times New Roman"/>
          <w:color w:val="000000" w:themeColor="text1"/>
          <w:sz w:val="28"/>
          <w:szCs w:val="28"/>
          <w:lang w:eastAsia="ru-RU"/>
        </w:rPr>
        <w:t>5</w:t>
      </w:r>
      <w:r w:rsidR="00FF4DF5" w:rsidRPr="00FF4DF5">
        <w:rPr>
          <w:rFonts w:ascii="Times New Roman" w:eastAsia="Times New Roman" w:hAnsi="Times New Roman" w:cs="Times New Roman"/>
          <w:color w:val="000000" w:themeColor="text1"/>
          <w:sz w:val="28"/>
          <w:szCs w:val="28"/>
          <w:lang w:eastAsia="ru-RU"/>
        </w:rPr>
        <w:t>-</w:t>
      </w:r>
      <w:r w:rsidR="0051677B">
        <w:rPr>
          <w:rFonts w:ascii="Times New Roman" w:eastAsia="Times New Roman" w:hAnsi="Times New Roman" w:cs="Times New Roman"/>
          <w:color w:val="000000" w:themeColor="text1"/>
          <w:sz w:val="28"/>
          <w:szCs w:val="28"/>
          <w:lang w:eastAsia="ru-RU"/>
        </w:rPr>
        <w:t>п</w:t>
      </w:r>
      <w:r w:rsidR="00FF4DF5" w:rsidRPr="00FF4DF5">
        <w:rPr>
          <w:rFonts w:ascii="Times New Roman" w:eastAsia="Times New Roman" w:hAnsi="Times New Roman" w:cs="Times New Roman"/>
          <w:color w:val="000000" w:themeColor="text1"/>
          <w:sz w:val="28"/>
          <w:szCs w:val="28"/>
          <w:lang w:eastAsia="ru-RU"/>
        </w:rPr>
        <w:t xml:space="preserve"> «Об утверждении административного регламента предоставления Инспекцией государственного технического надзора Камчатского края </w:t>
      </w:r>
      <w:r w:rsidR="00FF4DF5" w:rsidRPr="00FF4DF5">
        <w:rPr>
          <w:rFonts w:ascii="Times New Roman" w:eastAsiaTheme="minorEastAsia" w:hAnsi="Times New Roman" w:cs="Times New Roman"/>
          <w:sz w:val="28"/>
          <w:szCs w:val="28"/>
          <w:lang w:eastAsia="ru-RU"/>
        </w:rPr>
        <w:t xml:space="preserve">государственной услуги по </w:t>
      </w:r>
      <w:r w:rsidR="00D76297">
        <w:rPr>
          <w:rFonts w:ascii="Times New Roman" w:eastAsiaTheme="minorEastAsia" w:hAnsi="Times New Roman" w:cs="Times New Roman"/>
          <w:sz w:val="28"/>
          <w:szCs w:val="28"/>
          <w:lang w:eastAsia="ru-RU"/>
        </w:rPr>
        <w:t>регистрации тракторов, самоходных дорожно-строительных и иных машин и прицепов к ним</w:t>
      </w:r>
      <w:r w:rsidR="0051677B">
        <w:rPr>
          <w:rFonts w:ascii="Times New Roman" w:eastAsiaTheme="minorEastAsia" w:hAnsi="Times New Roman" w:cs="Times New Roman"/>
          <w:sz w:val="28"/>
          <w:szCs w:val="28"/>
          <w:lang w:eastAsia="ru-RU"/>
        </w:rPr>
        <w:t>»</w:t>
      </w:r>
      <w:r w:rsidR="003A0B9D">
        <w:rPr>
          <w:rFonts w:ascii="Times New Roman" w:eastAsiaTheme="minorEastAsia" w:hAnsi="Times New Roman" w:cs="Times New Roman"/>
          <w:sz w:val="28"/>
          <w:szCs w:val="28"/>
          <w:lang w:eastAsia="ru-RU"/>
        </w:rPr>
        <w:t>;</w:t>
      </w:r>
    </w:p>
    <w:p w14:paraId="3FA52723" w14:textId="77777777" w:rsidR="003A0B9D" w:rsidRDefault="00F71421"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0" w:name="sub_203"/>
      <w:r>
        <w:rPr>
          <w:rFonts w:ascii="Times New Roman" w:eastAsiaTheme="minorEastAsia" w:hAnsi="Times New Roman" w:cs="Times New Roman"/>
          <w:color w:val="000000" w:themeColor="text1"/>
          <w:sz w:val="28"/>
          <w:szCs w:val="28"/>
          <w:lang w:eastAsia="ru-RU"/>
        </w:rPr>
        <w:t xml:space="preserve">2) </w:t>
      </w:r>
      <w:hyperlink r:id="rId9" w:history="1">
        <w:r w:rsidR="00D033CF" w:rsidRPr="003A0B9D">
          <w:rPr>
            <w:rFonts w:ascii="Times New Roman" w:eastAsiaTheme="minorEastAsia" w:hAnsi="Times New Roman" w:cs="Times New Roman"/>
            <w:color w:val="000000" w:themeColor="text1"/>
            <w:sz w:val="28"/>
            <w:szCs w:val="28"/>
            <w:lang w:eastAsia="ru-RU"/>
          </w:rPr>
          <w:t>приказ</w:t>
        </w:r>
      </w:hyperlink>
      <w:r w:rsidR="00D033CF" w:rsidRPr="003A0B9D">
        <w:rPr>
          <w:rFonts w:ascii="Times New Roman" w:eastAsiaTheme="minorEastAsia" w:hAnsi="Times New Roman" w:cs="Times New Roman"/>
          <w:color w:val="000000" w:themeColor="text1"/>
          <w:sz w:val="28"/>
          <w:szCs w:val="28"/>
          <w:lang w:eastAsia="ru-RU"/>
        </w:rPr>
        <w:t xml:space="preserve"> </w:t>
      </w:r>
      <w:r w:rsidR="00D033CF" w:rsidRPr="003A0B9D">
        <w:rPr>
          <w:rFonts w:ascii="Times New Roman" w:eastAsia="Times New Roman" w:hAnsi="Times New Roman" w:cs="Times New Roman"/>
          <w:color w:val="000000" w:themeColor="text1"/>
          <w:sz w:val="28"/>
          <w:szCs w:val="28"/>
          <w:lang w:eastAsia="ru-RU"/>
        </w:rPr>
        <w:t>Инспекции государственного технического надзора Камчатского края</w:t>
      </w:r>
      <w:r w:rsidR="00D033CF" w:rsidRPr="003A0B9D">
        <w:rPr>
          <w:rFonts w:ascii="Times New Roman" w:eastAsiaTheme="minorEastAsia" w:hAnsi="Times New Roman" w:cs="Times New Roman"/>
          <w:sz w:val="28"/>
          <w:szCs w:val="28"/>
          <w:lang w:eastAsia="ru-RU"/>
        </w:rPr>
        <w:t xml:space="preserve"> от </w:t>
      </w:r>
      <w:r w:rsidR="003A0B9D" w:rsidRPr="003A0B9D">
        <w:rPr>
          <w:rFonts w:ascii="Times New Roman" w:eastAsiaTheme="minorEastAsia" w:hAnsi="Times New Roman" w:cs="Times New Roman"/>
          <w:sz w:val="28"/>
          <w:szCs w:val="28"/>
          <w:lang w:eastAsia="ru-RU"/>
        </w:rPr>
        <w:t>07.05.2014</w:t>
      </w:r>
      <w:r w:rsidR="00D033CF" w:rsidRPr="003A0B9D">
        <w:rPr>
          <w:rFonts w:ascii="Times New Roman" w:eastAsiaTheme="minorEastAsia" w:hAnsi="Times New Roman" w:cs="Times New Roman"/>
          <w:sz w:val="28"/>
          <w:szCs w:val="28"/>
          <w:lang w:eastAsia="ru-RU"/>
        </w:rPr>
        <w:t xml:space="preserve"> </w:t>
      </w:r>
      <w:r w:rsidR="003A0B9D" w:rsidRPr="003A0B9D">
        <w:rPr>
          <w:rFonts w:ascii="Times New Roman" w:eastAsiaTheme="minorEastAsia" w:hAnsi="Times New Roman" w:cs="Times New Roman"/>
          <w:sz w:val="28"/>
          <w:szCs w:val="28"/>
          <w:lang w:eastAsia="ru-RU"/>
        </w:rPr>
        <w:t>№</w:t>
      </w:r>
      <w:r w:rsidR="00D033CF" w:rsidRPr="003A0B9D">
        <w:rPr>
          <w:rFonts w:ascii="Times New Roman" w:eastAsiaTheme="minorEastAsia" w:hAnsi="Times New Roman" w:cs="Times New Roman"/>
          <w:sz w:val="28"/>
          <w:szCs w:val="28"/>
          <w:lang w:eastAsia="ru-RU"/>
        </w:rPr>
        <w:t> </w:t>
      </w:r>
      <w:r w:rsidR="003A0B9D" w:rsidRPr="003A0B9D">
        <w:rPr>
          <w:rFonts w:ascii="Times New Roman" w:eastAsiaTheme="minorEastAsia" w:hAnsi="Times New Roman" w:cs="Times New Roman"/>
          <w:sz w:val="28"/>
          <w:szCs w:val="28"/>
          <w:lang w:eastAsia="ru-RU"/>
        </w:rPr>
        <w:t>15-</w:t>
      </w:r>
      <w:r w:rsidR="0051677B">
        <w:rPr>
          <w:rFonts w:ascii="Times New Roman" w:eastAsiaTheme="minorEastAsia" w:hAnsi="Times New Roman" w:cs="Times New Roman"/>
          <w:sz w:val="28"/>
          <w:szCs w:val="28"/>
          <w:lang w:eastAsia="ru-RU"/>
        </w:rPr>
        <w:t>п</w:t>
      </w:r>
      <w:r w:rsidR="00D033CF" w:rsidRPr="003A0B9D">
        <w:rPr>
          <w:rFonts w:ascii="Times New Roman" w:eastAsiaTheme="minorEastAsia" w:hAnsi="Times New Roman" w:cs="Times New Roman"/>
          <w:sz w:val="28"/>
          <w:szCs w:val="28"/>
          <w:lang w:eastAsia="ru-RU"/>
        </w:rPr>
        <w:t xml:space="preserve"> </w:t>
      </w:r>
      <w:r w:rsidR="0051677B">
        <w:rPr>
          <w:rFonts w:ascii="Times New Roman" w:eastAsiaTheme="minorEastAsia" w:hAnsi="Times New Roman" w:cs="Times New Roman"/>
          <w:sz w:val="28"/>
          <w:szCs w:val="28"/>
          <w:lang w:eastAsia="ru-RU"/>
        </w:rPr>
        <w:t>«</w:t>
      </w:r>
      <w:r w:rsidR="003A0B9D" w:rsidRPr="003A0B9D">
        <w:rPr>
          <w:rFonts w:ascii="Times New Roman" w:eastAsiaTheme="minorEastAsia" w:hAnsi="Times New Roman" w:cs="Times New Roman"/>
          <w:sz w:val="28"/>
          <w:szCs w:val="28"/>
          <w:lang w:eastAsia="ru-RU"/>
        </w:rPr>
        <w:t>О внесении изменений в приказ Инспекции</w:t>
      </w:r>
      <w:r w:rsidR="003A0B9D" w:rsidRPr="003A0B9D">
        <w:rPr>
          <w:rFonts w:ascii="Times New Roman" w:eastAsia="Times New Roman" w:hAnsi="Times New Roman" w:cs="Times New Roman"/>
          <w:color w:val="000000" w:themeColor="text1"/>
          <w:sz w:val="28"/>
          <w:szCs w:val="28"/>
          <w:lang w:eastAsia="ru-RU"/>
        </w:rPr>
        <w:t xml:space="preserve"> государственного технического надзора Камчатского края</w:t>
      </w:r>
      <w:r w:rsidR="003A0B9D" w:rsidRPr="003A0B9D">
        <w:rPr>
          <w:rFonts w:ascii="Times New Roman" w:eastAsiaTheme="minorEastAsia" w:hAnsi="Times New Roman" w:cs="Times New Roman"/>
          <w:sz w:val="28"/>
          <w:szCs w:val="28"/>
          <w:lang w:eastAsia="ru-RU"/>
        </w:rPr>
        <w:t xml:space="preserve"> от 11.09.2012 № 15-П </w:t>
      </w:r>
      <w:r w:rsidR="007B48D9">
        <w:rPr>
          <w:rFonts w:ascii="Times New Roman" w:eastAsiaTheme="minorEastAsia" w:hAnsi="Times New Roman" w:cs="Times New Roman"/>
          <w:sz w:val="28"/>
          <w:szCs w:val="28"/>
          <w:lang w:eastAsia="ru-RU"/>
        </w:rPr>
        <w:t>«</w:t>
      </w:r>
      <w:r w:rsidR="003A0B9D" w:rsidRPr="003A0B9D">
        <w:rPr>
          <w:rFonts w:ascii="Times New Roman" w:eastAsiaTheme="minorEastAsia" w:hAnsi="Times New Roman" w:cs="Times New Roman"/>
          <w:sz w:val="28"/>
          <w:szCs w:val="28"/>
          <w:lang w:eastAsia="ru-RU"/>
        </w:rPr>
        <w:t xml:space="preserve">Об утверждении административного регламента </w:t>
      </w:r>
      <w:r w:rsidR="003A0B9D" w:rsidRPr="003A0B9D">
        <w:rPr>
          <w:rFonts w:ascii="Times New Roman" w:eastAsia="Times New Roman" w:hAnsi="Times New Roman" w:cs="Times New Roman"/>
          <w:color w:val="000000" w:themeColor="text1"/>
          <w:sz w:val="28"/>
          <w:szCs w:val="28"/>
          <w:lang w:eastAsia="ru-RU"/>
        </w:rPr>
        <w:t xml:space="preserve">предоставления Инспекцией государственного технического надзора Камчатского края </w:t>
      </w:r>
      <w:r w:rsidR="003A0B9D" w:rsidRPr="003A0B9D">
        <w:rPr>
          <w:rFonts w:ascii="Times New Roman" w:eastAsiaTheme="minorEastAsia" w:hAnsi="Times New Roman" w:cs="Times New Roman"/>
          <w:sz w:val="28"/>
          <w:szCs w:val="28"/>
          <w:lang w:eastAsia="ru-RU"/>
        </w:rPr>
        <w:t>государственной услуги по регистрации тракторов, самоходных дорожно-строительных и иных машин и прицепов к ним</w:t>
      </w:r>
      <w:bookmarkStart w:id="1" w:name="sub_204"/>
      <w:bookmarkEnd w:id="0"/>
      <w:r w:rsidR="007B48D9">
        <w:rPr>
          <w:rFonts w:ascii="Times New Roman" w:eastAsiaTheme="minorEastAsia" w:hAnsi="Times New Roman" w:cs="Times New Roman"/>
          <w:sz w:val="28"/>
          <w:szCs w:val="28"/>
          <w:lang w:eastAsia="ru-RU"/>
        </w:rPr>
        <w:t>»</w:t>
      </w:r>
      <w:r w:rsidR="003A0B9D">
        <w:rPr>
          <w:rFonts w:ascii="Times New Roman" w:eastAsiaTheme="minorEastAsia" w:hAnsi="Times New Roman" w:cs="Times New Roman"/>
          <w:sz w:val="28"/>
          <w:szCs w:val="28"/>
          <w:lang w:eastAsia="ru-RU"/>
        </w:rPr>
        <w:t>;</w:t>
      </w:r>
    </w:p>
    <w:p w14:paraId="3DDB3BD6" w14:textId="77777777" w:rsidR="003A0B9D" w:rsidRDefault="00F71421"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themeColor="text1"/>
          <w:sz w:val="28"/>
          <w:szCs w:val="28"/>
          <w:lang w:eastAsia="ru-RU"/>
        </w:rPr>
        <w:lastRenderedPageBreak/>
        <w:t xml:space="preserve">3) </w:t>
      </w:r>
      <w:hyperlink r:id="rId10" w:history="1">
        <w:r w:rsidR="003A0B9D" w:rsidRPr="003A0B9D">
          <w:rPr>
            <w:rFonts w:ascii="Times New Roman" w:eastAsiaTheme="minorEastAsia" w:hAnsi="Times New Roman" w:cs="Times New Roman"/>
            <w:color w:val="000000" w:themeColor="text1"/>
            <w:sz w:val="28"/>
            <w:szCs w:val="28"/>
            <w:lang w:eastAsia="ru-RU"/>
          </w:rPr>
          <w:t>приказ</w:t>
        </w:r>
      </w:hyperlink>
      <w:r w:rsidR="003A0B9D" w:rsidRPr="003A0B9D">
        <w:rPr>
          <w:rFonts w:ascii="Times New Roman" w:eastAsiaTheme="minorEastAsia" w:hAnsi="Times New Roman" w:cs="Times New Roman"/>
          <w:color w:val="000000" w:themeColor="text1"/>
          <w:sz w:val="28"/>
          <w:szCs w:val="28"/>
          <w:lang w:eastAsia="ru-RU"/>
        </w:rPr>
        <w:t xml:space="preserve"> </w:t>
      </w:r>
      <w:r w:rsidR="003A0B9D" w:rsidRPr="003A0B9D">
        <w:rPr>
          <w:rFonts w:ascii="Times New Roman" w:eastAsia="Times New Roman" w:hAnsi="Times New Roman" w:cs="Times New Roman"/>
          <w:color w:val="000000" w:themeColor="text1"/>
          <w:sz w:val="28"/>
          <w:szCs w:val="28"/>
          <w:lang w:eastAsia="ru-RU"/>
        </w:rPr>
        <w:t>Инспекции государственного технического надзора Камчатского края</w:t>
      </w:r>
      <w:r w:rsidR="003A0B9D" w:rsidRPr="003A0B9D">
        <w:rPr>
          <w:rFonts w:ascii="Times New Roman" w:eastAsiaTheme="minorEastAsia" w:hAnsi="Times New Roman" w:cs="Times New Roman"/>
          <w:sz w:val="28"/>
          <w:szCs w:val="28"/>
          <w:lang w:eastAsia="ru-RU"/>
        </w:rPr>
        <w:t xml:space="preserve"> от </w:t>
      </w:r>
      <w:r w:rsidR="003A0B9D">
        <w:rPr>
          <w:rFonts w:ascii="Times New Roman" w:eastAsiaTheme="minorEastAsia" w:hAnsi="Times New Roman" w:cs="Times New Roman"/>
          <w:sz w:val="28"/>
          <w:szCs w:val="28"/>
          <w:lang w:eastAsia="ru-RU"/>
        </w:rPr>
        <w:t>19</w:t>
      </w:r>
      <w:r w:rsidR="003A0B9D" w:rsidRPr="003A0B9D">
        <w:rPr>
          <w:rFonts w:ascii="Times New Roman" w:eastAsiaTheme="minorEastAsia" w:hAnsi="Times New Roman" w:cs="Times New Roman"/>
          <w:sz w:val="28"/>
          <w:szCs w:val="28"/>
          <w:lang w:eastAsia="ru-RU"/>
        </w:rPr>
        <w:t>.0</w:t>
      </w:r>
      <w:r w:rsidR="003A0B9D">
        <w:rPr>
          <w:rFonts w:ascii="Times New Roman" w:eastAsiaTheme="minorEastAsia" w:hAnsi="Times New Roman" w:cs="Times New Roman"/>
          <w:sz w:val="28"/>
          <w:szCs w:val="28"/>
          <w:lang w:eastAsia="ru-RU"/>
        </w:rPr>
        <w:t>4</w:t>
      </w:r>
      <w:r w:rsidR="003A0B9D" w:rsidRPr="003A0B9D">
        <w:rPr>
          <w:rFonts w:ascii="Times New Roman" w:eastAsiaTheme="minorEastAsia" w:hAnsi="Times New Roman" w:cs="Times New Roman"/>
          <w:sz w:val="28"/>
          <w:szCs w:val="28"/>
          <w:lang w:eastAsia="ru-RU"/>
        </w:rPr>
        <w:t>.201</w:t>
      </w:r>
      <w:r w:rsidR="003A0B9D">
        <w:rPr>
          <w:rFonts w:ascii="Times New Roman" w:eastAsiaTheme="minorEastAsia" w:hAnsi="Times New Roman" w:cs="Times New Roman"/>
          <w:sz w:val="28"/>
          <w:szCs w:val="28"/>
          <w:lang w:eastAsia="ru-RU"/>
        </w:rPr>
        <w:t xml:space="preserve">6 </w:t>
      </w:r>
      <w:r w:rsidR="003A0B9D" w:rsidRPr="003A0B9D">
        <w:rPr>
          <w:rFonts w:ascii="Times New Roman" w:eastAsiaTheme="minorEastAsia" w:hAnsi="Times New Roman" w:cs="Times New Roman"/>
          <w:sz w:val="28"/>
          <w:szCs w:val="28"/>
          <w:lang w:eastAsia="ru-RU"/>
        </w:rPr>
        <w:t>№ </w:t>
      </w:r>
      <w:r w:rsidR="003A0B9D">
        <w:rPr>
          <w:rFonts w:ascii="Times New Roman" w:eastAsiaTheme="minorEastAsia" w:hAnsi="Times New Roman" w:cs="Times New Roman"/>
          <w:sz w:val="28"/>
          <w:szCs w:val="28"/>
          <w:lang w:eastAsia="ru-RU"/>
        </w:rPr>
        <w:t>7</w:t>
      </w:r>
      <w:r w:rsidR="003A0B9D" w:rsidRPr="003A0B9D">
        <w:rPr>
          <w:rFonts w:ascii="Times New Roman" w:eastAsiaTheme="minorEastAsia" w:hAnsi="Times New Roman" w:cs="Times New Roman"/>
          <w:sz w:val="28"/>
          <w:szCs w:val="28"/>
          <w:lang w:eastAsia="ru-RU"/>
        </w:rPr>
        <w:t>-</w:t>
      </w:r>
      <w:r w:rsidR="0051677B">
        <w:rPr>
          <w:rFonts w:ascii="Times New Roman" w:eastAsiaTheme="minorEastAsia" w:hAnsi="Times New Roman" w:cs="Times New Roman"/>
          <w:sz w:val="28"/>
          <w:szCs w:val="28"/>
          <w:lang w:eastAsia="ru-RU"/>
        </w:rPr>
        <w:t>п</w:t>
      </w:r>
      <w:r w:rsidR="003A0B9D" w:rsidRPr="003A0B9D">
        <w:rPr>
          <w:rFonts w:ascii="Times New Roman" w:eastAsiaTheme="minorEastAsia" w:hAnsi="Times New Roman" w:cs="Times New Roman"/>
          <w:sz w:val="28"/>
          <w:szCs w:val="28"/>
          <w:lang w:eastAsia="ru-RU"/>
        </w:rPr>
        <w:t xml:space="preserve"> </w:t>
      </w:r>
      <w:r w:rsidR="0051677B">
        <w:rPr>
          <w:rFonts w:ascii="Times New Roman" w:eastAsiaTheme="minorEastAsia" w:hAnsi="Times New Roman" w:cs="Times New Roman"/>
          <w:sz w:val="28"/>
          <w:szCs w:val="28"/>
          <w:lang w:eastAsia="ru-RU"/>
        </w:rPr>
        <w:t>«</w:t>
      </w:r>
      <w:r w:rsidR="003A0B9D" w:rsidRPr="003A0B9D">
        <w:rPr>
          <w:rFonts w:ascii="Times New Roman" w:eastAsiaTheme="minorEastAsia" w:hAnsi="Times New Roman" w:cs="Times New Roman"/>
          <w:sz w:val="28"/>
          <w:szCs w:val="28"/>
          <w:lang w:eastAsia="ru-RU"/>
        </w:rPr>
        <w:t>О внесении изменений в приказ Инспекции</w:t>
      </w:r>
      <w:r w:rsidR="003A0B9D" w:rsidRPr="003A0B9D">
        <w:rPr>
          <w:rFonts w:ascii="Times New Roman" w:eastAsia="Times New Roman" w:hAnsi="Times New Roman" w:cs="Times New Roman"/>
          <w:color w:val="000000" w:themeColor="text1"/>
          <w:sz w:val="28"/>
          <w:szCs w:val="28"/>
          <w:lang w:eastAsia="ru-RU"/>
        </w:rPr>
        <w:t xml:space="preserve"> государственного технического надзора Камчатского края</w:t>
      </w:r>
      <w:r w:rsidR="003A0B9D" w:rsidRPr="003A0B9D">
        <w:rPr>
          <w:rFonts w:ascii="Times New Roman" w:eastAsiaTheme="minorEastAsia" w:hAnsi="Times New Roman" w:cs="Times New Roman"/>
          <w:sz w:val="28"/>
          <w:szCs w:val="28"/>
          <w:lang w:eastAsia="ru-RU"/>
        </w:rPr>
        <w:t xml:space="preserve"> от 11.09.2012 № 15-П </w:t>
      </w:r>
      <w:r w:rsidR="007B48D9">
        <w:rPr>
          <w:rFonts w:ascii="Times New Roman" w:eastAsiaTheme="minorEastAsia" w:hAnsi="Times New Roman" w:cs="Times New Roman"/>
          <w:sz w:val="28"/>
          <w:szCs w:val="28"/>
          <w:lang w:eastAsia="ru-RU"/>
        </w:rPr>
        <w:t>«</w:t>
      </w:r>
      <w:r w:rsidR="003A0B9D" w:rsidRPr="003A0B9D">
        <w:rPr>
          <w:rFonts w:ascii="Times New Roman" w:eastAsiaTheme="minorEastAsia" w:hAnsi="Times New Roman" w:cs="Times New Roman"/>
          <w:sz w:val="28"/>
          <w:szCs w:val="28"/>
          <w:lang w:eastAsia="ru-RU"/>
        </w:rPr>
        <w:t xml:space="preserve">Об утверждении административного регламента </w:t>
      </w:r>
      <w:r w:rsidR="003A0B9D" w:rsidRPr="003A0B9D">
        <w:rPr>
          <w:rFonts w:ascii="Times New Roman" w:eastAsia="Times New Roman" w:hAnsi="Times New Roman" w:cs="Times New Roman"/>
          <w:color w:val="000000" w:themeColor="text1"/>
          <w:sz w:val="28"/>
          <w:szCs w:val="28"/>
          <w:lang w:eastAsia="ru-RU"/>
        </w:rPr>
        <w:t xml:space="preserve">предоставления Инспекцией государственного технического надзора Камчатского края </w:t>
      </w:r>
      <w:r w:rsidR="003A0B9D" w:rsidRPr="003A0B9D">
        <w:rPr>
          <w:rFonts w:ascii="Times New Roman" w:eastAsiaTheme="minorEastAsia" w:hAnsi="Times New Roman" w:cs="Times New Roman"/>
          <w:sz w:val="28"/>
          <w:szCs w:val="28"/>
          <w:lang w:eastAsia="ru-RU"/>
        </w:rPr>
        <w:t>государственной услуги по регистрации тракторов, самоходных дорожно-строительных и иных машин и прицепов к ним</w:t>
      </w:r>
      <w:r w:rsidR="007B48D9">
        <w:rPr>
          <w:rFonts w:ascii="Times New Roman" w:eastAsiaTheme="minorEastAsia" w:hAnsi="Times New Roman" w:cs="Times New Roman"/>
          <w:sz w:val="28"/>
          <w:szCs w:val="28"/>
          <w:lang w:eastAsia="ru-RU"/>
        </w:rPr>
        <w:t>»</w:t>
      </w:r>
      <w:r w:rsidR="003A0B9D">
        <w:rPr>
          <w:rFonts w:ascii="Times New Roman" w:eastAsiaTheme="minorEastAsia" w:hAnsi="Times New Roman" w:cs="Times New Roman"/>
          <w:sz w:val="28"/>
          <w:szCs w:val="28"/>
          <w:lang w:eastAsia="ru-RU"/>
        </w:rPr>
        <w:t>;</w:t>
      </w:r>
    </w:p>
    <w:p w14:paraId="1E935D95" w14:textId="77777777" w:rsidR="003A0B9D" w:rsidRDefault="003F6C3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4) </w:t>
      </w:r>
      <w:hyperlink r:id="rId11" w:history="1">
        <w:r w:rsidR="003A0B9D" w:rsidRPr="003A0B9D">
          <w:rPr>
            <w:rFonts w:ascii="Times New Roman" w:eastAsiaTheme="minorEastAsia" w:hAnsi="Times New Roman" w:cs="Times New Roman"/>
            <w:color w:val="000000" w:themeColor="text1"/>
            <w:sz w:val="28"/>
            <w:szCs w:val="28"/>
            <w:lang w:eastAsia="ru-RU"/>
          </w:rPr>
          <w:t>приказ</w:t>
        </w:r>
      </w:hyperlink>
      <w:r w:rsidR="003A0B9D" w:rsidRPr="003A0B9D">
        <w:rPr>
          <w:rFonts w:ascii="Times New Roman" w:eastAsiaTheme="minorEastAsia" w:hAnsi="Times New Roman" w:cs="Times New Roman"/>
          <w:color w:val="000000" w:themeColor="text1"/>
          <w:sz w:val="28"/>
          <w:szCs w:val="28"/>
          <w:lang w:eastAsia="ru-RU"/>
        </w:rPr>
        <w:t xml:space="preserve"> </w:t>
      </w:r>
      <w:r w:rsidR="003A0B9D" w:rsidRPr="003A0B9D">
        <w:rPr>
          <w:rFonts w:ascii="Times New Roman" w:eastAsia="Times New Roman" w:hAnsi="Times New Roman" w:cs="Times New Roman"/>
          <w:color w:val="000000" w:themeColor="text1"/>
          <w:sz w:val="28"/>
          <w:szCs w:val="28"/>
          <w:lang w:eastAsia="ru-RU"/>
        </w:rPr>
        <w:t>Инспекции государственного технического надзора Камчатского края</w:t>
      </w:r>
      <w:r w:rsidR="003A0B9D" w:rsidRPr="003A0B9D">
        <w:rPr>
          <w:rFonts w:ascii="Times New Roman" w:eastAsiaTheme="minorEastAsia" w:hAnsi="Times New Roman" w:cs="Times New Roman"/>
          <w:sz w:val="28"/>
          <w:szCs w:val="28"/>
          <w:lang w:eastAsia="ru-RU"/>
        </w:rPr>
        <w:t xml:space="preserve"> от </w:t>
      </w:r>
      <w:r w:rsidR="006D3686">
        <w:rPr>
          <w:rFonts w:ascii="Times New Roman" w:eastAsiaTheme="minorEastAsia" w:hAnsi="Times New Roman" w:cs="Times New Roman"/>
          <w:sz w:val="28"/>
          <w:szCs w:val="28"/>
          <w:lang w:eastAsia="ru-RU"/>
        </w:rPr>
        <w:t xml:space="preserve">8.07.2016 </w:t>
      </w:r>
      <w:r w:rsidR="003A0B9D" w:rsidRPr="003A0B9D">
        <w:rPr>
          <w:rFonts w:ascii="Times New Roman" w:eastAsiaTheme="minorEastAsia" w:hAnsi="Times New Roman" w:cs="Times New Roman"/>
          <w:sz w:val="28"/>
          <w:szCs w:val="28"/>
          <w:lang w:eastAsia="ru-RU"/>
        </w:rPr>
        <w:t>№ 1</w:t>
      </w:r>
      <w:r w:rsidR="006D3686">
        <w:rPr>
          <w:rFonts w:ascii="Times New Roman" w:eastAsiaTheme="minorEastAsia" w:hAnsi="Times New Roman" w:cs="Times New Roman"/>
          <w:sz w:val="28"/>
          <w:szCs w:val="28"/>
          <w:lang w:eastAsia="ru-RU"/>
        </w:rPr>
        <w:t>6</w:t>
      </w:r>
      <w:r w:rsidR="003A0B9D" w:rsidRPr="003A0B9D">
        <w:rPr>
          <w:rFonts w:ascii="Times New Roman" w:eastAsiaTheme="minorEastAsia" w:hAnsi="Times New Roman" w:cs="Times New Roman"/>
          <w:sz w:val="28"/>
          <w:szCs w:val="28"/>
          <w:lang w:eastAsia="ru-RU"/>
        </w:rPr>
        <w:t>-</w:t>
      </w:r>
      <w:r w:rsidR="0051677B">
        <w:rPr>
          <w:rFonts w:ascii="Times New Roman" w:eastAsiaTheme="minorEastAsia" w:hAnsi="Times New Roman" w:cs="Times New Roman"/>
          <w:sz w:val="28"/>
          <w:szCs w:val="28"/>
          <w:lang w:eastAsia="ru-RU"/>
        </w:rPr>
        <w:t>п</w:t>
      </w:r>
      <w:r w:rsidR="003A0B9D" w:rsidRPr="003A0B9D">
        <w:rPr>
          <w:rFonts w:ascii="Times New Roman" w:eastAsiaTheme="minorEastAsia" w:hAnsi="Times New Roman" w:cs="Times New Roman"/>
          <w:sz w:val="28"/>
          <w:szCs w:val="28"/>
          <w:lang w:eastAsia="ru-RU"/>
        </w:rPr>
        <w:t xml:space="preserve"> </w:t>
      </w:r>
      <w:r w:rsidR="0051677B">
        <w:rPr>
          <w:rFonts w:ascii="Times New Roman" w:eastAsiaTheme="minorEastAsia" w:hAnsi="Times New Roman" w:cs="Times New Roman"/>
          <w:sz w:val="28"/>
          <w:szCs w:val="28"/>
          <w:lang w:eastAsia="ru-RU"/>
        </w:rPr>
        <w:t>«</w:t>
      </w:r>
      <w:r w:rsidR="003A0B9D" w:rsidRPr="003A0B9D">
        <w:rPr>
          <w:rFonts w:ascii="Times New Roman" w:eastAsiaTheme="minorEastAsia" w:hAnsi="Times New Roman" w:cs="Times New Roman"/>
          <w:sz w:val="28"/>
          <w:szCs w:val="28"/>
          <w:lang w:eastAsia="ru-RU"/>
        </w:rPr>
        <w:t>О внесении изменений в приказ Инспекции</w:t>
      </w:r>
      <w:r w:rsidR="003A0B9D" w:rsidRPr="003A0B9D">
        <w:rPr>
          <w:rFonts w:ascii="Times New Roman" w:eastAsia="Times New Roman" w:hAnsi="Times New Roman" w:cs="Times New Roman"/>
          <w:color w:val="000000" w:themeColor="text1"/>
          <w:sz w:val="28"/>
          <w:szCs w:val="28"/>
          <w:lang w:eastAsia="ru-RU"/>
        </w:rPr>
        <w:t xml:space="preserve"> государственного технического надзора Камчатского края</w:t>
      </w:r>
      <w:r w:rsidR="003A0B9D" w:rsidRPr="003A0B9D">
        <w:rPr>
          <w:rFonts w:ascii="Times New Roman" w:eastAsiaTheme="minorEastAsia" w:hAnsi="Times New Roman" w:cs="Times New Roman"/>
          <w:sz w:val="28"/>
          <w:szCs w:val="28"/>
          <w:lang w:eastAsia="ru-RU"/>
        </w:rPr>
        <w:t xml:space="preserve"> от 11.09.2012 № 1</w:t>
      </w:r>
      <w:r w:rsidR="006D3686">
        <w:rPr>
          <w:rFonts w:ascii="Times New Roman" w:eastAsiaTheme="minorEastAsia" w:hAnsi="Times New Roman" w:cs="Times New Roman"/>
          <w:sz w:val="28"/>
          <w:szCs w:val="28"/>
          <w:lang w:eastAsia="ru-RU"/>
        </w:rPr>
        <w:t>5</w:t>
      </w:r>
      <w:r w:rsidR="003A0B9D" w:rsidRPr="003A0B9D">
        <w:rPr>
          <w:rFonts w:ascii="Times New Roman" w:eastAsiaTheme="minorEastAsia" w:hAnsi="Times New Roman" w:cs="Times New Roman"/>
          <w:sz w:val="28"/>
          <w:szCs w:val="28"/>
          <w:lang w:eastAsia="ru-RU"/>
        </w:rPr>
        <w:t>-</w:t>
      </w:r>
      <w:r w:rsidR="0051677B">
        <w:rPr>
          <w:rFonts w:ascii="Times New Roman" w:eastAsiaTheme="minorEastAsia" w:hAnsi="Times New Roman" w:cs="Times New Roman"/>
          <w:sz w:val="28"/>
          <w:szCs w:val="28"/>
          <w:lang w:eastAsia="ru-RU"/>
        </w:rPr>
        <w:t>п</w:t>
      </w:r>
      <w:r w:rsidR="003A0B9D" w:rsidRPr="003A0B9D">
        <w:rPr>
          <w:rFonts w:ascii="Times New Roman" w:eastAsiaTheme="minorEastAsia" w:hAnsi="Times New Roman" w:cs="Times New Roman"/>
          <w:sz w:val="28"/>
          <w:szCs w:val="28"/>
          <w:lang w:eastAsia="ru-RU"/>
        </w:rPr>
        <w:t xml:space="preserve"> </w:t>
      </w:r>
      <w:r w:rsidR="007B48D9">
        <w:rPr>
          <w:rFonts w:ascii="Times New Roman" w:eastAsiaTheme="minorEastAsia" w:hAnsi="Times New Roman" w:cs="Times New Roman"/>
          <w:sz w:val="28"/>
          <w:szCs w:val="28"/>
          <w:lang w:eastAsia="ru-RU"/>
        </w:rPr>
        <w:t>«</w:t>
      </w:r>
      <w:r w:rsidR="003A0B9D" w:rsidRPr="003A0B9D">
        <w:rPr>
          <w:rFonts w:ascii="Times New Roman" w:eastAsiaTheme="minorEastAsia" w:hAnsi="Times New Roman" w:cs="Times New Roman"/>
          <w:sz w:val="28"/>
          <w:szCs w:val="28"/>
          <w:lang w:eastAsia="ru-RU"/>
        </w:rPr>
        <w:t xml:space="preserve">Об утверждении административного регламента </w:t>
      </w:r>
      <w:r w:rsidR="003A0B9D" w:rsidRPr="003A0B9D">
        <w:rPr>
          <w:rFonts w:ascii="Times New Roman" w:eastAsia="Times New Roman" w:hAnsi="Times New Roman" w:cs="Times New Roman"/>
          <w:color w:val="000000" w:themeColor="text1"/>
          <w:sz w:val="28"/>
          <w:szCs w:val="28"/>
          <w:lang w:eastAsia="ru-RU"/>
        </w:rPr>
        <w:t xml:space="preserve">предоставления Инспекцией государственного технического надзора Камчатского края </w:t>
      </w:r>
      <w:r w:rsidR="003A0B9D" w:rsidRPr="003A0B9D">
        <w:rPr>
          <w:rFonts w:ascii="Times New Roman" w:eastAsiaTheme="minorEastAsia" w:hAnsi="Times New Roman" w:cs="Times New Roman"/>
          <w:sz w:val="28"/>
          <w:szCs w:val="28"/>
          <w:lang w:eastAsia="ru-RU"/>
        </w:rPr>
        <w:t>государственной услуги по регистрации тракторов, самоходных дорожно-строительных и иных машин и прицепов к ним</w:t>
      </w:r>
      <w:r w:rsidR="007B48D9">
        <w:rPr>
          <w:rFonts w:ascii="Times New Roman" w:eastAsiaTheme="minorEastAsia" w:hAnsi="Times New Roman" w:cs="Times New Roman"/>
          <w:sz w:val="28"/>
          <w:szCs w:val="28"/>
          <w:lang w:eastAsia="ru-RU"/>
        </w:rPr>
        <w:t>»</w:t>
      </w:r>
      <w:r w:rsidR="003A0B9D">
        <w:rPr>
          <w:rFonts w:ascii="Times New Roman" w:eastAsiaTheme="minorEastAsia" w:hAnsi="Times New Roman" w:cs="Times New Roman"/>
          <w:sz w:val="28"/>
          <w:szCs w:val="28"/>
          <w:lang w:eastAsia="ru-RU"/>
        </w:rPr>
        <w:t>;</w:t>
      </w:r>
    </w:p>
    <w:p w14:paraId="1679D2A1" w14:textId="77777777" w:rsidR="006D3686" w:rsidRDefault="003F6C3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5) </w:t>
      </w:r>
      <w:hyperlink r:id="rId12" w:history="1">
        <w:r w:rsidR="006D3686" w:rsidRPr="003A0B9D">
          <w:rPr>
            <w:rFonts w:ascii="Times New Roman" w:eastAsiaTheme="minorEastAsia" w:hAnsi="Times New Roman" w:cs="Times New Roman"/>
            <w:color w:val="000000" w:themeColor="text1"/>
            <w:sz w:val="28"/>
            <w:szCs w:val="28"/>
            <w:lang w:eastAsia="ru-RU"/>
          </w:rPr>
          <w:t>приказ</w:t>
        </w:r>
      </w:hyperlink>
      <w:r w:rsidR="006D3686" w:rsidRPr="003A0B9D">
        <w:rPr>
          <w:rFonts w:ascii="Times New Roman" w:eastAsiaTheme="minorEastAsia" w:hAnsi="Times New Roman" w:cs="Times New Roman"/>
          <w:color w:val="000000" w:themeColor="text1"/>
          <w:sz w:val="28"/>
          <w:szCs w:val="28"/>
          <w:lang w:eastAsia="ru-RU"/>
        </w:rPr>
        <w:t xml:space="preserve"> </w:t>
      </w:r>
      <w:r w:rsidR="006D3686" w:rsidRPr="003A0B9D">
        <w:rPr>
          <w:rFonts w:ascii="Times New Roman" w:eastAsia="Times New Roman" w:hAnsi="Times New Roman" w:cs="Times New Roman"/>
          <w:color w:val="000000" w:themeColor="text1"/>
          <w:sz w:val="28"/>
          <w:szCs w:val="28"/>
          <w:lang w:eastAsia="ru-RU"/>
        </w:rPr>
        <w:t>Инспекции государственного технического надзора Камчатского края</w:t>
      </w:r>
      <w:r w:rsidR="006D3686" w:rsidRPr="003A0B9D">
        <w:rPr>
          <w:rFonts w:ascii="Times New Roman" w:eastAsiaTheme="minorEastAsia" w:hAnsi="Times New Roman" w:cs="Times New Roman"/>
          <w:sz w:val="28"/>
          <w:szCs w:val="28"/>
          <w:lang w:eastAsia="ru-RU"/>
        </w:rPr>
        <w:t xml:space="preserve"> от </w:t>
      </w:r>
      <w:r w:rsidR="006D3686">
        <w:rPr>
          <w:rFonts w:ascii="Times New Roman" w:eastAsiaTheme="minorEastAsia" w:hAnsi="Times New Roman" w:cs="Times New Roman"/>
          <w:sz w:val="28"/>
          <w:szCs w:val="28"/>
          <w:lang w:eastAsia="ru-RU"/>
        </w:rPr>
        <w:t>2.</w:t>
      </w:r>
      <w:r w:rsidR="000F1043">
        <w:rPr>
          <w:rFonts w:ascii="Times New Roman" w:eastAsiaTheme="minorEastAsia" w:hAnsi="Times New Roman" w:cs="Times New Roman"/>
          <w:sz w:val="28"/>
          <w:szCs w:val="28"/>
          <w:lang w:eastAsia="ru-RU"/>
        </w:rPr>
        <w:t>11</w:t>
      </w:r>
      <w:r w:rsidR="006D3686">
        <w:rPr>
          <w:rFonts w:ascii="Times New Roman" w:eastAsiaTheme="minorEastAsia" w:hAnsi="Times New Roman" w:cs="Times New Roman"/>
          <w:sz w:val="28"/>
          <w:szCs w:val="28"/>
          <w:lang w:eastAsia="ru-RU"/>
        </w:rPr>
        <w:t xml:space="preserve">.2016 </w:t>
      </w:r>
      <w:r w:rsidR="006D3686" w:rsidRPr="003A0B9D">
        <w:rPr>
          <w:rFonts w:ascii="Times New Roman" w:eastAsiaTheme="minorEastAsia" w:hAnsi="Times New Roman" w:cs="Times New Roman"/>
          <w:sz w:val="28"/>
          <w:szCs w:val="28"/>
          <w:lang w:eastAsia="ru-RU"/>
        </w:rPr>
        <w:t>№ </w:t>
      </w:r>
      <w:r w:rsidR="000F1043" w:rsidRPr="000F1043">
        <w:rPr>
          <w:rFonts w:ascii="Times New Roman" w:eastAsiaTheme="minorEastAsia" w:hAnsi="Times New Roman" w:cs="Times New Roman"/>
          <w:color w:val="000000" w:themeColor="text1"/>
          <w:sz w:val="28"/>
          <w:szCs w:val="28"/>
          <w:lang w:eastAsia="ru-RU"/>
        </w:rPr>
        <w:t>21</w:t>
      </w:r>
      <w:r w:rsidR="006D3686" w:rsidRPr="000F1043">
        <w:rPr>
          <w:rFonts w:ascii="Times New Roman" w:eastAsiaTheme="minorEastAsia" w:hAnsi="Times New Roman" w:cs="Times New Roman"/>
          <w:color w:val="000000" w:themeColor="text1"/>
          <w:sz w:val="28"/>
          <w:szCs w:val="28"/>
          <w:lang w:eastAsia="ru-RU"/>
        </w:rPr>
        <w:t>-</w:t>
      </w:r>
      <w:r w:rsidR="0051677B">
        <w:rPr>
          <w:rFonts w:ascii="Times New Roman" w:eastAsiaTheme="minorEastAsia" w:hAnsi="Times New Roman" w:cs="Times New Roman"/>
          <w:color w:val="000000" w:themeColor="text1"/>
          <w:sz w:val="28"/>
          <w:szCs w:val="28"/>
          <w:lang w:eastAsia="ru-RU"/>
        </w:rPr>
        <w:t>п</w:t>
      </w:r>
      <w:r w:rsidR="006D3686" w:rsidRPr="000F1043">
        <w:rPr>
          <w:rFonts w:ascii="Times New Roman" w:eastAsiaTheme="minorEastAsia" w:hAnsi="Times New Roman" w:cs="Times New Roman"/>
          <w:color w:val="000000" w:themeColor="text1"/>
          <w:sz w:val="28"/>
          <w:szCs w:val="28"/>
          <w:lang w:eastAsia="ru-RU"/>
        </w:rPr>
        <w:t xml:space="preserve"> </w:t>
      </w:r>
      <w:r w:rsidR="007B48D9">
        <w:rPr>
          <w:rFonts w:ascii="Times New Roman" w:eastAsiaTheme="minorEastAsia" w:hAnsi="Times New Roman" w:cs="Times New Roman"/>
          <w:sz w:val="28"/>
          <w:szCs w:val="28"/>
          <w:lang w:eastAsia="ru-RU"/>
        </w:rPr>
        <w:t>«</w:t>
      </w:r>
      <w:r w:rsidR="006D3686" w:rsidRPr="003A0B9D">
        <w:rPr>
          <w:rFonts w:ascii="Times New Roman" w:eastAsiaTheme="minorEastAsia" w:hAnsi="Times New Roman" w:cs="Times New Roman"/>
          <w:sz w:val="28"/>
          <w:szCs w:val="28"/>
          <w:lang w:eastAsia="ru-RU"/>
        </w:rPr>
        <w:t>О внесении изменений в приказ Инспекции</w:t>
      </w:r>
      <w:r w:rsidR="006D3686" w:rsidRPr="003A0B9D">
        <w:rPr>
          <w:rFonts w:ascii="Times New Roman" w:eastAsia="Times New Roman" w:hAnsi="Times New Roman" w:cs="Times New Roman"/>
          <w:color w:val="000000" w:themeColor="text1"/>
          <w:sz w:val="28"/>
          <w:szCs w:val="28"/>
          <w:lang w:eastAsia="ru-RU"/>
        </w:rPr>
        <w:t xml:space="preserve"> государственного технического надзора Камчатского края</w:t>
      </w:r>
      <w:r w:rsidR="006D3686" w:rsidRPr="003A0B9D">
        <w:rPr>
          <w:rFonts w:ascii="Times New Roman" w:eastAsiaTheme="minorEastAsia" w:hAnsi="Times New Roman" w:cs="Times New Roman"/>
          <w:sz w:val="28"/>
          <w:szCs w:val="28"/>
          <w:lang w:eastAsia="ru-RU"/>
        </w:rPr>
        <w:t xml:space="preserve"> от 11.09.2012 № 1</w:t>
      </w:r>
      <w:r w:rsidR="006D3686">
        <w:rPr>
          <w:rFonts w:ascii="Times New Roman" w:eastAsiaTheme="minorEastAsia" w:hAnsi="Times New Roman" w:cs="Times New Roman"/>
          <w:sz w:val="28"/>
          <w:szCs w:val="28"/>
          <w:lang w:eastAsia="ru-RU"/>
        </w:rPr>
        <w:t>5</w:t>
      </w:r>
      <w:r w:rsidR="006D3686" w:rsidRPr="003A0B9D">
        <w:rPr>
          <w:rFonts w:ascii="Times New Roman" w:eastAsiaTheme="minorEastAsia" w:hAnsi="Times New Roman" w:cs="Times New Roman"/>
          <w:sz w:val="28"/>
          <w:szCs w:val="28"/>
          <w:lang w:eastAsia="ru-RU"/>
        </w:rPr>
        <w:t>-</w:t>
      </w:r>
      <w:r w:rsidR="0051677B">
        <w:rPr>
          <w:rFonts w:ascii="Times New Roman" w:eastAsiaTheme="minorEastAsia" w:hAnsi="Times New Roman" w:cs="Times New Roman"/>
          <w:sz w:val="28"/>
          <w:szCs w:val="28"/>
          <w:lang w:eastAsia="ru-RU"/>
        </w:rPr>
        <w:t xml:space="preserve">п </w:t>
      </w:r>
      <w:r w:rsidR="005E404C">
        <w:rPr>
          <w:rFonts w:ascii="Times New Roman" w:eastAsiaTheme="minorEastAsia" w:hAnsi="Times New Roman" w:cs="Times New Roman"/>
          <w:sz w:val="28"/>
          <w:szCs w:val="28"/>
          <w:lang w:eastAsia="ru-RU"/>
        </w:rPr>
        <w:t>«</w:t>
      </w:r>
      <w:r w:rsidR="006D3686" w:rsidRPr="003A0B9D">
        <w:rPr>
          <w:rFonts w:ascii="Times New Roman" w:eastAsiaTheme="minorEastAsia" w:hAnsi="Times New Roman" w:cs="Times New Roman"/>
          <w:sz w:val="28"/>
          <w:szCs w:val="28"/>
          <w:lang w:eastAsia="ru-RU"/>
        </w:rPr>
        <w:t xml:space="preserve">Об утверждении административного регламента </w:t>
      </w:r>
      <w:r w:rsidR="006D3686" w:rsidRPr="003A0B9D">
        <w:rPr>
          <w:rFonts w:ascii="Times New Roman" w:eastAsia="Times New Roman" w:hAnsi="Times New Roman" w:cs="Times New Roman"/>
          <w:color w:val="000000" w:themeColor="text1"/>
          <w:sz w:val="28"/>
          <w:szCs w:val="28"/>
          <w:lang w:eastAsia="ru-RU"/>
        </w:rPr>
        <w:t xml:space="preserve">предоставления Инспекцией государственного технического надзора Камчатского края </w:t>
      </w:r>
      <w:r w:rsidR="006D3686" w:rsidRPr="003A0B9D">
        <w:rPr>
          <w:rFonts w:ascii="Times New Roman" w:eastAsiaTheme="minorEastAsia" w:hAnsi="Times New Roman" w:cs="Times New Roman"/>
          <w:sz w:val="28"/>
          <w:szCs w:val="28"/>
          <w:lang w:eastAsia="ru-RU"/>
        </w:rPr>
        <w:t>государственной услуги по регистрации тракторов, самоходных дорожно-строительных и иных машин и прицепов к ним</w:t>
      </w:r>
      <w:r w:rsidR="007B48D9">
        <w:rPr>
          <w:rFonts w:ascii="Times New Roman" w:eastAsiaTheme="minorEastAsia" w:hAnsi="Times New Roman" w:cs="Times New Roman"/>
          <w:sz w:val="28"/>
          <w:szCs w:val="28"/>
          <w:lang w:eastAsia="ru-RU"/>
        </w:rPr>
        <w:t>»</w:t>
      </w:r>
      <w:r w:rsidR="006D3686">
        <w:rPr>
          <w:rFonts w:ascii="Times New Roman" w:eastAsiaTheme="minorEastAsia" w:hAnsi="Times New Roman" w:cs="Times New Roman"/>
          <w:sz w:val="28"/>
          <w:szCs w:val="28"/>
          <w:lang w:eastAsia="ru-RU"/>
        </w:rPr>
        <w:t>;</w:t>
      </w:r>
    </w:p>
    <w:p w14:paraId="5A92387D" w14:textId="77777777" w:rsidR="006D3686" w:rsidRDefault="003F6C3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6) </w:t>
      </w:r>
      <w:hyperlink r:id="rId13" w:history="1">
        <w:r w:rsidR="006D3686" w:rsidRPr="003A0B9D">
          <w:rPr>
            <w:rFonts w:ascii="Times New Roman" w:eastAsiaTheme="minorEastAsia" w:hAnsi="Times New Roman" w:cs="Times New Roman"/>
            <w:color w:val="000000" w:themeColor="text1"/>
            <w:sz w:val="28"/>
            <w:szCs w:val="28"/>
            <w:lang w:eastAsia="ru-RU"/>
          </w:rPr>
          <w:t>приказ</w:t>
        </w:r>
      </w:hyperlink>
      <w:r w:rsidR="006D3686" w:rsidRPr="003A0B9D">
        <w:rPr>
          <w:rFonts w:ascii="Times New Roman" w:eastAsiaTheme="minorEastAsia" w:hAnsi="Times New Roman" w:cs="Times New Roman"/>
          <w:color w:val="000000" w:themeColor="text1"/>
          <w:sz w:val="28"/>
          <w:szCs w:val="28"/>
          <w:lang w:eastAsia="ru-RU"/>
        </w:rPr>
        <w:t xml:space="preserve"> </w:t>
      </w:r>
      <w:r w:rsidR="006D3686" w:rsidRPr="003A0B9D">
        <w:rPr>
          <w:rFonts w:ascii="Times New Roman" w:eastAsia="Times New Roman" w:hAnsi="Times New Roman" w:cs="Times New Roman"/>
          <w:color w:val="000000" w:themeColor="text1"/>
          <w:sz w:val="28"/>
          <w:szCs w:val="28"/>
          <w:lang w:eastAsia="ru-RU"/>
        </w:rPr>
        <w:t>Инспекции государственного технического надзора Камчатского края</w:t>
      </w:r>
      <w:r w:rsidR="006D3686" w:rsidRPr="003A0B9D">
        <w:rPr>
          <w:rFonts w:ascii="Times New Roman" w:eastAsiaTheme="minorEastAsia" w:hAnsi="Times New Roman" w:cs="Times New Roman"/>
          <w:sz w:val="28"/>
          <w:szCs w:val="28"/>
          <w:lang w:eastAsia="ru-RU"/>
        </w:rPr>
        <w:t xml:space="preserve"> от </w:t>
      </w:r>
      <w:r w:rsidR="006D3686">
        <w:rPr>
          <w:rFonts w:ascii="Times New Roman" w:eastAsiaTheme="minorEastAsia" w:hAnsi="Times New Roman" w:cs="Times New Roman"/>
          <w:sz w:val="28"/>
          <w:szCs w:val="28"/>
          <w:lang w:eastAsia="ru-RU"/>
        </w:rPr>
        <w:t xml:space="preserve">12.11.2019 </w:t>
      </w:r>
      <w:r w:rsidR="006D3686" w:rsidRPr="000F1043">
        <w:rPr>
          <w:rFonts w:ascii="Times New Roman" w:eastAsiaTheme="minorEastAsia" w:hAnsi="Times New Roman" w:cs="Times New Roman"/>
          <w:color w:val="000000" w:themeColor="text1"/>
          <w:sz w:val="28"/>
          <w:szCs w:val="28"/>
          <w:lang w:eastAsia="ru-RU"/>
        </w:rPr>
        <w:t>№ 20-</w:t>
      </w:r>
      <w:r w:rsidR="0051677B">
        <w:rPr>
          <w:rFonts w:ascii="Times New Roman" w:eastAsiaTheme="minorEastAsia" w:hAnsi="Times New Roman" w:cs="Times New Roman"/>
          <w:color w:val="000000" w:themeColor="text1"/>
          <w:sz w:val="28"/>
          <w:szCs w:val="28"/>
          <w:lang w:eastAsia="ru-RU"/>
        </w:rPr>
        <w:t>п</w:t>
      </w:r>
      <w:r w:rsidR="006D3686" w:rsidRPr="000F1043">
        <w:rPr>
          <w:rFonts w:ascii="Times New Roman" w:eastAsiaTheme="minorEastAsia" w:hAnsi="Times New Roman" w:cs="Times New Roman"/>
          <w:color w:val="000000" w:themeColor="text1"/>
          <w:sz w:val="28"/>
          <w:szCs w:val="28"/>
          <w:lang w:eastAsia="ru-RU"/>
        </w:rPr>
        <w:t xml:space="preserve"> </w:t>
      </w:r>
      <w:r w:rsidR="0051677B">
        <w:rPr>
          <w:rFonts w:ascii="Times New Roman" w:eastAsiaTheme="minorEastAsia" w:hAnsi="Times New Roman" w:cs="Times New Roman"/>
          <w:color w:val="000000" w:themeColor="text1"/>
          <w:sz w:val="28"/>
          <w:szCs w:val="28"/>
          <w:lang w:eastAsia="ru-RU"/>
        </w:rPr>
        <w:t>«</w:t>
      </w:r>
      <w:r w:rsidR="006D3686" w:rsidRPr="003A0B9D">
        <w:rPr>
          <w:rFonts w:ascii="Times New Roman" w:eastAsiaTheme="minorEastAsia" w:hAnsi="Times New Roman" w:cs="Times New Roman"/>
          <w:sz w:val="28"/>
          <w:szCs w:val="28"/>
          <w:lang w:eastAsia="ru-RU"/>
        </w:rPr>
        <w:t>О внесении изменений в приказ Инспекции</w:t>
      </w:r>
      <w:r w:rsidR="006D3686" w:rsidRPr="003A0B9D">
        <w:rPr>
          <w:rFonts w:ascii="Times New Roman" w:eastAsia="Times New Roman" w:hAnsi="Times New Roman" w:cs="Times New Roman"/>
          <w:color w:val="000000" w:themeColor="text1"/>
          <w:sz w:val="28"/>
          <w:szCs w:val="28"/>
          <w:lang w:eastAsia="ru-RU"/>
        </w:rPr>
        <w:t xml:space="preserve"> государственного технического надзора Камчатского края</w:t>
      </w:r>
      <w:r w:rsidR="006D3686" w:rsidRPr="003A0B9D">
        <w:rPr>
          <w:rFonts w:ascii="Times New Roman" w:eastAsiaTheme="minorEastAsia" w:hAnsi="Times New Roman" w:cs="Times New Roman"/>
          <w:sz w:val="28"/>
          <w:szCs w:val="28"/>
          <w:lang w:eastAsia="ru-RU"/>
        </w:rPr>
        <w:t xml:space="preserve"> от 11.09.2012 № 1</w:t>
      </w:r>
      <w:r w:rsidR="006D3686">
        <w:rPr>
          <w:rFonts w:ascii="Times New Roman" w:eastAsiaTheme="minorEastAsia" w:hAnsi="Times New Roman" w:cs="Times New Roman"/>
          <w:sz w:val="28"/>
          <w:szCs w:val="28"/>
          <w:lang w:eastAsia="ru-RU"/>
        </w:rPr>
        <w:t>5</w:t>
      </w:r>
      <w:r w:rsidR="006D3686" w:rsidRPr="003A0B9D">
        <w:rPr>
          <w:rFonts w:ascii="Times New Roman" w:eastAsiaTheme="minorEastAsia" w:hAnsi="Times New Roman" w:cs="Times New Roman"/>
          <w:sz w:val="28"/>
          <w:szCs w:val="28"/>
          <w:lang w:eastAsia="ru-RU"/>
        </w:rPr>
        <w:t>-</w:t>
      </w:r>
      <w:r w:rsidR="0051677B">
        <w:rPr>
          <w:rFonts w:ascii="Times New Roman" w:eastAsiaTheme="minorEastAsia" w:hAnsi="Times New Roman" w:cs="Times New Roman"/>
          <w:sz w:val="28"/>
          <w:szCs w:val="28"/>
          <w:lang w:eastAsia="ru-RU"/>
        </w:rPr>
        <w:t>п</w:t>
      </w:r>
      <w:r w:rsidR="006D3686" w:rsidRPr="003A0B9D">
        <w:rPr>
          <w:rFonts w:ascii="Times New Roman" w:eastAsiaTheme="minorEastAsia" w:hAnsi="Times New Roman" w:cs="Times New Roman"/>
          <w:sz w:val="28"/>
          <w:szCs w:val="28"/>
          <w:lang w:eastAsia="ru-RU"/>
        </w:rPr>
        <w:t xml:space="preserve"> </w:t>
      </w:r>
      <w:r w:rsidR="007B48D9">
        <w:rPr>
          <w:rFonts w:ascii="Times New Roman" w:eastAsiaTheme="minorEastAsia" w:hAnsi="Times New Roman" w:cs="Times New Roman"/>
          <w:sz w:val="28"/>
          <w:szCs w:val="28"/>
          <w:lang w:eastAsia="ru-RU"/>
        </w:rPr>
        <w:t>«</w:t>
      </w:r>
      <w:r w:rsidR="006D3686" w:rsidRPr="003A0B9D">
        <w:rPr>
          <w:rFonts w:ascii="Times New Roman" w:eastAsiaTheme="minorEastAsia" w:hAnsi="Times New Roman" w:cs="Times New Roman"/>
          <w:sz w:val="28"/>
          <w:szCs w:val="28"/>
          <w:lang w:eastAsia="ru-RU"/>
        </w:rPr>
        <w:t xml:space="preserve">Об утверждении административного регламента </w:t>
      </w:r>
      <w:r w:rsidR="006D3686" w:rsidRPr="003A0B9D">
        <w:rPr>
          <w:rFonts w:ascii="Times New Roman" w:eastAsia="Times New Roman" w:hAnsi="Times New Roman" w:cs="Times New Roman"/>
          <w:color w:val="000000" w:themeColor="text1"/>
          <w:sz w:val="28"/>
          <w:szCs w:val="28"/>
          <w:lang w:eastAsia="ru-RU"/>
        </w:rPr>
        <w:t xml:space="preserve">предоставления Инспекцией государственного технического надзора Камчатского края </w:t>
      </w:r>
      <w:r w:rsidR="006D3686" w:rsidRPr="003A0B9D">
        <w:rPr>
          <w:rFonts w:ascii="Times New Roman" w:eastAsiaTheme="minorEastAsia" w:hAnsi="Times New Roman" w:cs="Times New Roman"/>
          <w:sz w:val="28"/>
          <w:szCs w:val="28"/>
          <w:lang w:eastAsia="ru-RU"/>
        </w:rPr>
        <w:t>государственной услуги по регистрации тракторов, самоходных дорожно-строительных и иных машин и прицепов к ним</w:t>
      </w:r>
      <w:r w:rsidR="007B48D9">
        <w:rPr>
          <w:rFonts w:ascii="Times New Roman" w:eastAsiaTheme="minorEastAsia" w:hAnsi="Times New Roman" w:cs="Times New Roman"/>
          <w:sz w:val="28"/>
          <w:szCs w:val="28"/>
          <w:lang w:eastAsia="ru-RU"/>
        </w:rPr>
        <w:t>»</w:t>
      </w:r>
      <w:r w:rsidR="006D3686">
        <w:rPr>
          <w:rFonts w:ascii="Times New Roman" w:eastAsiaTheme="minorEastAsia" w:hAnsi="Times New Roman" w:cs="Times New Roman"/>
          <w:sz w:val="28"/>
          <w:szCs w:val="28"/>
          <w:lang w:eastAsia="ru-RU"/>
        </w:rPr>
        <w:t>;</w:t>
      </w:r>
    </w:p>
    <w:p w14:paraId="368DF09F" w14:textId="77777777" w:rsidR="003F6C37" w:rsidRDefault="003F6C3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7) </w:t>
      </w:r>
      <w:hyperlink r:id="rId14" w:history="1">
        <w:r w:rsidR="006D3686" w:rsidRPr="003A0B9D">
          <w:rPr>
            <w:rFonts w:ascii="Times New Roman" w:eastAsiaTheme="minorEastAsia" w:hAnsi="Times New Roman" w:cs="Times New Roman"/>
            <w:color w:val="000000" w:themeColor="text1"/>
            <w:sz w:val="28"/>
            <w:szCs w:val="28"/>
            <w:lang w:eastAsia="ru-RU"/>
          </w:rPr>
          <w:t>приказ</w:t>
        </w:r>
      </w:hyperlink>
      <w:r w:rsidR="006D3686" w:rsidRPr="003A0B9D">
        <w:rPr>
          <w:rFonts w:ascii="Times New Roman" w:eastAsiaTheme="minorEastAsia" w:hAnsi="Times New Roman" w:cs="Times New Roman"/>
          <w:color w:val="000000" w:themeColor="text1"/>
          <w:sz w:val="28"/>
          <w:szCs w:val="28"/>
          <w:lang w:eastAsia="ru-RU"/>
        </w:rPr>
        <w:t xml:space="preserve"> </w:t>
      </w:r>
      <w:r w:rsidR="006D3686" w:rsidRPr="003A0B9D">
        <w:rPr>
          <w:rFonts w:ascii="Times New Roman" w:eastAsia="Times New Roman" w:hAnsi="Times New Roman" w:cs="Times New Roman"/>
          <w:color w:val="000000" w:themeColor="text1"/>
          <w:sz w:val="28"/>
          <w:szCs w:val="28"/>
          <w:lang w:eastAsia="ru-RU"/>
        </w:rPr>
        <w:t>Инспекции государственного технического надзора Камчатского края</w:t>
      </w:r>
      <w:r w:rsidR="006D3686" w:rsidRPr="003A0B9D">
        <w:rPr>
          <w:rFonts w:ascii="Times New Roman" w:eastAsiaTheme="minorEastAsia" w:hAnsi="Times New Roman" w:cs="Times New Roman"/>
          <w:sz w:val="28"/>
          <w:szCs w:val="28"/>
          <w:lang w:eastAsia="ru-RU"/>
        </w:rPr>
        <w:t xml:space="preserve"> от </w:t>
      </w:r>
      <w:r w:rsidR="006D3686">
        <w:rPr>
          <w:rFonts w:ascii="Times New Roman" w:eastAsiaTheme="minorEastAsia" w:hAnsi="Times New Roman" w:cs="Times New Roman"/>
          <w:sz w:val="28"/>
          <w:szCs w:val="28"/>
          <w:lang w:eastAsia="ru-RU"/>
        </w:rPr>
        <w:t xml:space="preserve">06.04.2020 </w:t>
      </w:r>
      <w:r w:rsidR="006D3686" w:rsidRPr="000F1043">
        <w:rPr>
          <w:rFonts w:ascii="Times New Roman" w:eastAsiaTheme="minorEastAsia" w:hAnsi="Times New Roman" w:cs="Times New Roman"/>
          <w:color w:val="000000" w:themeColor="text1"/>
          <w:sz w:val="28"/>
          <w:szCs w:val="28"/>
          <w:lang w:eastAsia="ru-RU"/>
        </w:rPr>
        <w:t>№ 9-</w:t>
      </w:r>
      <w:r w:rsidR="0051677B">
        <w:rPr>
          <w:rFonts w:ascii="Times New Roman" w:eastAsiaTheme="minorEastAsia" w:hAnsi="Times New Roman" w:cs="Times New Roman"/>
          <w:color w:val="000000" w:themeColor="text1"/>
          <w:sz w:val="28"/>
          <w:szCs w:val="28"/>
          <w:lang w:eastAsia="ru-RU"/>
        </w:rPr>
        <w:t>п</w:t>
      </w:r>
      <w:r w:rsidR="006D3686" w:rsidRPr="000F1043">
        <w:rPr>
          <w:rFonts w:ascii="Times New Roman" w:eastAsiaTheme="minorEastAsia" w:hAnsi="Times New Roman" w:cs="Times New Roman"/>
          <w:color w:val="000000" w:themeColor="text1"/>
          <w:sz w:val="28"/>
          <w:szCs w:val="28"/>
          <w:lang w:eastAsia="ru-RU"/>
        </w:rPr>
        <w:t xml:space="preserve"> </w:t>
      </w:r>
      <w:r w:rsidR="007B48D9">
        <w:rPr>
          <w:rFonts w:ascii="Times New Roman" w:eastAsiaTheme="minorEastAsia" w:hAnsi="Times New Roman" w:cs="Times New Roman"/>
          <w:sz w:val="28"/>
          <w:szCs w:val="28"/>
          <w:lang w:eastAsia="ru-RU"/>
        </w:rPr>
        <w:t>«</w:t>
      </w:r>
      <w:r w:rsidR="006D3686" w:rsidRPr="003A0B9D">
        <w:rPr>
          <w:rFonts w:ascii="Times New Roman" w:eastAsiaTheme="minorEastAsia" w:hAnsi="Times New Roman" w:cs="Times New Roman"/>
          <w:sz w:val="28"/>
          <w:szCs w:val="28"/>
          <w:lang w:eastAsia="ru-RU"/>
        </w:rPr>
        <w:t>О внесении изменений в приказ Инспекции</w:t>
      </w:r>
      <w:r w:rsidR="006D3686" w:rsidRPr="003A0B9D">
        <w:rPr>
          <w:rFonts w:ascii="Times New Roman" w:eastAsia="Times New Roman" w:hAnsi="Times New Roman" w:cs="Times New Roman"/>
          <w:color w:val="000000" w:themeColor="text1"/>
          <w:sz w:val="28"/>
          <w:szCs w:val="28"/>
          <w:lang w:eastAsia="ru-RU"/>
        </w:rPr>
        <w:t xml:space="preserve"> государственного технического надзора Камчатского края</w:t>
      </w:r>
      <w:r w:rsidR="006D3686" w:rsidRPr="003A0B9D">
        <w:rPr>
          <w:rFonts w:ascii="Times New Roman" w:eastAsiaTheme="minorEastAsia" w:hAnsi="Times New Roman" w:cs="Times New Roman"/>
          <w:sz w:val="28"/>
          <w:szCs w:val="28"/>
          <w:lang w:eastAsia="ru-RU"/>
        </w:rPr>
        <w:t xml:space="preserve"> от 11.09.2012 № 1</w:t>
      </w:r>
      <w:r w:rsidR="006D3686">
        <w:rPr>
          <w:rFonts w:ascii="Times New Roman" w:eastAsiaTheme="minorEastAsia" w:hAnsi="Times New Roman" w:cs="Times New Roman"/>
          <w:sz w:val="28"/>
          <w:szCs w:val="28"/>
          <w:lang w:eastAsia="ru-RU"/>
        </w:rPr>
        <w:t>5</w:t>
      </w:r>
      <w:r w:rsidR="006D3686" w:rsidRPr="003A0B9D">
        <w:rPr>
          <w:rFonts w:ascii="Times New Roman" w:eastAsiaTheme="minorEastAsia" w:hAnsi="Times New Roman" w:cs="Times New Roman"/>
          <w:sz w:val="28"/>
          <w:szCs w:val="28"/>
          <w:lang w:eastAsia="ru-RU"/>
        </w:rPr>
        <w:t>-</w:t>
      </w:r>
      <w:r w:rsidR="0051677B">
        <w:rPr>
          <w:rFonts w:ascii="Times New Roman" w:eastAsiaTheme="minorEastAsia" w:hAnsi="Times New Roman" w:cs="Times New Roman"/>
          <w:sz w:val="28"/>
          <w:szCs w:val="28"/>
          <w:lang w:eastAsia="ru-RU"/>
        </w:rPr>
        <w:t>п</w:t>
      </w:r>
      <w:r w:rsidR="006D3686" w:rsidRPr="003A0B9D">
        <w:rPr>
          <w:rFonts w:ascii="Times New Roman" w:eastAsiaTheme="minorEastAsia" w:hAnsi="Times New Roman" w:cs="Times New Roman"/>
          <w:sz w:val="28"/>
          <w:szCs w:val="28"/>
          <w:lang w:eastAsia="ru-RU"/>
        </w:rPr>
        <w:t xml:space="preserve"> </w:t>
      </w:r>
      <w:r w:rsidR="0051677B">
        <w:rPr>
          <w:rFonts w:ascii="Times New Roman" w:eastAsiaTheme="minorEastAsia" w:hAnsi="Times New Roman" w:cs="Times New Roman"/>
          <w:sz w:val="28"/>
          <w:szCs w:val="28"/>
          <w:lang w:eastAsia="ru-RU"/>
        </w:rPr>
        <w:t>«</w:t>
      </w:r>
      <w:r w:rsidR="006D3686" w:rsidRPr="003A0B9D">
        <w:rPr>
          <w:rFonts w:ascii="Times New Roman" w:eastAsiaTheme="minorEastAsia" w:hAnsi="Times New Roman" w:cs="Times New Roman"/>
          <w:sz w:val="28"/>
          <w:szCs w:val="28"/>
          <w:lang w:eastAsia="ru-RU"/>
        </w:rPr>
        <w:t xml:space="preserve">Об утверждении административного регламента </w:t>
      </w:r>
      <w:r w:rsidR="006D3686" w:rsidRPr="003A0B9D">
        <w:rPr>
          <w:rFonts w:ascii="Times New Roman" w:eastAsia="Times New Roman" w:hAnsi="Times New Roman" w:cs="Times New Roman"/>
          <w:color w:val="000000" w:themeColor="text1"/>
          <w:sz w:val="28"/>
          <w:szCs w:val="28"/>
          <w:lang w:eastAsia="ru-RU"/>
        </w:rPr>
        <w:t xml:space="preserve">предоставления Инспекцией государственного технического надзора Камчатского края </w:t>
      </w:r>
      <w:r w:rsidR="006D3686" w:rsidRPr="003A0B9D">
        <w:rPr>
          <w:rFonts w:ascii="Times New Roman" w:eastAsiaTheme="minorEastAsia" w:hAnsi="Times New Roman" w:cs="Times New Roman"/>
          <w:sz w:val="28"/>
          <w:szCs w:val="28"/>
          <w:lang w:eastAsia="ru-RU"/>
        </w:rPr>
        <w:t>государственной услуги по регистрации тракторов, самоходных дорожно-строительных и иных машин и прицепов к ним</w:t>
      </w:r>
      <w:r w:rsidR="007B48D9">
        <w:rPr>
          <w:rFonts w:ascii="Times New Roman" w:eastAsiaTheme="minorEastAsia" w:hAnsi="Times New Roman" w:cs="Times New Roman"/>
          <w:sz w:val="28"/>
          <w:szCs w:val="28"/>
          <w:lang w:eastAsia="ru-RU"/>
        </w:rPr>
        <w:t>»</w:t>
      </w:r>
      <w:r w:rsidR="006D3686">
        <w:rPr>
          <w:rFonts w:ascii="Times New Roman" w:eastAsiaTheme="minorEastAsia" w:hAnsi="Times New Roman" w:cs="Times New Roman"/>
          <w:sz w:val="28"/>
          <w:szCs w:val="28"/>
          <w:lang w:eastAsia="ru-RU"/>
        </w:rPr>
        <w:t>;</w:t>
      </w:r>
    </w:p>
    <w:p w14:paraId="7E54DC19" w14:textId="77777777" w:rsidR="006D3686" w:rsidRDefault="003F6C3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8) </w:t>
      </w:r>
      <w:hyperlink r:id="rId15" w:history="1">
        <w:r w:rsidR="006D3686" w:rsidRPr="003A0B9D">
          <w:rPr>
            <w:rFonts w:ascii="Times New Roman" w:eastAsiaTheme="minorEastAsia" w:hAnsi="Times New Roman" w:cs="Times New Roman"/>
            <w:color w:val="000000" w:themeColor="text1"/>
            <w:sz w:val="28"/>
            <w:szCs w:val="28"/>
            <w:lang w:eastAsia="ru-RU"/>
          </w:rPr>
          <w:t>приказ</w:t>
        </w:r>
      </w:hyperlink>
      <w:r w:rsidR="006D3686" w:rsidRPr="003A0B9D">
        <w:rPr>
          <w:rFonts w:ascii="Times New Roman" w:eastAsiaTheme="minorEastAsia" w:hAnsi="Times New Roman" w:cs="Times New Roman"/>
          <w:color w:val="000000" w:themeColor="text1"/>
          <w:sz w:val="28"/>
          <w:szCs w:val="28"/>
          <w:lang w:eastAsia="ru-RU"/>
        </w:rPr>
        <w:t xml:space="preserve"> </w:t>
      </w:r>
      <w:r w:rsidR="006D3686">
        <w:rPr>
          <w:rFonts w:ascii="Times New Roman" w:eastAsia="Times New Roman" w:hAnsi="Times New Roman" w:cs="Times New Roman"/>
          <w:color w:val="000000" w:themeColor="text1"/>
          <w:sz w:val="28"/>
          <w:szCs w:val="28"/>
          <w:lang w:eastAsia="ru-RU"/>
        </w:rPr>
        <w:t>Министерства транспорта и доро</w:t>
      </w:r>
      <w:r w:rsidR="00053967">
        <w:rPr>
          <w:rFonts w:ascii="Times New Roman" w:eastAsia="Times New Roman" w:hAnsi="Times New Roman" w:cs="Times New Roman"/>
          <w:color w:val="000000" w:themeColor="text1"/>
          <w:sz w:val="28"/>
          <w:szCs w:val="28"/>
          <w:lang w:eastAsia="ru-RU"/>
        </w:rPr>
        <w:t>жного строительства</w:t>
      </w:r>
      <w:r w:rsidR="006D3686" w:rsidRPr="003A0B9D">
        <w:rPr>
          <w:rFonts w:ascii="Times New Roman" w:eastAsiaTheme="minorEastAsia" w:hAnsi="Times New Roman" w:cs="Times New Roman"/>
          <w:sz w:val="28"/>
          <w:szCs w:val="28"/>
          <w:lang w:eastAsia="ru-RU"/>
        </w:rPr>
        <w:t xml:space="preserve"> от </w:t>
      </w:r>
      <w:r w:rsidR="00053967">
        <w:rPr>
          <w:rFonts w:ascii="Times New Roman" w:eastAsiaTheme="minorEastAsia" w:hAnsi="Times New Roman" w:cs="Times New Roman"/>
          <w:sz w:val="28"/>
          <w:szCs w:val="28"/>
          <w:lang w:eastAsia="ru-RU"/>
        </w:rPr>
        <w:t>06</w:t>
      </w:r>
      <w:r w:rsidR="006D3686">
        <w:rPr>
          <w:rFonts w:ascii="Times New Roman" w:eastAsiaTheme="minorEastAsia" w:hAnsi="Times New Roman" w:cs="Times New Roman"/>
          <w:sz w:val="28"/>
          <w:szCs w:val="28"/>
          <w:lang w:eastAsia="ru-RU"/>
        </w:rPr>
        <w:t>.0</w:t>
      </w:r>
      <w:r w:rsidR="00053967">
        <w:rPr>
          <w:rFonts w:ascii="Times New Roman" w:eastAsiaTheme="minorEastAsia" w:hAnsi="Times New Roman" w:cs="Times New Roman"/>
          <w:sz w:val="28"/>
          <w:szCs w:val="28"/>
          <w:lang w:eastAsia="ru-RU"/>
        </w:rPr>
        <w:t>5</w:t>
      </w:r>
      <w:r w:rsidR="006D3686">
        <w:rPr>
          <w:rFonts w:ascii="Times New Roman" w:eastAsiaTheme="minorEastAsia" w:hAnsi="Times New Roman" w:cs="Times New Roman"/>
          <w:sz w:val="28"/>
          <w:szCs w:val="28"/>
          <w:lang w:eastAsia="ru-RU"/>
        </w:rPr>
        <w:t>.</w:t>
      </w:r>
      <w:r w:rsidR="00053967">
        <w:rPr>
          <w:rFonts w:ascii="Times New Roman" w:eastAsiaTheme="minorEastAsia" w:hAnsi="Times New Roman" w:cs="Times New Roman"/>
          <w:sz w:val="28"/>
          <w:szCs w:val="28"/>
          <w:lang w:eastAsia="ru-RU"/>
        </w:rPr>
        <w:t>2021</w:t>
      </w:r>
      <w:r w:rsidR="006D3686">
        <w:rPr>
          <w:rFonts w:ascii="Times New Roman" w:eastAsiaTheme="minorEastAsia" w:hAnsi="Times New Roman" w:cs="Times New Roman"/>
          <w:sz w:val="28"/>
          <w:szCs w:val="28"/>
          <w:lang w:eastAsia="ru-RU"/>
        </w:rPr>
        <w:t xml:space="preserve"> </w:t>
      </w:r>
      <w:r w:rsidR="006D3686" w:rsidRPr="003A0B9D">
        <w:rPr>
          <w:rFonts w:ascii="Times New Roman" w:eastAsiaTheme="minorEastAsia" w:hAnsi="Times New Roman" w:cs="Times New Roman"/>
          <w:sz w:val="28"/>
          <w:szCs w:val="28"/>
          <w:lang w:eastAsia="ru-RU"/>
        </w:rPr>
        <w:t>№ </w:t>
      </w:r>
      <w:r w:rsidR="00053967">
        <w:rPr>
          <w:rFonts w:ascii="Times New Roman" w:eastAsiaTheme="minorEastAsia" w:hAnsi="Times New Roman" w:cs="Times New Roman"/>
          <w:sz w:val="28"/>
          <w:szCs w:val="28"/>
          <w:lang w:eastAsia="ru-RU"/>
        </w:rPr>
        <w:t>140</w:t>
      </w:r>
      <w:r w:rsidR="006D3686" w:rsidRPr="003A0B9D">
        <w:rPr>
          <w:rFonts w:ascii="Times New Roman" w:eastAsiaTheme="minorEastAsia" w:hAnsi="Times New Roman" w:cs="Times New Roman"/>
          <w:sz w:val="28"/>
          <w:szCs w:val="28"/>
          <w:lang w:eastAsia="ru-RU"/>
        </w:rPr>
        <w:t>-</w:t>
      </w:r>
      <w:r w:rsidR="0051677B">
        <w:rPr>
          <w:rFonts w:ascii="Times New Roman" w:eastAsiaTheme="minorEastAsia" w:hAnsi="Times New Roman" w:cs="Times New Roman"/>
          <w:sz w:val="28"/>
          <w:szCs w:val="28"/>
          <w:lang w:eastAsia="ru-RU"/>
        </w:rPr>
        <w:t>п</w:t>
      </w:r>
      <w:r w:rsidR="006D3686" w:rsidRPr="003A0B9D">
        <w:rPr>
          <w:rFonts w:ascii="Times New Roman" w:eastAsiaTheme="minorEastAsia" w:hAnsi="Times New Roman" w:cs="Times New Roman"/>
          <w:sz w:val="28"/>
          <w:szCs w:val="28"/>
          <w:lang w:eastAsia="ru-RU"/>
        </w:rPr>
        <w:t xml:space="preserve"> </w:t>
      </w:r>
      <w:r w:rsidR="007B48D9">
        <w:rPr>
          <w:rFonts w:ascii="Times New Roman" w:eastAsiaTheme="minorEastAsia" w:hAnsi="Times New Roman" w:cs="Times New Roman"/>
          <w:sz w:val="28"/>
          <w:szCs w:val="28"/>
          <w:lang w:eastAsia="ru-RU"/>
        </w:rPr>
        <w:t>«</w:t>
      </w:r>
      <w:r w:rsidR="006D3686" w:rsidRPr="003A0B9D">
        <w:rPr>
          <w:rFonts w:ascii="Times New Roman" w:eastAsiaTheme="minorEastAsia" w:hAnsi="Times New Roman" w:cs="Times New Roman"/>
          <w:sz w:val="28"/>
          <w:szCs w:val="28"/>
          <w:lang w:eastAsia="ru-RU"/>
        </w:rPr>
        <w:t>О внесении изменений в приказ Инспекции</w:t>
      </w:r>
      <w:r w:rsidR="006D3686" w:rsidRPr="003A0B9D">
        <w:rPr>
          <w:rFonts w:ascii="Times New Roman" w:eastAsia="Times New Roman" w:hAnsi="Times New Roman" w:cs="Times New Roman"/>
          <w:color w:val="000000" w:themeColor="text1"/>
          <w:sz w:val="28"/>
          <w:szCs w:val="28"/>
          <w:lang w:eastAsia="ru-RU"/>
        </w:rPr>
        <w:t xml:space="preserve"> государственного технического надзора Камчатского края</w:t>
      </w:r>
      <w:r w:rsidR="006D3686" w:rsidRPr="003A0B9D">
        <w:rPr>
          <w:rFonts w:ascii="Times New Roman" w:eastAsiaTheme="minorEastAsia" w:hAnsi="Times New Roman" w:cs="Times New Roman"/>
          <w:sz w:val="28"/>
          <w:szCs w:val="28"/>
          <w:lang w:eastAsia="ru-RU"/>
        </w:rPr>
        <w:t xml:space="preserve"> от 11.09.2012 № 1</w:t>
      </w:r>
      <w:r w:rsidR="006D3686">
        <w:rPr>
          <w:rFonts w:ascii="Times New Roman" w:eastAsiaTheme="minorEastAsia" w:hAnsi="Times New Roman" w:cs="Times New Roman"/>
          <w:sz w:val="28"/>
          <w:szCs w:val="28"/>
          <w:lang w:eastAsia="ru-RU"/>
        </w:rPr>
        <w:t>5</w:t>
      </w:r>
      <w:r w:rsidR="006D3686" w:rsidRPr="003A0B9D">
        <w:rPr>
          <w:rFonts w:ascii="Times New Roman" w:eastAsiaTheme="minorEastAsia" w:hAnsi="Times New Roman" w:cs="Times New Roman"/>
          <w:sz w:val="28"/>
          <w:szCs w:val="28"/>
          <w:lang w:eastAsia="ru-RU"/>
        </w:rPr>
        <w:t>-</w:t>
      </w:r>
      <w:r w:rsidR="0051677B">
        <w:rPr>
          <w:rFonts w:ascii="Times New Roman" w:eastAsiaTheme="minorEastAsia" w:hAnsi="Times New Roman" w:cs="Times New Roman"/>
          <w:sz w:val="28"/>
          <w:szCs w:val="28"/>
          <w:lang w:eastAsia="ru-RU"/>
        </w:rPr>
        <w:t>п</w:t>
      </w:r>
      <w:r w:rsidR="006D3686" w:rsidRPr="003A0B9D">
        <w:rPr>
          <w:rFonts w:ascii="Times New Roman" w:eastAsiaTheme="minorEastAsia" w:hAnsi="Times New Roman" w:cs="Times New Roman"/>
          <w:sz w:val="28"/>
          <w:szCs w:val="28"/>
          <w:lang w:eastAsia="ru-RU"/>
        </w:rPr>
        <w:t xml:space="preserve"> </w:t>
      </w:r>
      <w:r w:rsidR="0051677B">
        <w:rPr>
          <w:rFonts w:ascii="Times New Roman" w:eastAsiaTheme="minorEastAsia" w:hAnsi="Times New Roman" w:cs="Times New Roman"/>
          <w:sz w:val="28"/>
          <w:szCs w:val="28"/>
          <w:lang w:eastAsia="ru-RU"/>
        </w:rPr>
        <w:t>«</w:t>
      </w:r>
      <w:r w:rsidR="006D3686" w:rsidRPr="003A0B9D">
        <w:rPr>
          <w:rFonts w:ascii="Times New Roman" w:eastAsiaTheme="minorEastAsia" w:hAnsi="Times New Roman" w:cs="Times New Roman"/>
          <w:sz w:val="28"/>
          <w:szCs w:val="28"/>
          <w:lang w:eastAsia="ru-RU"/>
        </w:rPr>
        <w:t xml:space="preserve">Об утверждении административного регламента </w:t>
      </w:r>
      <w:r w:rsidR="006D3686" w:rsidRPr="003A0B9D">
        <w:rPr>
          <w:rFonts w:ascii="Times New Roman" w:eastAsia="Times New Roman" w:hAnsi="Times New Roman" w:cs="Times New Roman"/>
          <w:color w:val="000000" w:themeColor="text1"/>
          <w:sz w:val="28"/>
          <w:szCs w:val="28"/>
          <w:lang w:eastAsia="ru-RU"/>
        </w:rPr>
        <w:t xml:space="preserve">предоставления Инспекцией государственного технического надзора Камчатского края </w:t>
      </w:r>
      <w:r w:rsidR="006D3686" w:rsidRPr="003A0B9D">
        <w:rPr>
          <w:rFonts w:ascii="Times New Roman" w:eastAsiaTheme="minorEastAsia" w:hAnsi="Times New Roman" w:cs="Times New Roman"/>
          <w:sz w:val="28"/>
          <w:szCs w:val="28"/>
          <w:lang w:eastAsia="ru-RU"/>
        </w:rPr>
        <w:t>государственной услуги по регистрации тракторов, самоходных дорожно-строительных и иных машин и прицепов к ним</w:t>
      </w:r>
      <w:r w:rsidR="007B48D9">
        <w:rPr>
          <w:rFonts w:ascii="Times New Roman" w:eastAsiaTheme="minorEastAsia" w:hAnsi="Times New Roman" w:cs="Times New Roman"/>
          <w:sz w:val="28"/>
          <w:szCs w:val="28"/>
          <w:lang w:eastAsia="ru-RU"/>
        </w:rPr>
        <w:t>»</w:t>
      </w:r>
      <w:r w:rsidR="006D3686">
        <w:rPr>
          <w:rFonts w:ascii="Times New Roman" w:eastAsiaTheme="minorEastAsia" w:hAnsi="Times New Roman" w:cs="Times New Roman"/>
          <w:sz w:val="28"/>
          <w:szCs w:val="28"/>
          <w:lang w:eastAsia="ru-RU"/>
        </w:rPr>
        <w:t>;</w:t>
      </w:r>
    </w:p>
    <w:p w14:paraId="188CB135" w14:textId="77777777" w:rsidR="003F6C37" w:rsidRDefault="00FF4DF5" w:rsidP="001450C8">
      <w:pPr>
        <w:tabs>
          <w:tab w:val="left" w:pos="567"/>
        </w:tabs>
        <w:spacing w:after="0" w:line="240" w:lineRule="auto"/>
        <w:ind w:firstLine="567"/>
        <w:jc w:val="both"/>
        <w:rPr>
          <w:rFonts w:ascii="Times New Roman" w:eastAsia="Times New Roman" w:hAnsi="Times New Roman" w:cs="Times New Roman"/>
          <w:color w:val="000000"/>
          <w:sz w:val="28"/>
          <w:szCs w:val="28"/>
        </w:rPr>
      </w:pPr>
      <w:bookmarkStart w:id="2" w:name="sub_9"/>
      <w:bookmarkEnd w:id="1"/>
      <w:r w:rsidRPr="00FF4DF5">
        <w:rPr>
          <w:rFonts w:ascii="Times New Roman" w:eastAsiaTheme="minorEastAsia" w:hAnsi="Times New Roman" w:cs="Times New Roman"/>
          <w:sz w:val="28"/>
          <w:szCs w:val="28"/>
          <w:lang w:eastAsia="ru-RU"/>
        </w:rPr>
        <w:t xml:space="preserve">3. </w:t>
      </w:r>
      <w:bookmarkEnd w:id="2"/>
      <w:r w:rsidR="003F6C37" w:rsidRPr="00687B2C">
        <w:rPr>
          <w:rFonts w:ascii="Times New Roman" w:eastAsia="Times New Roman" w:hAnsi="Times New Roman" w:cs="Times New Roman"/>
          <w:color w:val="000000"/>
          <w:sz w:val="28"/>
          <w:szCs w:val="28"/>
        </w:rPr>
        <w:t xml:space="preserve">Настоящий </w:t>
      </w:r>
      <w:r w:rsidR="00051C97">
        <w:rPr>
          <w:rFonts w:ascii="Times New Roman" w:eastAsia="Times New Roman" w:hAnsi="Times New Roman" w:cs="Times New Roman"/>
          <w:color w:val="000000"/>
          <w:sz w:val="28"/>
          <w:szCs w:val="28"/>
        </w:rPr>
        <w:t>п</w:t>
      </w:r>
      <w:r w:rsidR="003F6C37" w:rsidRPr="00687B2C">
        <w:rPr>
          <w:rFonts w:ascii="Times New Roman" w:eastAsia="Times New Roman" w:hAnsi="Times New Roman" w:cs="Times New Roman"/>
          <w:color w:val="000000"/>
          <w:sz w:val="28"/>
          <w:szCs w:val="28"/>
        </w:rPr>
        <w:t xml:space="preserve">риказ вступает в силу </w:t>
      </w:r>
      <w:r w:rsidR="003F6C37">
        <w:rPr>
          <w:rFonts w:ascii="Times New Roman" w:eastAsia="Times New Roman" w:hAnsi="Times New Roman" w:cs="Times New Roman"/>
          <w:color w:val="000000"/>
          <w:sz w:val="28"/>
          <w:szCs w:val="28"/>
        </w:rPr>
        <w:t>после</w:t>
      </w:r>
      <w:r w:rsidR="003F6C37" w:rsidRPr="00687B2C">
        <w:rPr>
          <w:rFonts w:ascii="Times New Roman" w:eastAsia="Times New Roman" w:hAnsi="Times New Roman" w:cs="Times New Roman"/>
          <w:color w:val="000000"/>
          <w:sz w:val="28"/>
          <w:szCs w:val="28"/>
        </w:rPr>
        <w:t xml:space="preserve"> дня его</w:t>
      </w:r>
      <w:r w:rsidR="003F6C37" w:rsidRPr="00903D9A">
        <w:rPr>
          <w:rFonts w:ascii="Times New Roman" w:hAnsi="Times New Roman" w:cs="Times New Roman"/>
          <w:color w:val="000000"/>
          <w:sz w:val="28"/>
          <w:szCs w:val="28"/>
        </w:rPr>
        <w:t xml:space="preserve"> официального опубликования.</w:t>
      </w:r>
    </w:p>
    <w:p w14:paraId="6876F71F" w14:textId="77777777" w:rsidR="00FF4DF5" w:rsidRDefault="00FF4DF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36F35B4B" w14:textId="77777777" w:rsidR="0039410C" w:rsidRPr="00FF4DF5" w:rsidRDefault="0039410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tbl>
      <w:tblPr>
        <w:tblW w:w="5000" w:type="pct"/>
        <w:tblInd w:w="108" w:type="dxa"/>
        <w:tblLook w:val="04A0" w:firstRow="1" w:lastRow="0" w:firstColumn="1" w:lastColumn="0" w:noHBand="0" w:noVBand="1"/>
      </w:tblPr>
      <w:tblGrid>
        <w:gridCol w:w="6613"/>
        <w:gridCol w:w="3308"/>
      </w:tblGrid>
      <w:tr w:rsidR="00FF4DF5" w:rsidRPr="00FF4DF5" w14:paraId="3ECE77EF" w14:textId="77777777" w:rsidTr="00CB3FE2">
        <w:tc>
          <w:tcPr>
            <w:tcW w:w="3302" w:type="pct"/>
            <w:hideMark/>
          </w:tcPr>
          <w:p w14:paraId="31022FD4" w14:textId="77777777" w:rsidR="00FF4DF5" w:rsidRPr="00FF4DF5" w:rsidRDefault="00FF4DF5" w:rsidP="001450C8">
            <w:pPr>
              <w:widowControl w:val="0"/>
              <w:autoSpaceDE w:val="0"/>
              <w:autoSpaceDN w:val="0"/>
              <w:adjustRightInd w:val="0"/>
              <w:spacing w:after="0" w:line="256" w:lineRule="auto"/>
              <w:ind w:firstLine="567"/>
              <w:rPr>
                <w:rFonts w:ascii="Times New Roman" w:eastAsiaTheme="minorEastAsia" w:hAnsi="Times New Roman" w:cs="Times New Roman"/>
                <w:sz w:val="28"/>
                <w:szCs w:val="28"/>
                <w:lang w:eastAsia="ru-RU"/>
              </w:rPr>
            </w:pPr>
            <w:r w:rsidRPr="00FF4DF5">
              <w:rPr>
                <w:rFonts w:ascii="Times New Roman" w:eastAsiaTheme="minorEastAsia" w:hAnsi="Times New Roman" w:cs="Times New Roman"/>
                <w:sz w:val="28"/>
                <w:szCs w:val="28"/>
                <w:lang w:eastAsia="ru-RU"/>
              </w:rPr>
              <w:t>Министр</w:t>
            </w:r>
          </w:p>
        </w:tc>
        <w:tc>
          <w:tcPr>
            <w:tcW w:w="1651" w:type="pct"/>
            <w:hideMark/>
          </w:tcPr>
          <w:p w14:paraId="3BF19ADA" w14:textId="77777777" w:rsidR="00FF4DF5" w:rsidRPr="00FF4DF5" w:rsidRDefault="00FF4DF5" w:rsidP="001450C8">
            <w:pPr>
              <w:widowControl w:val="0"/>
              <w:autoSpaceDE w:val="0"/>
              <w:autoSpaceDN w:val="0"/>
              <w:adjustRightInd w:val="0"/>
              <w:spacing w:after="0" w:line="256" w:lineRule="auto"/>
              <w:ind w:firstLine="567"/>
              <w:jc w:val="right"/>
              <w:rPr>
                <w:rFonts w:ascii="Times New Roman" w:eastAsiaTheme="minorEastAsia" w:hAnsi="Times New Roman" w:cs="Times New Roman"/>
                <w:sz w:val="28"/>
                <w:szCs w:val="28"/>
                <w:lang w:eastAsia="ru-RU"/>
              </w:rPr>
            </w:pPr>
            <w:r w:rsidRPr="00FF4DF5">
              <w:rPr>
                <w:rFonts w:ascii="Times New Roman" w:eastAsiaTheme="minorEastAsia" w:hAnsi="Times New Roman" w:cs="Times New Roman"/>
                <w:sz w:val="28"/>
                <w:szCs w:val="28"/>
                <w:lang w:eastAsia="ru-RU"/>
              </w:rPr>
              <w:t>В.В. Каюмов</w:t>
            </w:r>
          </w:p>
        </w:tc>
      </w:tr>
    </w:tbl>
    <w:p w14:paraId="11DBE465" w14:textId="77777777" w:rsidR="00CF48C5" w:rsidRDefault="00CF48C5" w:rsidP="001450C8">
      <w:pPr>
        <w:widowControl w:val="0"/>
        <w:tabs>
          <w:tab w:val="left" w:pos="7665"/>
        </w:tabs>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3BD59EA1" w14:textId="77777777" w:rsidR="0051677B" w:rsidRDefault="0051677B" w:rsidP="001450C8">
      <w:pPr>
        <w:widowControl w:val="0"/>
        <w:tabs>
          <w:tab w:val="left" w:pos="7665"/>
        </w:tabs>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0D335936" w14:textId="77777777" w:rsidR="00BE3B01" w:rsidRPr="00F9460C" w:rsidRDefault="00BE3B01" w:rsidP="00BE3B01">
      <w:pPr>
        <w:spacing w:after="0" w:line="240" w:lineRule="auto"/>
        <w:ind w:left="5954"/>
        <w:jc w:val="both"/>
        <w:rPr>
          <w:rFonts w:ascii="Times New Roman" w:hAnsi="Times New Roman" w:cs="Times New Roman"/>
          <w:sz w:val="24"/>
          <w:szCs w:val="24"/>
        </w:rPr>
      </w:pPr>
      <w:bookmarkStart w:id="3" w:name="sub_1000"/>
      <w:r w:rsidRPr="00F9460C">
        <w:rPr>
          <w:rFonts w:ascii="Times New Roman" w:hAnsi="Times New Roman" w:cs="Times New Roman"/>
          <w:sz w:val="24"/>
          <w:szCs w:val="24"/>
        </w:rPr>
        <w:t>Приложение к приказу</w:t>
      </w:r>
    </w:p>
    <w:p w14:paraId="05F2347A" w14:textId="77777777" w:rsidR="00BE3B01" w:rsidRDefault="00BE3B01" w:rsidP="00BE3B01">
      <w:pPr>
        <w:pStyle w:val="ae"/>
        <w:ind w:left="5954"/>
        <w:jc w:val="both"/>
      </w:pPr>
      <w:r w:rsidRPr="00F9460C">
        <w:t xml:space="preserve">Министерства транспорта и дорожного строительства Камчатского края «Об </w:t>
      </w:r>
      <w:r w:rsidRPr="00EA234F">
        <w:t xml:space="preserve">утверждении административного регламента предоставления государственной услуги по </w:t>
      </w:r>
      <w:r>
        <w:t>государственной регистрации</w:t>
      </w:r>
      <w:r w:rsidRPr="00EA234F">
        <w:t xml:space="preserve"> самоходных машин и других видов техники</w:t>
      </w:r>
      <w:r>
        <w:t xml:space="preserve"> на территории Камчатского края» </w:t>
      </w:r>
    </w:p>
    <w:p w14:paraId="37D3E737" w14:textId="77777777" w:rsidR="00BE3B01" w:rsidRPr="00F9460C" w:rsidRDefault="00BE3B01" w:rsidP="00BE3B01">
      <w:pPr>
        <w:pStyle w:val="ae"/>
        <w:ind w:left="5954"/>
        <w:jc w:val="both"/>
      </w:pPr>
      <w:r>
        <w:t xml:space="preserve">от                          №     </w:t>
      </w:r>
      <w:r w:rsidR="005F2828">
        <w:t xml:space="preserve">       </w:t>
      </w:r>
    </w:p>
    <w:p w14:paraId="5759F9FA" w14:textId="77777777" w:rsidR="00080A2E" w:rsidRPr="0039410C" w:rsidRDefault="00080A2E" w:rsidP="001450C8">
      <w:pPr>
        <w:widowControl w:val="0"/>
        <w:tabs>
          <w:tab w:val="left" w:pos="5760"/>
        </w:tabs>
        <w:autoSpaceDE w:val="0"/>
        <w:autoSpaceDN w:val="0"/>
        <w:adjustRightInd w:val="0"/>
        <w:spacing w:after="0" w:line="240" w:lineRule="auto"/>
        <w:ind w:firstLine="567"/>
        <w:rPr>
          <w:rFonts w:ascii="Times New Roman" w:eastAsiaTheme="minorEastAsia" w:hAnsi="Times New Roman" w:cs="Times New Roman"/>
          <w:bCs/>
          <w:color w:val="26282F"/>
          <w:sz w:val="24"/>
          <w:szCs w:val="24"/>
          <w:lang w:eastAsia="ru-RU"/>
        </w:rPr>
      </w:pPr>
    </w:p>
    <w:bookmarkEnd w:id="3"/>
    <w:p w14:paraId="31D7D339" w14:textId="77777777" w:rsidR="00CF48C5" w:rsidRPr="00CF48C5" w:rsidRDefault="00CF48C5" w:rsidP="001450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3FCEFEA9" w14:textId="77777777" w:rsidR="00CF48C5" w:rsidRPr="007D3028" w:rsidRDefault="00CF48C5" w:rsidP="001450C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Cs/>
          <w:color w:val="26282F"/>
          <w:sz w:val="28"/>
          <w:szCs w:val="28"/>
          <w:lang w:eastAsia="ru-RU"/>
        </w:rPr>
      </w:pPr>
      <w:r w:rsidRPr="007D3028">
        <w:rPr>
          <w:rFonts w:ascii="Times New Roman" w:eastAsiaTheme="minorEastAsia" w:hAnsi="Times New Roman" w:cs="Times New Roman"/>
          <w:bCs/>
          <w:color w:val="26282F"/>
          <w:sz w:val="28"/>
          <w:szCs w:val="28"/>
          <w:lang w:eastAsia="ru-RU"/>
        </w:rPr>
        <w:t xml:space="preserve">Административный регламент </w:t>
      </w:r>
      <w:r w:rsidRPr="007D3028">
        <w:rPr>
          <w:rFonts w:ascii="Times New Roman" w:eastAsiaTheme="minorEastAsia" w:hAnsi="Times New Roman" w:cs="Times New Roman"/>
          <w:bCs/>
          <w:color w:val="26282F"/>
          <w:sz w:val="28"/>
          <w:szCs w:val="28"/>
          <w:lang w:eastAsia="ru-RU"/>
        </w:rPr>
        <w:br/>
        <w:t xml:space="preserve">предоставления </w:t>
      </w:r>
      <w:r w:rsidR="00850525" w:rsidRPr="007D3028">
        <w:rPr>
          <w:rFonts w:ascii="Times New Roman" w:eastAsiaTheme="minorEastAsia" w:hAnsi="Times New Roman" w:cs="Times New Roman"/>
          <w:bCs/>
          <w:color w:val="26282F"/>
          <w:sz w:val="28"/>
          <w:szCs w:val="28"/>
          <w:lang w:eastAsia="ru-RU"/>
        </w:rPr>
        <w:t xml:space="preserve">государственной услуги </w:t>
      </w:r>
      <w:r w:rsidRPr="007D3028">
        <w:rPr>
          <w:rFonts w:ascii="Times New Roman" w:eastAsiaTheme="minorEastAsia" w:hAnsi="Times New Roman" w:cs="Times New Roman"/>
          <w:bCs/>
          <w:color w:val="26282F"/>
          <w:sz w:val="28"/>
          <w:szCs w:val="28"/>
          <w:lang w:eastAsia="ru-RU"/>
        </w:rPr>
        <w:t>по государственной регистрации самоходных машин и других видов техники на территории Камчатского края</w:t>
      </w:r>
    </w:p>
    <w:p w14:paraId="030C61C8"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0D0FD49B" w14:textId="77777777" w:rsidR="00CF48C5" w:rsidRPr="00B378C5" w:rsidRDefault="00CF48C5" w:rsidP="001450C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Cs/>
          <w:color w:val="26282F"/>
          <w:sz w:val="28"/>
          <w:szCs w:val="28"/>
          <w:lang w:eastAsia="ru-RU"/>
        </w:rPr>
      </w:pPr>
      <w:bookmarkStart w:id="4" w:name="sub_100"/>
      <w:r w:rsidRPr="00B378C5">
        <w:rPr>
          <w:rFonts w:ascii="Times New Roman" w:eastAsiaTheme="minorEastAsia" w:hAnsi="Times New Roman" w:cs="Times New Roman"/>
          <w:bCs/>
          <w:color w:val="26282F"/>
          <w:sz w:val="28"/>
          <w:szCs w:val="28"/>
          <w:lang w:eastAsia="ru-RU"/>
        </w:rPr>
        <w:t>1. Общие положения</w:t>
      </w:r>
    </w:p>
    <w:bookmarkEnd w:id="4"/>
    <w:p w14:paraId="335BF276"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69717385" w14:textId="77777777" w:rsidR="00CF48C5" w:rsidRPr="007D3028" w:rsidRDefault="00C220A9" w:rsidP="001450C8">
      <w:pPr>
        <w:widowControl w:val="0"/>
        <w:tabs>
          <w:tab w:val="left" w:pos="567"/>
          <w:tab w:val="left" w:pos="851"/>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 w:name="sub_1011"/>
      <w:r>
        <w:rPr>
          <w:rFonts w:ascii="Times New Roman" w:eastAsiaTheme="minorEastAsia" w:hAnsi="Times New Roman" w:cs="Times New Roman"/>
          <w:sz w:val="28"/>
          <w:szCs w:val="28"/>
          <w:lang w:eastAsia="ru-RU"/>
        </w:rPr>
        <w:t>1.1. Настоящий а</w:t>
      </w:r>
      <w:r w:rsidR="00CF48C5" w:rsidRPr="007D3028">
        <w:rPr>
          <w:rFonts w:ascii="Times New Roman" w:eastAsiaTheme="minorEastAsia" w:hAnsi="Times New Roman" w:cs="Times New Roman"/>
          <w:sz w:val="28"/>
          <w:szCs w:val="28"/>
          <w:lang w:eastAsia="ru-RU"/>
        </w:rPr>
        <w:t>дминистративный регламент устанавливает порядок и стандарт предоставления государственной услуги по государственной регистрации самоходных машин и других видов техники</w:t>
      </w:r>
      <w:r w:rsidR="008065B3" w:rsidRPr="008065B3">
        <w:rPr>
          <w:rFonts w:ascii="Times New Roman" w:eastAsiaTheme="minorEastAsia" w:hAnsi="Times New Roman" w:cs="Times New Roman"/>
          <w:sz w:val="28"/>
          <w:szCs w:val="28"/>
          <w:lang w:eastAsia="ru-RU"/>
        </w:rPr>
        <w:t xml:space="preserve"> </w:t>
      </w:r>
      <w:r w:rsidR="008065B3">
        <w:rPr>
          <w:rFonts w:ascii="Times New Roman" w:eastAsiaTheme="minorEastAsia" w:hAnsi="Times New Roman" w:cs="Times New Roman"/>
          <w:sz w:val="28"/>
          <w:szCs w:val="28"/>
          <w:lang w:eastAsia="ru-RU"/>
        </w:rPr>
        <w:t>на территории Камчатского края</w:t>
      </w:r>
      <w:r>
        <w:rPr>
          <w:rFonts w:ascii="Times New Roman" w:eastAsiaTheme="minorEastAsia" w:hAnsi="Times New Roman" w:cs="Times New Roman"/>
          <w:sz w:val="28"/>
          <w:szCs w:val="28"/>
          <w:lang w:eastAsia="ru-RU"/>
        </w:rPr>
        <w:t xml:space="preserve"> (далее – государственная услуга)</w:t>
      </w:r>
      <w:r w:rsidR="00CF48C5" w:rsidRPr="007D3028">
        <w:rPr>
          <w:rFonts w:ascii="Times New Roman" w:eastAsiaTheme="minorEastAsia" w:hAnsi="Times New Roman" w:cs="Times New Roman"/>
          <w:sz w:val="28"/>
          <w:szCs w:val="28"/>
          <w:lang w:eastAsia="ru-RU"/>
        </w:rPr>
        <w:t>.</w:t>
      </w:r>
    </w:p>
    <w:bookmarkEnd w:id="5"/>
    <w:p w14:paraId="40699E07" w14:textId="455B43DB" w:rsidR="00CF48C5" w:rsidRDefault="00C220A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1.2. </w:t>
      </w:r>
      <w:r w:rsidR="00CF48C5" w:rsidRPr="007D3028">
        <w:rPr>
          <w:rFonts w:ascii="Times New Roman" w:eastAsiaTheme="minorEastAsia" w:hAnsi="Times New Roman" w:cs="Times New Roman"/>
          <w:sz w:val="28"/>
          <w:szCs w:val="28"/>
          <w:lang w:eastAsia="ru-RU"/>
        </w:rPr>
        <w:t xml:space="preserve">В настоящем </w:t>
      </w:r>
      <w:r w:rsidR="00C343AA">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дминистративном </w:t>
      </w:r>
      <w:r w:rsidR="00CF48C5" w:rsidRPr="007D3028">
        <w:rPr>
          <w:rFonts w:ascii="Times New Roman" w:eastAsiaTheme="minorEastAsia" w:hAnsi="Times New Roman" w:cs="Times New Roman"/>
          <w:sz w:val="28"/>
          <w:szCs w:val="28"/>
          <w:lang w:eastAsia="ru-RU"/>
        </w:rPr>
        <w:t xml:space="preserve">регламенте под самоходными машинами и другими видами техники понимаются тракторы, самоходные дорожно-строительные машины, коммунальные, сельскохозяйственные машины, внедорожные автомототранспортные средства и другие наземные безрельсовые механические транспортные средства, имеющие двигатель внутреннего сгорания объемом свыше 50 куб. сантиметров или электродвигатель максимальной мощностью более 4 киловатт (за исключением наземных </w:t>
      </w:r>
      <w:r w:rsidR="007735C1">
        <w:rPr>
          <w:rFonts w:ascii="Times New Roman" w:eastAsiaTheme="minorEastAsia" w:hAnsi="Times New Roman" w:cs="Times New Roman"/>
          <w:sz w:val="28"/>
          <w:szCs w:val="28"/>
          <w:lang w:eastAsia="ru-RU"/>
        </w:rPr>
        <w:t>самоходных устройств категории «L», «М», «</w:t>
      </w:r>
      <w:r w:rsidR="007735C1">
        <w:rPr>
          <w:rFonts w:ascii="Times New Roman" w:eastAsiaTheme="minorEastAsia" w:hAnsi="Times New Roman" w:cs="Times New Roman"/>
          <w:sz w:val="28"/>
          <w:szCs w:val="28"/>
          <w:lang w:val="en-US" w:eastAsia="ru-RU"/>
        </w:rPr>
        <w:t>N</w:t>
      </w:r>
      <w:r w:rsidR="007735C1">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на колесном ходу с мощностью двигателя (двигателей) более 4 киловатт или с максимальной конструктивной скоростью более 50 километров в час, предназначенных для перевозки людей, грузов или оборудования, установленного на них, а также прицепов (полуприцепов) к ним и транспортных средств,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 в том числе относящихся в соответствии с законодательством Российской Федерации о военно-техническом сотрудничестве с иностранными государствами к продукции военного назначения), на которые оформляются паспорта самоходной машины и других видов техники (электронные паспорта самоходной машины и других видов техники), и других видов техники (прицепов (полуприцепов) самоходных машин), на которые оформляются паспорта самоходной машины и других видов техники (электронные паспорта самоходной машины и других видов техники) (далее - </w:t>
      </w:r>
      <w:r w:rsidR="002840BB">
        <w:rPr>
          <w:rFonts w:ascii="Times New Roman" w:eastAsiaTheme="minorEastAsia" w:hAnsi="Times New Roman" w:cs="Times New Roman"/>
          <w:sz w:val="28"/>
          <w:szCs w:val="28"/>
          <w:lang w:eastAsia="ru-RU"/>
        </w:rPr>
        <w:t>техника</w:t>
      </w:r>
      <w:r w:rsidR="00CF48C5" w:rsidRPr="007D3028">
        <w:rPr>
          <w:rFonts w:ascii="Times New Roman" w:eastAsiaTheme="minorEastAsia" w:hAnsi="Times New Roman" w:cs="Times New Roman"/>
          <w:sz w:val="28"/>
          <w:szCs w:val="28"/>
          <w:lang w:eastAsia="ru-RU"/>
        </w:rPr>
        <w:t>).</w:t>
      </w:r>
    </w:p>
    <w:p w14:paraId="2EE0597F" w14:textId="3337DD01" w:rsidR="004B3E64" w:rsidRPr="004B3E64" w:rsidRDefault="004B3E64"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B3E64">
        <w:rPr>
          <w:rFonts w:ascii="Times New Roman" w:eastAsiaTheme="minorEastAsia" w:hAnsi="Times New Roman" w:cs="Times New Roman"/>
          <w:sz w:val="28"/>
          <w:szCs w:val="28"/>
          <w:lang w:eastAsia="ru-RU"/>
        </w:rPr>
        <w:t xml:space="preserve">1.3. </w:t>
      </w:r>
      <w:r w:rsidRPr="004B3E64">
        <w:rPr>
          <w:rFonts w:ascii="Times New Roman" w:hAnsi="Times New Roman" w:cs="Times New Roman"/>
          <w:sz w:val="28"/>
          <w:szCs w:val="28"/>
        </w:rPr>
        <w:t xml:space="preserve">Государственная </w:t>
      </w:r>
      <w:r>
        <w:rPr>
          <w:rFonts w:ascii="Times New Roman" w:hAnsi="Times New Roman" w:cs="Times New Roman"/>
          <w:sz w:val="28"/>
          <w:szCs w:val="28"/>
        </w:rPr>
        <w:t xml:space="preserve">регистрация </w:t>
      </w:r>
      <w:r w:rsidR="002840BB">
        <w:rPr>
          <w:rFonts w:ascii="Times New Roman" w:eastAsiaTheme="minorEastAsia" w:hAnsi="Times New Roman" w:cs="Times New Roman"/>
          <w:sz w:val="28"/>
          <w:szCs w:val="28"/>
          <w:lang w:eastAsia="ru-RU"/>
        </w:rPr>
        <w:t>техники</w:t>
      </w:r>
      <w:r w:rsidR="002840BB" w:rsidRPr="004B3E64">
        <w:rPr>
          <w:rFonts w:ascii="Times New Roman" w:hAnsi="Times New Roman" w:cs="Times New Roman"/>
          <w:sz w:val="28"/>
          <w:szCs w:val="28"/>
        </w:rPr>
        <w:t xml:space="preserve"> </w:t>
      </w:r>
      <w:r w:rsidRPr="004B3E64">
        <w:rPr>
          <w:rFonts w:ascii="Times New Roman" w:hAnsi="Times New Roman" w:cs="Times New Roman"/>
          <w:sz w:val="28"/>
          <w:szCs w:val="28"/>
        </w:rPr>
        <w:t xml:space="preserve">осуществляется в целях </w:t>
      </w:r>
      <w:r w:rsidRPr="004B3E64">
        <w:rPr>
          <w:rFonts w:ascii="Times New Roman" w:hAnsi="Times New Roman" w:cs="Times New Roman"/>
          <w:sz w:val="28"/>
          <w:szCs w:val="28"/>
        </w:rPr>
        <w:lastRenderedPageBreak/>
        <w:t>государственного учета техники и допуска ее к эксплуатации.</w:t>
      </w:r>
    </w:p>
    <w:p w14:paraId="6FD626A4" w14:textId="5EF6AE80" w:rsidR="00CF48C5" w:rsidRPr="0052720B" w:rsidRDefault="00CF48C5"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 w:name="sub_1012"/>
      <w:r w:rsidRPr="007D3028">
        <w:rPr>
          <w:rFonts w:ascii="Times New Roman" w:eastAsiaTheme="minorEastAsia" w:hAnsi="Times New Roman" w:cs="Times New Roman"/>
          <w:sz w:val="28"/>
          <w:szCs w:val="28"/>
          <w:lang w:eastAsia="ru-RU"/>
        </w:rPr>
        <w:t>1.</w:t>
      </w:r>
      <w:r w:rsidR="00F243EF">
        <w:rPr>
          <w:rFonts w:ascii="Times New Roman" w:eastAsiaTheme="minorEastAsia" w:hAnsi="Times New Roman" w:cs="Times New Roman"/>
          <w:sz w:val="28"/>
          <w:szCs w:val="28"/>
          <w:lang w:eastAsia="ru-RU"/>
        </w:rPr>
        <w:t>4</w:t>
      </w:r>
      <w:r w:rsidRPr="007D3028">
        <w:rPr>
          <w:rFonts w:ascii="Times New Roman" w:eastAsiaTheme="minorEastAsia" w:hAnsi="Times New Roman" w:cs="Times New Roman"/>
          <w:sz w:val="28"/>
          <w:szCs w:val="28"/>
          <w:lang w:eastAsia="ru-RU"/>
        </w:rPr>
        <w:t xml:space="preserve">. Заявителями, имеющими право на получение государственной услуги, являются собственники </w:t>
      </w:r>
      <w:r w:rsidR="002840BB">
        <w:rPr>
          <w:rFonts w:ascii="Times New Roman" w:eastAsiaTheme="minorEastAsia" w:hAnsi="Times New Roman" w:cs="Times New Roman"/>
          <w:sz w:val="28"/>
          <w:szCs w:val="28"/>
          <w:lang w:eastAsia="ru-RU"/>
        </w:rPr>
        <w:t>техники</w:t>
      </w:r>
      <w:r w:rsidR="00836086">
        <w:rPr>
          <w:rFonts w:ascii="Times New Roman" w:eastAsiaTheme="minorEastAsia" w:hAnsi="Times New Roman" w:cs="Times New Roman"/>
          <w:sz w:val="28"/>
          <w:szCs w:val="28"/>
          <w:lang w:eastAsia="ru-RU"/>
        </w:rPr>
        <w:t>,</w:t>
      </w:r>
      <w:r w:rsidRPr="007D3028">
        <w:rPr>
          <w:rFonts w:ascii="Times New Roman" w:eastAsiaTheme="minorEastAsia" w:hAnsi="Times New Roman" w:cs="Times New Roman"/>
          <w:sz w:val="28"/>
          <w:szCs w:val="28"/>
          <w:lang w:eastAsia="ru-RU"/>
        </w:rPr>
        <w:t xml:space="preserve"> </w:t>
      </w:r>
      <w:r w:rsidR="00836086" w:rsidRPr="00836086">
        <w:rPr>
          <w:rFonts w:ascii="Times New Roman" w:hAnsi="Times New Roman" w:cs="Times New Roman"/>
          <w:sz w:val="28"/>
          <w:szCs w:val="28"/>
        </w:rPr>
        <w:t>а также их представители</w:t>
      </w:r>
      <w:r w:rsidR="00836086">
        <w:rPr>
          <w:rFonts w:ascii="Times New Roman" w:hAnsi="Times New Roman" w:cs="Times New Roman"/>
          <w:sz w:val="28"/>
          <w:szCs w:val="28"/>
        </w:rPr>
        <w:t>,</w:t>
      </w:r>
      <w:r w:rsidR="00836086">
        <w:t xml:space="preserve"> </w:t>
      </w:r>
      <w:r w:rsidRPr="007D3028">
        <w:rPr>
          <w:rFonts w:ascii="Times New Roman" w:eastAsiaTheme="minorEastAsia" w:hAnsi="Times New Roman" w:cs="Times New Roman"/>
          <w:sz w:val="28"/>
          <w:szCs w:val="28"/>
          <w:lang w:eastAsia="ru-RU"/>
        </w:rPr>
        <w:t>из числа:</w:t>
      </w:r>
    </w:p>
    <w:bookmarkEnd w:id="6"/>
    <w:p w14:paraId="059542B0" w14:textId="77777777" w:rsidR="00CF48C5" w:rsidRPr="007D3028" w:rsidRDefault="00E46F96"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1)</w:t>
      </w:r>
      <w:r w:rsidR="001450C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юридических лиц Российской Федерации и иностранных государств независимо от организационно-правовых форм и форм собственности;</w:t>
      </w:r>
    </w:p>
    <w:p w14:paraId="4A2C1CFF" w14:textId="77777777" w:rsidR="00CF48C5" w:rsidRPr="007D3028" w:rsidRDefault="00E46F9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2) </w:t>
      </w:r>
      <w:r w:rsidR="00CF48C5" w:rsidRPr="007D3028">
        <w:rPr>
          <w:rFonts w:ascii="Times New Roman" w:eastAsiaTheme="minorEastAsia" w:hAnsi="Times New Roman" w:cs="Times New Roman"/>
          <w:sz w:val="28"/>
          <w:szCs w:val="28"/>
          <w:lang w:eastAsia="ru-RU"/>
        </w:rPr>
        <w:t>физических лиц - граждан Российской Федерации, иностранных граждан и лиц без гражданства;</w:t>
      </w:r>
    </w:p>
    <w:p w14:paraId="19615248" w14:textId="77777777" w:rsidR="00CF48C5" w:rsidRPr="007D3028" w:rsidRDefault="00E46F9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3) </w:t>
      </w:r>
      <w:r w:rsidR="00CF48C5" w:rsidRPr="007D3028">
        <w:rPr>
          <w:rFonts w:ascii="Times New Roman" w:eastAsiaTheme="minorEastAsia" w:hAnsi="Times New Roman" w:cs="Times New Roman"/>
          <w:sz w:val="28"/>
          <w:szCs w:val="28"/>
          <w:lang w:eastAsia="ru-RU"/>
        </w:rPr>
        <w:t>индивидуальных предпринимателей.</w:t>
      </w:r>
    </w:p>
    <w:p w14:paraId="459E605C" w14:textId="3B7B2575" w:rsidR="00CF48C5" w:rsidRPr="007D3028" w:rsidRDefault="00E46F9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1.</w:t>
      </w:r>
      <w:r w:rsidR="00F243EF">
        <w:rPr>
          <w:rFonts w:ascii="Times New Roman" w:eastAsiaTheme="minorEastAsia" w:hAnsi="Times New Roman" w:cs="Times New Roman"/>
          <w:sz w:val="28"/>
          <w:szCs w:val="28"/>
          <w:lang w:eastAsia="ru-RU"/>
        </w:rPr>
        <w:t>5</w:t>
      </w:r>
      <w:r w:rsidR="00656884">
        <w:rPr>
          <w:rFonts w:ascii="Times New Roman" w:eastAsiaTheme="minorEastAsia" w:hAnsi="Times New Roman" w:cs="Times New Roman"/>
          <w:sz w:val="28"/>
          <w:szCs w:val="28"/>
          <w:lang w:eastAsia="ru-RU"/>
        </w:rPr>
        <w:t>.</w:t>
      </w:r>
      <w:r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Представлять интересы заявителя имеют право:</w:t>
      </w:r>
    </w:p>
    <w:p w14:paraId="67E378D8" w14:textId="77777777" w:rsidR="00CF48C5" w:rsidRPr="007D3028" w:rsidRDefault="00E46F9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w:t>
      </w:r>
      <w:r w:rsidR="00CF48C5" w:rsidRPr="007D3028">
        <w:rPr>
          <w:rFonts w:ascii="Times New Roman" w:eastAsiaTheme="minorEastAsia" w:hAnsi="Times New Roman" w:cs="Times New Roman"/>
          <w:sz w:val="28"/>
          <w:szCs w:val="28"/>
          <w:lang w:eastAsia="ru-RU"/>
        </w:rPr>
        <w:t>от имени физических лиц:</w:t>
      </w:r>
    </w:p>
    <w:p w14:paraId="1C9FE4FE" w14:textId="77777777" w:rsidR="00CF48C5" w:rsidRPr="007D3028" w:rsidRDefault="000A5484"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w:t>
      </w:r>
      <w:r w:rsidR="00CF48C5" w:rsidRPr="007D3028">
        <w:rPr>
          <w:rFonts w:ascii="Times New Roman" w:eastAsiaTheme="minorEastAsia" w:hAnsi="Times New Roman" w:cs="Times New Roman"/>
          <w:sz w:val="28"/>
          <w:szCs w:val="28"/>
          <w:lang w:eastAsia="ru-RU"/>
        </w:rPr>
        <w:t>законные представители (родители, усыновители, опекуны) несовершеннолетних в возрасте до 16 лет;</w:t>
      </w:r>
    </w:p>
    <w:p w14:paraId="3D2094AD" w14:textId="77777777" w:rsidR="00CF48C5" w:rsidRPr="007D3028" w:rsidRDefault="00E46F96"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б) </w:t>
      </w:r>
      <w:r w:rsidR="00CF48C5" w:rsidRPr="007D3028">
        <w:rPr>
          <w:rFonts w:ascii="Times New Roman" w:eastAsiaTheme="minorEastAsia" w:hAnsi="Times New Roman" w:cs="Times New Roman"/>
          <w:sz w:val="28"/>
          <w:szCs w:val="28"/>
          <w:lang w:eastAsia="ru-RU"/>
        </w:rPr>
        <w:t>опекуны недееспособных граждан;</w:t>
      </w:r>
    </w:p>
    <w:p w14:paraId="25F497BA" w14:textId="77777777" w:rsidR="008E4752" w:rsidRPr="008E4752" w:rsidRDefault="00E46F96"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в) </w:t>
      </w:r>
      <w:r w:rsidR="00CF48C5" w:rsidRPr="007D3028">
        <w:rPr>
          <w:rFonts w:ascii="Times New Roman" w:eastAsiaTheme="minorEastAsia" w:hAnsi="Times New Roman" w:cs="Times New Roman"/>
          <w:sz w:val="28"/>
          <w:szCs w:val="28"/>
          <w:lang w:eastAsia="ru-RU"/>
        </w:rPr>
        <w:t>представители, действующие в силу полномочий,</w:t>
      </w:r>
      <w:r w:rsidR="008E4752" w:rsidRPr="008E4752">
        <w:rPr>
          <w:sz w:val="23"/>
          <w:szCs w:val="23"/>
        </w:rPr>
        <w:t xml:space="preserve"> </w:t>
      </w:r>
      <w:r w:rsidR="008E4752" w:rsidRPr="008E4752">
        <w:rPr>
          <w:rFonts w:ascii="Times New Roman" w:hAnsi="Times New Roman" w:cs="Times New Roman"/>
          <w:sz w:val="28"/>
          <w:szCs w:val="28"/>
        </w:rPr>
        <w:t>при представлении доверенности, подписанной физическим лицом и оформленной в соответствии с гражданским законодательством</w:t>
      </w:r>
      <w:r w:rsidR="00D303C7">
        <w:rPr>
          <w:rFonts w:ascii="Times New Roman" w:hAnsi="Times New Roman" w:cs="Times New Roman"/>
          <w:sz w:val="28"/>
          <w:szCs w:val="28"/>
        </w:rPr>
        <w:t>;</w:t>
      </w:r>
      <w:r w:rsidR="008E4752" w:rsidRPr="008E4752">
        <w:rPr>
          <w:rFonts w:ascii="Times New Roman" w:hAnsi="Times New Roman" w:cs="Times New Roman"/>
          <w:sz w:val="28"/>
          <w:szCs w:val="28"/>
        </w:rPr>
        <w:t xml:space="preserve"> </w:t>
      </w:r>
    </w:p>
    <w:p w14:paraId="336D7D1C" w14:textId="77777777" w:rsidR="00CF48C5" w:rsidRPr="007D3028" w:rsidRDefault="00B301A5"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2) </w:t>
      </w:r>
      <w:r w:rsidR="00CF48C5" w:rsidRPr="007D3028">
        <w:rPr>
          <w:rFonts w:ascii="Times New Roman" w:eastAsiaTheme="minorEastAsia" w:hAnsi="Times New Roman" w:cs="Times New Roman"/>
          <w:sz w:val="28"/>
          <w:szCs w:val="28"/>
          <w:lang w:eastAsia="ru-RU"/>
        </w:rPr>
        <w:t>от имени юридических лиц:</w:t>
      </w:r>
    </w:p>
    <w:p w14:paraId="0A655A0A" w14:textId="77777777" w:rsidR="00CF48C5" w:rsidRPr="007D3028" w:rsidRDefault="00B301A5"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а)</w:t>
      </w:r>
      <w:r w:rsidR="00CF48C5" w:rsidRPr="007D3028">
        <w:rPr>
          <w:rFonts w:ascii="Times New Roman" w:eastAsiaTheme="minorEastAsia" w:hAnsi="Times New Roman" w:cs="Times New Roman"/>
          <w:sz w:val="28"/>
          <w:szCs w:val="28"/>
          <w:lang w:eastAsia="ru-RU"/>
        </w:rPr>
        <w:t xml:space="preserve"> лица, действующие в соответствии с законом или учредительными документами от имени юридического лица без доверенности;</w:t>
      </w:r>
    </w:p>
    <w:p w14:paraId="6D3BF451" w14:textId="77777777" w:rsidR="00CF48C5" w:rsidRPr="007D3028" w:rsidRDefault="00B301A5"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б)</w:t>
      </w:r>
      <w:r w:rsidR="00CF48C5" w:rsidRPr="007D3028">
        <w:rPr>
          <w:rFonts w:ascii="Times New Roman" w:eastAsiaTheme="minorEastAsia" w:hAnsi="Times New Roman" w:cs="Times New Roman"/>
          <w:sz w:val="28"/>
          <w:szCs w:val="28"/>
          <w:lang w:eastAsia="ru-RU"/>
        </w:rPr>
        <w:t xml:space="preserve"> представители юридических лиц в силу полномочий на основании доверенности</w:t>
      </w:r>
      <w:r w:rsidR="008E4752">
        <w:rPr>
          <w:rFonts w:ascii="Times New Roman" w:eastAsiaTheme="minorEastAsia" w:hAnsi="Times New Roman" w:cs="Times New Roman"/>
          <w:sz w:val="28"/>
          <w:szCs w:val="28"/>
          <w:lang w:eastAsia="ru-RU"/>
        </w:rPr>
        <w:t>,</w:t>
      </w:r>
      <w:r w:rsidR="008E4752" w:rsidRPr="008E4752">
        <w:rPr>
          <w:sz w:val="23"/>
          <w:szCs w:val="23"/>
        </w:rPr>
        <w:t xml:space="preserve"> </w:t>
      </w:r>
      <w:r w:rsidR="008E4752" w:rsidRPr="008E4752">
        <w:rPr>
          <w:rFonts w:ascii="Times New Roman" w:hAnsi="Times New Roman" w:cs="Times New Roman"/>
          <w:sz w:val="28"/>
          <w:szCs w:val="28"/>
        </w:rPr>
        <w:t>подписанной руководителем организации или иным уполномоченным на это лицом в соответствии с законом и учредит</w:t>
      </w:r>
      <w:r w:rsidR="008E4752">
        <w:rPr>
          <w:rFonts w:ascii="Times New Roman" w:hAnsi="Times New Roman" w:cs="Times New Roman"/>
          <w:sz w:val="28"/>
          <w:szCs w:val="28"/>
        </w:rPr>
        <w:t>ельными документами организации</w:t>
      </w:r>
      <w:r w:rsidR="008E4752" w:rsidRPr="008E4752">
        <w:rPr>
          <w:rFonts w:ascii="Times New Roman" w:eastAsiaTheme="minorEastAsia" w:hAnsi="Times New Roman" w:cs="Times New Roman"/>
          <w:sz w:val="28"/>
          <w:szCs w:val="28"/>
          <w:lang w:eastAsia="ru-RU"/>
        </w:rPr>
        <w:t xml:space="preserve"> </w:t>
      </w:r>
      <w:r w:rsidR="008E4752" w:rsidRPr="007D3028">
        <w:rPr>
          <w:rFonts w:ascii="Times New Roman" w:eastAsiaTheme="minorEastAsia" w:hAnsi="Times New Roman" w:cs="Times New Roman"/>
          <w:sz w:val="28"/>
          <w:szCs w:val="28"/>
          <w:lang w:eastAsia="ru-RU"/>
        </w:rPr>
        <w:t>или договор</w:t>
      </w:r>
      <w:r w:rsidR="008E4752">
        <w:rPr>
          <w:rFonts w:ascii="Times New Roman" w:eastAsiaTheme="minorEastAsia" w:hAnsi="Times New Roman" w:cs="Times New Roman"/>
          <w:sz w:val="28"/>
          <w:szCs w:val="28"/>
          <w:lang w:eastAsia="ru-RU"/>
        </w:rPr>
        <w:t>ом</w:t>
      </w:r>
      <w:r w:rsidR="00CF48C5" w:rsidRPr="007D3028">
        <w:rPr>
          <w:rFonts w:ascii="Times New Roman" w:eastAsiaTheme="minorEastAsia" w:hAnsi="Times New Roman" w:cs="Times New Roman"/>
          <w:sz w:val="28"/>
          <w:szCs w:val="28"/>
          <w:lang w:eastAsia="ru-RU"/>
        </w:rPr>
        <w:t>;</w:t>
      </w:r>
    </w:p>
    <w:p w14:paraId="3018BA98" w14:textId="722812CD" w:rsidR="00CF48C5" w:rsidRPr="007D3028" w:rsidRDefault="00C220A9" w:rsidP="00C220A9">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CF48C5" w:rsidRPr="007D3028">
        <w:rPr>
          <w:rFonts w:ascii="Times New Roman" w:eastAsiaTheme="minorEastAsia" w:hAnsi="Times New Roman" w:cs="Times New Roman"/>
          <w:sz w:val="28"/>
          <w:szCs w:val="28"/>
          <w:lang w:eastAsia="ru-RU"/>
        </w:rPr>
        <w:t xml:space="preserve">от имени </w:t>
      </w:r>
      <w:r>
        <w:rPr>
          <w:rFonts w:ascii="Times New Roman" w:eastAsiaTheme="minorEastAsia" w:hAnsi="Times New Roman" w:cs="Times New Roman"/>
          <w:sz w:val="28"/>
          <w:szCs w:val="28"/>
          <w:lang w:eastAsia="ru-RU"/>
        </w:rPr>
        <w:t xml:space="preserve">индивидуальных предпринимателей - </w:t>
      </w:r>
      <w:r w:rsidR="00CF48C5" w:rsidRPr="007D3028">
        <w:rPr>
          <w:rFonts w:ascii="Times New Roman" w:eastAsiaTheme="minorEastAsia" w:hAnsi="Times New Roman" w:cs="Times New Roman"/>
          <w:sz w:val="28"/>
          <w:szCs w:val="28"/>
          <w:lang w:eastAsia="ru-RU"/>
        </w:rPr>
        <w:t>представители в силу полномочий на основании доверенности</w:t>
      </w:r>
      <w:r w:rsidR="00F6715A">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w:t>
      </w:r>
      <w:r w:rsidR="008E4752" w:rsidRPr="00230E32">
        <w:rPr>
          <w:rFonts w:ascii="Times New Roman" w:hAnsi="Times New Roman" w:cs="Times New Roman"/>
          <w:sz w:val="28"/>
          <w:szCs w:val="28"/>
        </w:rPr>
        <w:t xml:space="preserve">подписанной индивидуальным предпринимателем или иным уполномоченным на это лицом в соответствии с законом и учредительными </w:t>
      </w:r>
      <w:r w:rsidR="00230E32" w:rsidRPr="00230E32">
        <w:rPr>
          <w:rFonts w:ascii="Times New Roman" w:hAnsi="Times New Roman" w:cs="Times New Roman"/>
          <w:sz w:val="28"/>
          <w:szCs w:val="28"/>
        </w:rPr>
        <w:t>документами</w:t>
      </w:r>
      <w:r w:rsidR="00230E32" w:rsidRPr="00230E32">
        <w:rPr>
          <w:rFonts w:ascii="Times New Roman" w:eastAsiaTheme="minorEastAsia" w:hAnsi="Times New Roman" w:cs="Times New Roman"/>
          <w:sz w:val="28"/>
          <w:szCs w:val="28"/>
          <w:lang w:eastAsia="ru-RU"/>
        </w:rPr>
        <w:t xml:space="preserve"> или договором</w:t>
      </w:r>
      <w:r w:rsidR="00230E32">
        <w:rPr>
          <w:rFonts w:ascii="Times New Roman" w:eastAsiaTheme="minorEastAsia" w:hAnsi="Times New Roman" w:cs="Times New Roman"/>
          <w:sz w:val="28"/>
          <w:szCs w:val="28"/>
          <w:lang w:eastAsia="ru-RU"/>
        </w:rPr>
        <w:t>.</w:t>
      </w:r>
    </w:p>
    <w:p w14:paraId="3FBB13BD" w14:textId="2E04876C" w:rsidR="00CF48C5" w:rsidRPr="007D3028" w:rsidRDefault="00E74A79"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F243EF">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Несовершеннолетний в возрасте от 16 до 18 лет может подать заявление на совершение регистрационных действий с письменного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14:paraId="06F10E2F" w14:textId="739B8C0F" w:rsidR="00CF48C5" w:rsidRPr="007D3028" w:rsidRDefault="00CF48C5"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 w:name="sub_1013"/>
      <w:r w:rsidRPr="007D3028">
        <w:rPr>
          <w:rFonts w:ascii="Times New Roman" w:eastAsiaTheme="minorEastAsia" w:hAnsi="Times New Roman" w:cs="Times New Roman"/>
          <w:sz w:val="28"/>
          <w:szCs w:val="28"/>
          <w:lang w:eastAsia="ru-RU"/>
        </w:rPr>
        <w:t>1.</w:t>
      </w:r>
      <w:r w:rsidR="00F243EF">
        <w:rPr>
          <w:rFonts w:ascii="Times New Roman" w:eastAsiaTheme="minorEastAsia" w:hAnsi="Times New Roman" w:cs="Times New Roman"/>
          <w:sz w:val="28"/>
          <w:szCs w:val="28"/>
          <w:lang w:eastAsia="ru-RU"/>
        </w:rPr>
        <w:t>7</w:t>
      </w:r>
      <w:r w:rsidRPr="007D3028">
        <w:rPr>
          <w:rFonts w:ascii="Times New Roman" w:eastAsiaTheme="minorEastAsia" w:hAnsi="Times New Roman" w:cs="Times New Roman"/>
          <w:sz w:val="28"/>
          <w:szCs w:val="28"/>
          <w:lang w:eastAsia="ru-RU"/>
        </w:rPr>
        <w:t>. Информация о мест</w:t>
      </w:r>
      <w:r w:rsidR="00BE0833">
        <w:rPr>
          <w:rFonts w:ascii="Times New Roman" w:eastAsiaTheme="minorEastAsia" w:hAnsi="Times New Roman" w:cs="Times New Roman"/>
          <w:sz w:val="28"/>
          <w:szCs w:val="28"/>
          <w:lang w:eastAsia="ru-RU"/>
        </w:rPr>
        <w:t>е</w:t>
      </w:r>
      <w:r w:rsidRPr="007D3028">
        <w:rPr>
          <w:rFonts w:ascii="Times New Roman" w:eastAsiaTheme="minorEastAsia" w:hAnsi="Times New Roman" w:cs="Times New Roman"/>
          <w:sz w:val="28"/>
          <w:szCs w:val="28"/>
          <w:lang w:eastAsia="ru-RU"/>
        </w:rPr>
        <w:t xml:space="preserve"> нахождения </w:t>
      </w:r>
      <w:r w:rsidR="00B301A5" w:rsidRPr="007D3028">
        <w:rPr>
          <w:rFonts w:ascii="Times New Roman" w:eastAsiaTheme="minorEastAsia" w:hAnsi="Times New Roman" w:cs="Times New Roman"/>
          <w:sz w:val="28"/>
          <w:szCs w:val="28"/>
          <w:lang w:eastAsia="ru-RU"/>
        </w:rPr>
        <w:t>Министерства транспорта и дорожного строительства Камчатского</w:t>
      </w:r>
      <w:r w:rsidR="00BE0833">
        <w:rPr>
          <w:rFonts w:ascii="Times New Roman" w:eastAsiaTheme="minorEastAsia" w:hAnsi="Times New Roman" w:cs="Times New Roman"/>
          <w:sz w:val="28"/>
          <w:szCs w:val="28"/>
          <w:lang w:eastAsia="ru-RU"/>
        </w:rPr>
        <w:t xml:space="preserve"> </w:t>
      </w:r>
      <w:r w:rsidR="00B301A5" w:rsidRPr="007D3028">
        <w:rPr>
          <w:rFonts w:ascii="Times New Roman" w:eastAsiaTheme="minorEastAsia" w:hAnsi="Times New Roman" w:cs="Times New Roman"/>
          <w:sz w:val="28"/>
          <w:szCs w:val="28"/>
          <w:lang w:eastAsia="ru-RU"/>
        </w:rPr>
        <w:t>края</w:t>
      </w:r>
      <w:r w:rsidR="00BE0833">
        <w:rPr>
          <w:rFonts w:ascii="Times New Roman" w:eastAsiaTheme="minorEastAsia" w:hAnsi="Times New Roman" w:cs="Times New Roman"/>
          <w:sz w:val="28"/>
          <w:szCs w:val="28"/>
          <w:lang w:eastAsia="ru-RU"/>
        </w:rPr>
        <w:t xml:space="preserve"> (далее – Министерство)</w:t>
      </w:r>
      <w:r w:rsidR="00BE0833" w:rsidRPr="007D3028">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и его структурн</w:t>
      </w:r>
      <w:r w:rsidR="0052720B">
        <w:rPr>
          <w:rFonts w:ascii="Times New Roman" w:eastAsiaTheme="minorEastAsia" w:hAnsi="Times New Roman" w:cs="Times New Roman"/>
          <w:sz w:val="28"/>
          <w:szCs w:val="28"/>
          <w:lang w:eastAsia="ru-RU"/>
        </w:rPr>
        <w:t>ом</w:t>
      </w:r>
      <w:r w:rsidRPr="007D3028">
        <w:rPr>
          <w:rFonts w:ascii="Times New Roman" w:eastAsiaTheme="minorEastAsia" w:hAnsi="Times New Roman" w:cs="Times New Roman"/>
          <w:sz w:val="28"/>
          <w:szCs w:val="28"/>
          <w:lang w:eastAsia="ru-RU"/>
        </w:rPr>
        <w:t xml:space="preserve"> подразделени</w:t>
      </w:r>
      <w:r w:rsidR="0052720B">
        <w:rPr>
          <w:rFonts w:ascii="Times New Roman" w:eastAsiaTheme="minorEastAsia" w:hAnsi="Times New Roman" w:cs="Times New Roman"/>
          <w:sz w:val="28"/>
          <w:szCs w:val="28"/>
          <w:lang w:eastAsia="ru-RU"/>
        </w:rPr>
        <w:t>и</w:t>
      </w:r>
      <w:r w:rsidRPr="007D3028">
        <w:rPr>
          <w:rFonts w:ascii="Times New Roman" w:eastAsiaTheme="minorEastAsia" w:hAnsi="Times New Roman" w:cs="Times New Roman"/>
          <w:sz w:val="28"/>
          <w:szCs w:val="28"/>
          <w:lang w:eastAsia="ru-RU"/>
        </w:rPr>
        <w:t>, предоставляющи</w:t>
      </w:r>
      <w:r w:rsidR="0052720B">
        <w:rPr>
          <w:rFonts w:ascii="Times New Roman" w:eastAsiaTheme="minorEastAsia" w:hAnsi="Times New Roman" w:cs="Times New Roman"/>
          <w:sz w:val="28"/>
          <w:szCs w:val="28"/>
          <w:lang w:eastAsia="ru-RU"/>
        </w:rPr>
        <w:t>м</w:t>
      </w:r>
      <w:r w:rsidRPr="007D3028">
        <w:rPr>
          <w:rFonts w:ascii="Times New Roman" w:eastAsiaTheme="minorEastAsia" w:hAnsi="Times New Roman" w:cs="Times New Roman"/>
          <w:sz w:val="28"/>
          <w:szCs w:val="28"/>
          <w:lang w:eastAsia="ru-RU"/>
        </w:rPr>
        <w:t xml:space="preserve"> государственную услугу, графиках раб</w:t>
      </w:r>
      <w:r w:rsidR="003819C7">
        <w:rPr>
          <w:rFonts w:ascii="Times New Roman" w:eastAsiaTheme="minorEastAsia" w:hAnsi="Times New Roman" w:cs="Times New Roman"/>
          <w:sz w:val="28"/>
          <w:szCs w:val="28"/>
          <w:lang w:eastAsia="ru-RU"/>
        </w:rPr>
        <w:t>оты, контактных телефонах</w:t>
      </w:r>
      <w:r w:rsidRPr="007D3028">
        <w:rPr>
          <w:rFonts w:ascii="Times New Roman" w:eastAsiaTheme="minorEastAsia" w:hAnsi="Times New Roman" w:cs="Times New Roman"/>
          <w:sz w:val="28"/>
          <w:szCs w:val="28"/>
          <w:lang w:eastAsia="ru-RU"/>
        </w:rPr>
        <w:t xml:space="preserve"> размещается</w:t>
      </w:r>
      <w:r w:rsidR="003819C7">
        <w:rPr>
          <w:rFonts w:ascii="Times New Roman" w:eastAsiaTheme="minorEastAsia" w:hAnsi="Times New Roman" w:cs="Times New Roman"/>
          <w:sz w:val="28"/>
          <w:szCs w:val="28"/>
          <w:lang w:eastAsia="ru-RU"/>
        </w:rPr>
        <w:t xml:space="preserve"> и предоставляется</w:t>
      </w:r>
      <w:r w:rsidRPr="007D3028">
        <w:rPr>
          <w:rFonts w:ascii="Times New Roman" w:eastAsiaTheme="minorEastAsia" w:hAnsi="Times New Roman" w:cs="Times New Roman"/>
          <w:sz w:val="28"/>
          <w:szCs w:val="28"/>
          <w:lang w:eastAsia="ru-RU"/>
        </w:rPr>
        <w:t>:</w:t>
      </w:r>
    </w:p>
    <w:bookmarkEnd w:id="7"/>
    <w:p w14:paraId="68B9D05A" w14:textId="77777777" w:rsidR="00CF48C5" w:rsidRPr="007D3028" w:rsidRDefault="00877FE9"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1)</w:t>
      </w:r>
      <w:r w:rsidR="00CF48C5" w:rsidRPr="007D3028">
        <w:rPr>
          <w:rFonts w:ascii="Times New Roman" w:eastAsiaTheme="minorEastAsia" w:hAnsi="Times New Roman" w:cs="Times New Roman"/>
          <w:sz w:val="28"/>
          <w:szCs w:val="28"/>
          <w:lang w:eastAsia="ru-RU"/>
        </w:rPr>
        <w:t xml:space="preserve">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14:paraId="3B7AFE23" w14:textId="77777777" w:rsidR="00CF48C5" w:rsidRDefault="00877FE9"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E0833">
        <w:rPr>
          <w:rFonts w:ascii="Times New Roman" w:eastAsiaTheme="minorEastAsia" w:hAnsi="Times New Roman" w:cs="Times New Roman"/>
          <w:sz w:val="28"/>
          <w:szCs w:val="28"/>
          <w:lang w:eastAsia="ru-RU"/>
        </w:rPr>
        <w:t>2)</w:t>
      </w:r>
      <w:r w:rsidR="00BE0833" w:rsidRPr="00BE0833">
        <w:rPr>
          <w:rFonts w:ascii="Times New Roman" w:eastAsiaTheme="minorEastAsia" w:hAnsi="Times New Roman" w:cs="Times New Roman"/>
          <w:sz w:val="28"/>
          <w:szCs w:val="28"/>
          <w:lang w:eastAsia="ru-RU"/>
        </w:rPr>
        <w:t xml:space="preserve"> </w:t>
      </w:r>
      <w:r w:rsidR="00BE0833">
        <w:rPr>
          <w:rFonts w:ascii="Times New Roman" w:hAnsi="Times New Roman" w:cs="Times New Roman"/>
          <w:bCs/>
          <w:color w:val="000000" w:themeColor="text1"/>
          <w:sz w:val="28"/>
          <w:szCs w:val="28"/>
        </w:rPr>
        <w:t>на</w:t>
      </w:r>
      <w:r w:rsidR="00BE0833" w:rsidRPr="00A24FD5">
        <w:rPr>
          <w:rFonts w:ascii="Times New Roman" w:hAnsi="Times New Roman" w:cs="Times New Roman"/>
          <w:bCs/>
          <w:color w:val="000000" w:themeColor="text1"/>
          <w:sz w:val="28"/>
          <w:szCs w:val="28"/>
        </w:rPr>
        <w:t xml:space="preserve"> </w:t>
      </w:r>
      <w:r w:rsidR="00BE0833">
        <w:rPr>
          <w:rFonts w:ascii="Times New Roman" w:hAnsi="Times New Roman" w:cs="Times New Roman"/>
          <w:bCs/>
          <w:color w:val="000000" w:themeColor="text1"/>
          <w:sz w:val="28"/>
          <w:szCs w:val="28"/>
        </w:rPr>
        <w:t xml:space="preserve">странице Министерства </w:t>
      </w:r>
      <w:r w:rsidR="003819C7">
        <w:rPr>
          <w:rFonts w:ascii="Times New Roman" w:hAnsi="Times New Roman" w:cs="Times New Roman"/>
          <w:bCs/>
          <w:color w:val="000000" w:themeColor="text1"/>
          <w:sz w:val="28"/>
          <w:szCs w:val="28"/>
        </w:rPr>
        <w:t xml:space="preserve">на </w:t>
      </w:r>
      <w:r w:rsidR="00BE0833">
        <w:rPr>
          <w:rFonts w:ascii="Times New Roman" w:hAnsi="Times New Roman" w:cs="Times New Roman"/>
          <w:bCs/>
          <w:color w:val="000000" w:themeColor="text1"/>
          <w:sz w:val="28"/>
          <w:szCs w:val="28"/>
        </w:rPr>
        <w:t>о</w:t>
      </w:r>
      <w:r w:rsidR="00BE0833" w:rsidRPr="00A24FD5">
        <w:rPr>
          <w:rFonts w:ascii="Times New Roman" w:hAnsi="Times New Roman" w:cs="Times New Roman"/>
          <w:bCs/>
          <w:color w:val="000000" w:themeColor="text1"/>
          <w:sz w:val="28"/>
          <w:szCs w:val="28"/>
        </w:rPr>
        <w:t xml:space="preserve">фициальном сайте исполнительных органов государственной власти Камчатского края </w:t>
      </w:r>
      <w:r w:rsidR="00BE0833" w:rsidRPr="002F129A">
        <w:rPr>
          <w:sz w:val="28"/>
          <w:szCs w:val="28"/>
        </w:rPr>
        <w:t>в</w:t>
      </w:r>
      <w:r w:rsidR="00BE0833">
        <w:rPr>
          <w:sz w:val="28"/>
          <w:szCs w:val="28"/>
        </w:rPr>
        <w:t xml:space="preserve"> </w:t>
      </w:r>
      <w:r w:rsidR="00BE0833" w:rsidRPr="003735C5">
        <w:rPr>
          <w:rFonts w:ascii="Times New Roman" w:hAnsi="Times New Roman" w:cs="Times New Roman"/>
          <w:sz w:val="28"/>
          <w:szCs w:val="28"/>
        </w:rPr>
        <w:t>информационно-телекоммуникационной сети «Интернет»</w:t>
      </w:r>
      <w:r w:rsidR="00BE0833" w:rsidRPr="002F129A">
        <w:rPr>
          <w:sz w:val="28"/>
          <w:szCs w:val="28"/>
        </w:rPr>
        <w:t xml:space="preserve"> </w:t>
      </w:r>
      <w:r w:rsidR="008065B3" w:rsidRPr="00A24FD5">
        <w:rPr>
          <w:rFonts w:ascii="Times New Roman" w:hAnsi="Times New Roman" w:cs="Times New Roman"/>
          <w:bCs/>
          <w:color w:val="000000" w:themeColor="text1"/>
          <w:sz w:val="28"/>
          <w:szCs w:val="28"/>
        </w:rPr>
        <w:t xml:space="preserve">по адресу </w:t>
      </w:r>
      <w:r w:rsidR="008065B3" w:rsidRPr="007D3028">
        <w:rPr>
          <w:rFonts w:ascii="Times New Roman" w:hAnsi="Times New Roman" w:cs="Times New Roman"/>
          <w:sz w:val="28"/>
          <w:szCs w:val="28"/>
        </w:rPr>
        <w:t>http://</w:t>
      </w:r>
      <w:r w:rsidR="008065B3" w:rsidRPr="007D3028">
        <w:rPr>
          <w:rFonts w:ascii="Times New Roman" w:hAnsi="Times New Roman" w:cs="Times New Roman"/>
          <w:sz w:val="28"/>
          <w:szCs w:val="28"/>
          <w:lang w:val="en-US"/>
        </w:rPr>
        <w:t>kamgov</w:t>
      </w:r>
      <w:r w:rsidR="008065B3" w:rsidRPr="007D3028">
        <w:rPr>
          <w:rFonts w:ascii="Times New Roman" w:hAnsi="Times New Roman" w:cs="Times New Roman"/>
          <w:sz w:val="28"/>
          <w:szCs w:val="28"/>
        </w:rPr>
        <w:t>.ru/mi</w:t>
      </w:r>
      <w:r w:rsidR="008065B3">
        <w:rPr>
          <w:rFonts w:ascii="Times New Roman" w:hAnsi="Times New Roman" w:cs="Times New Roman"/>
          <w:sz w:val="28"/>
          <w:szCs w:val="28"/>
          <w:lang w:val="en-US"/>
        </w:rPr>
        <w:t>n</w:t>
      </w:r>
      <w:r w:rsidR="008065B3" w:rsidRPr="007D3028">
        <w:rPr>
          <w:rFonts w:ascii="Times New Roman" w:hAnsi="Times New Roman" w:cs="Times New Roman"/>
          <w:sz w:val="28"/>
          <w:szCs w:val="28"/>
        </w:rPr>
        <w:t>tra</w:t>
      </w:r>
      <w:r w:rsidR="008065B3">
        <w:rPr>
          <w:rFonts w:ascii="Times New Roman" w:hAnsi="Times New Roman" w:cs="Times New Roman"/>
          <w:sz w:val="28"/>
          <w:szCs w:val="28"/>
          <w:lang w:val="en-US"/>
        </w:rPr>
        <w:t>n</w:t>
      </w:r>
      <w:r w:rsidR="008065B3" w:rsidRPr="007D3028">
        <w:rPr>
          <w:rFonts w:ascii="Times New Roman" w:hAnsi="Times New Roman" w:cs="Times New Roman"/>
          <w:sz w:val="28"/>
          <w:szCs w:val="28"/>
        </w:rPr>
        <w:t>s</w:t>
      </w:r>
      <w:r w:rsidR="008065B3" w:rsidRPr="00A24FD5">
        <w:rPr>
          <w:rFonts w:ascii="Times New Roman" w:hAnsi="Times New Roman" w:cs="Times New Roman"/>
          <w:bCs/>
          <w:color w:val="000000" w:themeColor="text1"/>
          <w:sz w:val="28"/>
          <w:szCs w:val="28"/>
        </w:rPr>
        <w:t xml:space="preserve"> </w:t>
      </w:r>
      <w:r w:rsidR="00BE0833" w:rsidRPr="00A24FD5">
        <w:rPr>
          <w:rFonts w:ascii="Times New Roman" w:hAnsi="Times New Roman" w:cs="Times New Roman"/>
          <w:bCs/>
          <w:color w:val="000000" w:themeColor="text1"/>
          <w:sz w:val="28"/>
          <w:szCs w:val="28"/>
        </w:rPr>
        <w:t>(далее - Официальный сайт)</w:t>
      </w:r>
      <w:r w:rsidR="00CF48C5" w:rsidRPr="00BE0833">
        <w:rPr>
          <w:rFonts w:ascii="Times New Roman" w:eastAsiaTheme="minorEastAsia" w:hAnsi="Times New Roman" w:cs="Times New Roman"/>
          <w:sz w:val="28"/>
          <w:szCs w:val="28"/>
          <w:lang w:eastAsia="ru-RU"/>
        </w:rPr>
        <w:t>;</w:t>
      </w:r>
    </w:p>
    <w:p w14:paraId="78745EB3" w14:textId="157152F3" w:rsidR="003819C7" w:rsidRPr="007D3028" w:rsidRDefault="003819C7"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EB3691">
        <w:rPr>
          <w:rFonts w:ascii="Times New Roman" w:hAnsi="Times New Roman" w:cs="Times New Roman"/>
          <w:sz w:val="28"/>
          <w:szCs w:val="28"/>
        </w:rPr>
        <w:t>в</w:t>
      </w:r>
      <w:r w:rsidR="00FD131F">
        <w:rPr>
          <w:rFonts w:ascii="Times New Roman" w:hAnsi="Times New Roman" w:cs="Times New Roman"/>
          <w:sz w:val="28"/>
          <w:szCs w:val="28"/>
        </w:rPr>
        <w:t xml:space="preserve"> </w:t>
      </w:r>
      <w:r w:rsidR="00EB3691">
        <w:rPr>
          <w:rFonts w:ascii="Times New Roman" w:hAnsi="Times New Roman" w:cs="Times New Roman"/>
          <w:sz w:val="28"/>
          <w:szCs w:val="28"/>
        </w:rPr>
        <w:t>ф</w:t>
      </w:r>
      <w:r w:rsidR="00FD131F">
        <w:rPr>
          <w:rFonts w:ascii="Times New Roman" w:hAnsi="Times New Roman" w:cs="Times New Roman"/>
          <w:sz w:val="28"/>
          <w:szCs w:val="28"/>
        </w:rPr>
        <w:t>едеральной государственной информационной систем</w:t>
      </w:r>
      <w:r w:rsidR="00EB3691">
        <w:rPr>
          <w:rFonts w:ascii="Times New Roman" w:hAnsi="Times New Roman" w:cs="Times New Roman"/>
          <w:sz w:val="28"/>
          <w:szCs w:val="28"/>
        </w:rPr>
        <w:t>е</w:t>
      </w:r>
      <w:r w:rsidR="00FD131F">
        <w:rPr>
          <w:rFonts w:ascii="Times New Roman" w:hAnsi="Times New Roman" w:cs="Times New Roman"/>
          <w:sz w:val="28"/>
          <w:szCs w:val="28"/>
        </w:rPr>
        <w:t xml:space="preserve"> «Единый портал государственных и муниципальных услуг (функций)»</w:t>
      </w:r>
      <w:r w:rsidR="0097048F" w:rsidRPr="0097048F">
        <w:rPr>
          <w:rFonts w:ascii="Times New Roman" w:hAnsi="Times New Roman" w:cs="Times New Roman"/>
          <w:bCs/>
          <w:color w:val="000000" w:themeColor="text1"/>
          <w:sz w:val="28"/>
          <w:szCs w:val="28"/>
        </w:rPr>
        <w:t xml:space="preserve"> </w:t>
      </w:r>
      <w:r w:rsidR="0097048F" w:rsidRPr="00A24FD5">
        <w:rPr>
          <w:rFonts w:ascii="Times New Roman" w:hAnsi="Times New Roman" w:cs="Times New Roman"/>
          <w:bCs/>
          <w:color w:val="000000" w:themeColor="text1"/>
          <w:sz w:val="28"/>
          <w:szCs w:val="28"/>
        </w:rPr>
        <w:t>по адресу</w:t>
      </w:r>
      <w:r w:rsidR="00FD131F">
        <w:rPr>
          <w:rFonts w:ascii="Times New Roman" w:hAnsi="Times New Roman" w:cs="Times New Roman"/>
          <w:sz w:val="28"/>
          <w:szCs w:val="28"/>
        </w:rPr>
        <w:t xml:space="preserve"> </w:t>
      </w:r>
      <w:r w:rsidR="00FD131F">
        <w:rPr>
          <w:rFonts w:ascii="Times New Roman" w:hAnsi="Times New Roman" w:cs="Times New Roman"/>
          <w:sz w:val="28"/>
          <w:szCs w:val="28"/>
        </w:rPr>
        <w:lastRenderedPageBreak/>
        <w:t>https://www.gosuslugi.ru (далее – ЕПГУ)</w:t>
      </w:r>
      <w:r>
        <w:rPr>
          <w:rFonts w:ascii="Times New Roman" w:eastAsiaTheme="minorEastAsia" w:hAnsi="Times New Roman" w:cs="Times New Roman"/>
          <w:color w:val="000000" w:themeColor="text1"/>
          <w:sz w:val="28"/>
          <w:szCs w:val="28"/>
          <w:lang w:eastAsia="ru-RU"/>
        </w:rPr>
        <w:t>;</w:t>
      </w:r>
    </w:p>
    <w:p w14:paraId="2361FF00" w14:textId="72A831AA" w:rsidR="00CF48C5" w:rsidRPr="007D3028" w:rsidRDefault="00D303C7"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877FE9" w:rsidRPr="007D3028">
        <w:rPr>
          <w:rFonts w:ascii="Times New Roman" w:eastAsiaTheme="minorEastAsia" w:hAnsi="Times New Roman" w:cs="Times New Roman"/>
          <w:sz w:val="28"/>
          <w:szCs w:val="28"/>
          <w:lang w:eastAsia="ru-RU"/>
        </w:rPr>
        <w:t xml:space="preserve">) </w:t>
      </w:r>
      <w:r w:rsidR="00EB3691">
        <w:rPr>
          <w:rFonts w:ascii="Times New Roman" w:hAnsi="Times New Roman" w:cs="Times New Roman"/>
          <w:sz w:val="28"/>
          <w:szCs w:val="28"/>
        </w:rPr>
        <w:t>в</w:t>
      </w:r>
      <w:r w:rsidR="00FD131F">
        <w:rPr>
          <w:rFonts w:ascii="Times New Roman" w:hAnsi="Times New Roman" w:cs="Times New Roman"/>
          <w:sz w:val="28"/>
          <w:szCs w:val="28"/>
        </w:rPr>
        <w:t xml:space="preserve"> региональной государственной информационной систем</w:t>
      </w:r>
      <w:r w:rsidR="00EB3691">
        <w:rPr>
          <w:rFonts w:ascii="Times New Roman" w:hAnsi="Times New Roman" w:cs="Times New Roman"/>
          <w:sz w:val="28"/>
          <w:szCs w:val="28"/>
        </w:rPr>
        <w:t>е</w:t>
      </w:r>
      <w:r w:rsidR="00FD131F">
        <w:rPr>
          <w:rFonts w:ascii="Times New Roman" w:hAnsi="Times New Roman" w:cs="Times New Roman"/>
          <w:sz w:val="28"/>
          <w:szCs w:val="28"/>
        </w:rPr>
        <w:t xml:space="preserve"> «Портал государственных и муниципальных услуг Камчатского края»</w:t>
      </w:r>
      <w:r w:rsidR="00EB3691" w:rsidRPr="00EB3691">
        <w:rPr>
          <w:rFonts w:ascii="Times New Roman" w:hAnsi="Times New Roman" w:cs="Times New Roman"/>
          <w:bCs/>
          <w:color w:val="000000" w:themeColor="text1"/>
          <w:sz w:val="28"/>
          <w:szCs w:val="28"/>
        </w:rPr>
        <w:t xml:space="preserve"> </w:t>
      </w:r>
      <w:r w:rsidR="00EB3691" w:rsidRPr="00A24FD5">
        <w:rPr>
          <w:rFonts w:ascii="Times New Roman" w:hAnsi="Times New Roman" w:cs="Times New Roman"/>
          <w:bCs/>
          <w:color w:val="000000" w:themeColor="text1"/>
          <w:sz w:val="28"/>
          <w:szCs w:val="28"/>
        </w:rPr>
        <w:t>по адресу</w:t>
      </w:r>
      <w:r w:rsidR="00FD131F">
        <w:rPr>
          <w:rFonts w:ascii="Times New Roman" w:hAnsi="Times New Roman" w:cs="Times New Roman"/>
          <w:sz w:val="28"/>
          <w:szCs w:val="28"/>
        </w:rPr>
        <w:t xml:space="preserve"> https://gosuslugi41.ru (далее – РПГУ КК)</w:t>
      </w:r>
      <w:r w:rsidR="00CF48C5" w:rsidRPr="007D3028">
        <w:rPr>
          <w:rFonts w:ascii="Times New Roman" w:eastAsiaTheme="minorEastAsia" w:hAnsi="Times New Roman" w:cs="Times New Roman"/>
          <w:sz w:val="28"/>
          <w:szCs w:val="28"/>
          <w:lang w:eastAsia="ru-RU"/>
        </w:rPr>
        <w:t>;</w:t>
      </w:r>
    </w:p>
    <w:p w14:paraId="01807427" w14:textId="77777777" w:rsidR="00877FE9" w:rsidRDefault="003819C7" w:rsidP="001450C8">
      <w:pPr>
        <w:tabs>
          <w:tab w:val="left" w:pos="567"/>
        </w:tabs>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5</w:t>
      </w:r>
      <w:r w:rsidR="00877FE9" w:rsidRPr="007D3028">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в государственной информационной системе </w:t>
      </w:r>
      <w:r>
        <w:rPr>
          <w:rFonts w:ascii="Times New Roman" w:eastAsiaTheme="minorEastAsia" w:hAnsi="Times New Roman" w:cs="Times New Roman"/>
          <w:sz w:val="28"/>
          <w:szCs w:val="28"/>
          <w:lang w:eastAsia="ru-RU"/>
        </w:rPr>
        <w:t xml:space="preserve">Камчатского края </w:t>
      </w:r>
      <w:r w:rsidR="00656884">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Реестр государственных и муниципальных услуг (функций) Камчатского края</w:t>
      </w:r>
      <w:r w:rsidR="00656884">
        <w:rPr>
          <w:rFonts w:ascii="Times New Roman" w:eastAsiaTheme="minorEastAsia" w:hAnsi="Times New Roman" w:cs="Times New Roman"/>
          <w:sz w:val="28"/>
          <w:szCs w:val="28"/>
          <w:lang w:eastAsia="ru-RU"/>
        </w:rPr>
        <w:t>»</w:t>
      </w:r>
      <w:r w:rsidR="00B301A5" w:rsidRPr="007D3028">
        <w:rPr>
          <w:rFonts w:ascii="Times New Roman" w:eastAsiaTheme="minorEastAsia" w:hAnsi="Times New Roman" w:cs="Times New Roman"/>
          <w:sz w:val="28"/>
          <w:szCs w:val="28"/>
          <w:lang w:eastAsia="ru-RU"/>
        </w:rPr>
        <w:t xml:space="preserve"> (далее - Реестр);</w:t>
      </w:r>
      <w:r w:rsidR="00877FE9" w:rsidRPr="007D3028">
        <w:rPr>
          <w:rFonts w:ascii="Times New Roman" w:hAnsi="Times New Roman" w:cs="Times New Roman"/>
          <w:sz w:val="28"/>
          <w:szCs w:val="28"/>
        </w:rPr>
        <w:t xml:space="preserve"> </w:t>
      </w:r>
    </w:p>
    <w:p w14:paraId="37F4A4C8" w14:textId="77777777" w:rsidR="00552314" w:rsidRPr="007D3028" w:rsidRDefault="00552314" w:rsidP="001450C8">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 использованием средств телефонной связи;</w:t>
      </w:r>
    </w:p>
    <w:p w14:paraId="3F62515E" w14:textId="77777777" w:rsidR="00877FE9" w:rsidRPr="00F266E8" w:rsidRDefault="00E97998" w:rsidP="00552314">
      <w:pPr>
        <w:tabs>
          <w:tab w:val="left" w:pos="567"/>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877FE9" w:rsidRPr="007D3028">
        <w:rPr>
          <w:rFonts w:ascii="Times New Roman" w:hAnsi="Times New Roman" w:cs="Times New Roman"/>
          <w:sz w:val="28"/>
          <w:szCs w:val="28"/>
        </w:rPr>
        <w:t xml:space="preserve">) лично при посещении места </w:t>
      </w:r>
      <w:r w:rsidR="00552314">
        <w:rPr>
          <w:rFonts w:ascii="Times New Roman" w:hAnsi="Times New Roman" w:cs="Times New Roman"/>
          <w:sz w:val="28"/>
          <w:szCs w:val="28"/>
        </w:rPr>
        <w:t xml:space="preserve">оказания государственной услуг </w:t>
      </w:r>
      <w:r w:rsidR="00877FE9" w:rsidRPr="007D3028">
        <w:rPr>
          <w:rFonts w:ascii="Times New Roman" w:hAnsi="Times New Roman" w:cs="Times New Roman"/>
          <w:sz w:val="28"/>
          <w:szCs w:val="28"/>
        </w:rPr>
        <w:t xml:space="preserve">(Министерства) заявителем </w:t>
      </w:r>
      <w:r w:rsidR="00552314">
        <w:rPr>
          <w:rFonts w:ascii="Times New Roman" w:hAnsi="Times New Roman" w:cs="Times New Roman"/>
          <w:sz w:val="28"/>
          <w:szCs w:val="28"/>
        </w:rPr>
        <w:t>или его законным представителем</w:t>
      </w:r>
      <w:r w:rsidR="00F266E8" w:rsidRPr="00F266E8">
        <w:rPr>
          <w:rFonts w:ascii="Times New Roman" w:hAnsi="Times New Roman" w:cs="Times New Roman"/>
          <w:sz w:val="28"/>
          <w:szCs w:val="28"/>
        </w:rPr>
        <w:t xml:space="preserve">                      </w:t>
      </w:r>
      <w:r w:rsidR="00877FE9" w:rsidRPr="007D3028">
        <w:rPr>
          <w:rFonts w:ascii="Times New Roman" w:hAnsi="Times New Roman" w:cs="Times New Roman"/>
          <w:sz w:val="28"/>
          <w:szCs w:val="28"/>
        </w:rPr>
        <w:t xml:space="preserve">                                                                                                                                                                                           </w:t>
      </w:r>
      <w:r w:rsidR="007D3028">
        <w:rPr>
          <w:rFonts w:ascii="Times New Roman" w:hAnsi="Times New Roman" w:cs="Times New Roman"/>
          <w:sz w:val="28"/>
          <w:szCs w:val="28"/>
        </w:rPr>
        <w:t xml:space="preserve">          </w:t>
      </w:r>
      <w:r w:rsidR="007D3028" w:rsidRPr="007D3028">
        <w:rPr>
          <w:rFonts w:ascii="Times New Roman" w:hAnsi="Times New Roman" w:cs="Times New Roman"/>
          <w:sz w:val="28"/>
          <w:szCs w:val="28"/>
        </w:rPr>
        <w:t xml:space="preserve">     </w:t>
      </w:r>
      <w:r w:rsidR="00F266E8" w:rsidRPr="00F266E8">
        <w:rPr>
          <w:rFonts w:ascii="Times New Roman" w:hAnsi="Times New Roman" w:cs="Times New Roman"/>
          <w:sz w:val="28"/>
          <w:szCs w:val="28"/>
        </w:rPr>
        <w:t xml:space="preserve">   </w:t>
      </w:r>
    </w:p>
    <w:p w14:paraId="39D857BE" w14:textId="77777777" w:rsidR="00CF48C5" w:rsidRPr="00B378C5" w:rsidRDefault="00CF48C5" w:rsidP="001450C8">
      <w:pPr>
        <w:widowControl w:val="0"/>
        <w:tabs>
          <w:tab w:val="left" w:pos="567"/>
        </w:tabs>
        <w:autoSpaceDE w:val="0"/>
        <w:autoSpaceDN w:val="0"/>
        <w:adjustRightInd w:val="0"/>
        <w:spacing w:before="108" w:after="108" w:line="240" w:lineRule="auto"/>
        <w:ind w:firstLine="567"/>
        <w:jc w:val="center"/>
        <w:outlineLvl w:val="0"/>
        <w:rPr>
          <w:rFonts w:ascii="Times New Roman" w:eastAsiaTheme="minorEastAsia" w:hAnsi="Times New Roman" w:cs="Times New Roman"/>
          <w:bCs/>
          <w:color w:val="26282F"/>
          <w:sz w:val="28"/>
          <w:szCs w:val="28"/>
          <w:lang w:eastAsia="ru-RU"/>
        </w:rPr>
      </w:pPr>
      <w:bookmarkStart w:id="8" w:name="sub_200"/>
      <w:r w:rsidRPr="00B378C5">
        <w:rPr>
          <w:rFonts w:ascii="Times New Roman" w:eastAsiaTheme="minorEastAsia" w:hAnsi="Times New Roman" w:cs="Times New Roman"/>
          <w:bCs/>
          <w:color w:val="26282F"/>
          <w:sz w:val="28"/>
          <w:szCs w:val="28"/>
          <w:lang w:eastAsia="ru-RU"/>
        </w:rPr>
        <w:t>2. Стандарт предоставления государственной услуги</w:t>
      </w:r>
    </w:p>
    <w:bookmarkEnd w:id="8"/>
    <w:p w14:paraId="3BAAF0A3" w14:textId="77777777" w:rsidR="00CF48C5" w:rsidRPr="007D3028" w:rsidRDefault="00CF48C5"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27DE642C" w14:textId="77777777" w:rsidR="00CF48C5" w:rsidRPr="007D3028" w:rsidRDefault="00CF48C5"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 w:name="sub_1021"/>
      <w:r w:rsidRPr="007D3028">
        <w:rPr>
          <w:rFonts w:ascii="Times New Roman" w:eastAsiaTheme="minorEastAsia" w:hAnsi="Times New Roman" w:cs="Times New Roman"/>
          <w:sz w:val="28"/>
          <w:szCs w:val="28"/>
          <w:lang w:eastAsia="ru-RU"/>
        </w:rPr>
        <w:t>2.1. Полное наименование государственной услуги: государственная услуга по государственной регистрации самоходных машин и других видов техники</w:t>
      </w:r>
      <w:r w:rsidR="00BE3B01">
        <w:rPr>
          <w:rFonts w:ascii="Times New Roman" w:eastAsiaTheme="minorEastAsia" w:hAnsi="Times New Roman" w:cs="Times New Roman"/>
          <w:sz w:val="28"/>
          <w:szCs w:val="28"/>
          <w:lang w:eastAsia="ru-RU"/>
        </w:rPr>
        <w:t xml:space="preserve"> на территории Камчатского края</w:t>
      </w:r>
      <w:r w:rsidRPr="007D3028">
        <w:rPr>
          <w:rFonts w:ascii="Times New Roman" w:eastAsiaTheme="minorEastAsia" w:hAnsi="Times New Roman" w:cs="Times New Roman"/>
          <w:sz w:val="28"/>
          <w:szCs w:val="28"/>
          <w:lang w:eastAsia="ru-RU"/>
        </w:rPr>
        <w:t>.</w:t>
      </w:r>
    </w:p>
    <w:bookmarkEnd w:id="9"/>
    <w:p w14:paraId="19B5C65A" w14:textId="2F08C8DE"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Сокращенное наименование государственной услуги: государственная услуга по государственной регистрации </w:t>
      </w:r>
      <w:r w:rsidR="00E11C2F">
        <w:rPr>
          <w:rFonts w:ascii="Times New Roman" w:eastAsiaTheme="minorEastAsia" w:hAnsi="Times New Roman" w:cs="Times New Roman"/>
          <w:sz w:val="28"/>
          <w:szCs w:val="28"/>
          <w:lang w:eastAsia="ru-RU"/>
        </w:rPr>
        <w:t>техники</w:t>
      </w:r>
      <w:r w:rsidRPr="007D3028">
        <w:rPr>
          <w:rFonts w:ascii="Times New Roman" w:eastAsiaTheme="minorEastAsia" w:hAnsi="Times New Roman" w:cs="Times New Roman"/>
          <w:sz w:val="28"/>
          <w:szCs w:val="28"/>
          <w:lang w:eastAsia="ru-RU"/>
        </w:rPr>
        <w:t>.</w:t>
      </w:r>
    </w:p>
    <w:p w14:paraId="6D87206B"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 w:name="sub_1022"/>
      <w:r w:rsidRPr="007D3028">
        <w:rPr>
          <w:rFonts w:ascii="Times New Roman" w:eastAsiaTheme="minorEastAsia" w:hAnsi="Times New Roman" w:cs="Times New Roman"/>
          <w:sz w:val="28"/>
          <w:szCs w:val="28"/>
          <w:lang w:eastAsia="ru-RU"/>
        </w:rPr>
        <w:t xml:space="preserve">2.2. Государственную услугу предоставляет </w:t>
      </w:r>
      <w:r w:rsidR="00BA4CEE" w:rsidRPr="007D3028">
        <w:rPr>
          <w:rFonts w:ascii="Times New Roman" w:eastAsiaTheme="minorEastAsia" w:hAnsi="Times New Roman" w:cs="Times New Roman"/>
          <w:sz w:val="28"/>
          <w:szCs w:val="28"/>
          <w:lang w:eastAsia="ru-RU"/>
        </w:rPr>
        <w:t>Министерство</w:t>
      </w:r>
      <w:r w:rsidRPr="007D3028">
        <w:rPr>
          <w:rFonts w:ascii="Times New Roman" w:eastAsiaTheme="minorEastAsia" w:hAnsi="Times New Roman" w:cs="Times New Roman"/>
          <w:sz w:val="28"/>
          <w:szCs w:val="28"/>
          <w:lang w:eastAsia="ru-RU"/>
        </w:rPr>
        <w:t>.</w:t>
      </w:r>
    </w:p>
    <w:bookmarkEnd w:id="10"/>
    <w:p w14:paraId="73F38BC6" w14:textId="14F66F55"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Структурным подразделением </w:t>
      </w:r>
      <w:r w:rsidR="00BA4CEE" w:rsidRPr="007D3028">
        <w:rPr>
          <w:rFonts w:ascii="Times New Roman" w:eastAsiaTheme="minorEastAsia" w:hAnsi="Times New Roman" w:cs="Times New Roman"/>
          <w:sz w:val="28"/>
          <w:szCs w:val="28"/>
          <w:lang w:eastAsia="ru-RU"/>
        </w:rPr>
        <w:t>Министерства</w:t>
      </w:r>
      <w:r w:rsidRPr="007D3028">
        <w:rPr>
          <w:rFonts w:ascii="Times New Roman" w:eastAsiaTheme="minorEastAsia" w:hAnsi="Times New Roman" w:cs="Times New Roman"/>
          <w:sz w:val="28"/>
          <w:szCs w:val="28"/>
          <w:lang w:eastAsia="ru-RU"/>
        </w:rPr>
        <w:t xml:space="preserve">, ответственным за предоставление государственной услуги, является </w:t>
      </w:r>
      <w:r w:rsidR="00BA4CEE" w:rsidRPr="007D3028">
        <w:rPr>
          <w:rFonts w:ascii="Times New Roman" w:eastAsiaTheme="minorEastAsia" w:hAnsi="Times New Roman" w:cs="Times New Roman"/>
          <w:sz w:val="28"/>
          <w:szCs w:val="28"/>
          <w:lang w:eastAsia="ru-RU"/>
        </w:rPr>
        <w:t>Управление госуда</w:t>
      </w:r>
      <w:r w:rsidR="001D7579">
        <w:rPr>
          <w:rFonts w:ascii="Times New Roman" w:eastAsiaTheme="minorEastAsia" w:hAnsi="Times New Roman" w:cs="Times New Roman"/>
          <w:sz w:val="28"/>
          <w:szCs w:val="28"/>
          <w:lang w:eastAsia="ru-RU"/>
        </w:rPr>
        <w:t>рственного технического надзора</w:t>
      </w:r>
      <w:r w:rsidR="00661991">
        <w:rPr>
          <w:rFonts w:ascii="Times New Roman" w:eastAsiaTheme="minorEastAsia" w:hAnsi="Times New Roman" w:cs="Times New Roman"/>
          <w:sz w:val="28"/>
          <w:szCs w:val="28"/>
          <w:lang w:eastAsia="ru-RU"/>
        </w:rPr>
        <w:t xml:space="preserve"> Камчатского края</w:t>
      </w:r>
      <w:r w:rsidRPr="007D3028">
        <w:rPr>
          <w:rFonts w:ascii="Times New Roman" w:eastAsiaTheme="minorEastAsia" w:hAnsi="Times New Roman" w:cs="Times New Roman"/>
          <w:sz w:val="28"/>
          <w:szCs w:val="28"/>
          <w:lang w:eastAsia="ru-RU"/>
        </w:rPr>
        <w:t xml:space="preserve"> (далее - </w:t>
      </w:r>
      <w:r w:rsidR="00F40295" w:rsidRPr="007D3028">
        <w:rPr>
          <w:rFonts w:ascii="Times New Roman" w:eastAsiaTheme="minorEastAsia" w:hAnsi="Times New Roman" w:cs="Times New Roman"/>
          <w:sz w:val="28"/>
          <w:szCs w:val="28"/>
          <w:lang w:eastAsia="ru-RU"/>
        </w:rPr>
        <w:t>Управление</w:t>
      </w:r>
      <w:r w:rsidRPr="007D3028">
        <w:rPr>
          <w:rFonts w:ascii="Times New Roman" w:eastAsiaTheme="minorEastAsia" w:hAnsi="Times New Roman" w:cs="Times New Roman"/>
          <w:sz w:val="28"/>
          <w:szCs w:val="28"/>
          <w:lang w:eastAsia="ru-RU"/>
        </w:rPr>
        <w:t>).</w:t>
      </w:r>
    </w:p>
    <w:p w14:paraId="61462224" w14:textId="004FEC98" w:rsidR="00CF48C5" w:rsidRPr="007D3028" w:rsidRDefault="00877FE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w:t>
      </w:r>
      <w:r w:rsidR="001D7579">
        <w:rPr>
          <w:rFonts w:ascii="Times New Roman" w:eastAsiaTheme="minorEastAsia" w:hAnsi="Times New Roman" w:cs="Times New Roman"/>
          <w:sz w:val="28"/>
          <w:szCs w:val="28"/>
          <w:lang w:eastAsia="ru-RU"/>
        </w:rPr>
        <w:t>3</w:t>
      </w:r>
      <w:r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Государственная услуга может быть предоставлена в электронной форме через личный кабинет заявителя </w:t>
      </w:r>
      <w:r w:rsidR="00B2321D">
        <w:rPr>
          <w:rFonts w:ascii="Times New Roman" w:eastAsiaTheme="minorEastAsia" w:hAnsi="Times New Roman" w:cs="Times New Roman"/>
          <w:sz w:val="28"/>
          <w:szCs w:val="28"/>
          <w:lang w:eastAsia="ru-RU"/>
        </w:rPr>
        <w:t xml:space="preserve">на </w:t>
      </w:r>
      <w:commentRangeStart w:id="11"/>
      <w:r w:rsidR="00D303C7" w:rsidRPr="007D3028">
        <w:rPr>
          <w:rFonts w:ascii="Times New Roman" w:eastAsiaTheme="minorEastAsia" w:hAnsi="Times New Roman" w:cs="Times New Roman"/>
          <w:sz w:val="28"/>
          <w:szCs w:val="28"/>
          <w:lang w:eastAsia="ru-RU"/>
        </w:rPr>
        <w:t xml:space="preserve">ЕПГУ </w:t>
      </w:r>
      <w:r w:rsidR="00D303C7">
        <w:rPr>
          <w:rFonts w:ascii="Times New Roman" w:eastAsiaTheme="minorEastAsia" w:hAnsi="Times New Roman" w:cs="Times New Roman"/>
          <w:sz w:val="28"/>
          <w:szCs w:val="28"/>
          <w:lang w:eastAsia="ru-RU"/>
        </w:rPr>
        <w:t>или</w:t>
      </w:r>
      <w:r w:rsidR="00D303C7" w:rsidRPr="007D3028">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CF48C5" w:rsidRPr="007D3028">
        <w:rPr>
          <w:rFonts w:ascii="Times New Roman" w:eastAsiaTheme="minorEastAsia" w:hAnsi="Times New Roman" w:cs="Times New Roman"/>
          <w:sz w:val="28"/>
          <w:szCs w:val="28"/>
          <w:lang w:eastAsia="ru-RU"/>
        </w:rPr>
        <w:t xml:space="preserve">ПГУ </w:t>
      </w:r>
      <w:r w:rsidR="00BA4CEE" w:rsidRPr="007D3028">
        <w:rPr>
          <w:rFonts w:ascii="Times New Roman" w:eastAsiaTheme="minorEastAsia" w:hAnsi="Times New Roman" w:cs="Times New Roman"/>
          <w:sz w:val="28"/>
          <w:szCs w:val="28"/>
          <w:lang w:eastAsia="ru-RU"/>
        </w:rPr>
        <w:t>КК</w:t>
      </w:r>
      <w:commentRangeEnd w:id="11"/>
      <w:r w:rsidR="00150E57">
        <w:rPr>
          <w:rStyle w:val="af3"/>
        </w:rPr>
        <w:commentReference w:id="11"/>
      </w:r>
      <w:r w:rsidR="00CF48C5" w:rsidRPr="007D3028">
        <w:rPr>
          <w:rFonts w:ascii="Times New Roman" w:eastAsiaTheme="minorEastAsia" w:hAnsi="Times New Roman" w:cs="Times New Roman"/>
          <w:sz w:val="28"/>
          <w:szCs w:val="28"/>
          <w:lang w:eastAsia="ru-RU"/>
        </w:rPr>
        <w:t>.</w:t>
      </w:r>
    </w:p>
    <w:p w14:paraId="5A98989E" w14:textId="15344250" w:rsidR="00CF48C5" w:rsidRPr="007D3028" w:rsidRDefault="00877FE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w:t>
      </w:r>
      <w:r w:rsidR="001D7579">
        <w:rPr>
          <w:rFonts w:ascii="Times New Roman" w:eastAsiaTheme="minorEastAsia" w:hAnsi="Times New Roman" w:cs="Times New Roman"/>
          <w:sz w:val="28"/>
          <w:szCs w:val="28"/>
          <w:lang w:eastAsia="ru-RU"/>
        </w:rPr>
        <w:t>4</w:t>
      </w:r>
      <w:r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При наличии технической возможности, запись на регистрацию, подача заявления через </w:t>
      </w:r>
      <w:r w:rsidR="00F65475">
        <w:rPr>
          <w:rFonts w:ascii="Times New Roman" w:eastAsiaTheme="minorEastAsia" w:hAnsi="Times New Roman" w:cs="Times New Roman"/>
          <w:sz w:val="28"/>
          <w:szCs w:val="28"/>
          <w:lang w:eastAsia="ru-RU"/>
        </w:rPr>
        <w:t>Р</w:t>
      </w:r>
      <w:r w:rsidR="00CF48C5" w:rsidRPr="007D3028">
        <w:rPr>
          <w:rFonts w:ascii="Times New Roman" w:eastAsiaTheme="minorEastAsia" w:hAnsi="Times New Roman" w:cs="Times New Roman"/>
          <w:sz w:val="28"/>
          <w:szCs w:val="28"/>
          <w:lang w:eastAsia="ru-RU"/>
        </w:rPr>
        <w:t xml:space="preserve">ПГУ </w:t>
      </w:r>
      <w:r w:rsidR="00BA4CEE" w:rsidRPr="007D3028">
        <w:rPr>
          <w:rFonts w:ascii="Times New Roman" w:eastAsiaTheme="minorEastAsia" w:hAnsi="Times New Roman" w:cs="Times New Roman"/>
          <w:sz w:val="28"/>
          <w:szCs w:val="28"/>
          <w:lang w:eastAsia="ru-RU"/>
        </w:rPr>
        <w:t>КК</w:t>
      </w:r>
      <w:r w:rsidR="00CF48C5" w:rsidRPr="007D3028">
        <w:rPr>
          <w:rFonts w:ascii="Times New Roman" w:eastAsiaTheme="minorEastAsia" w:hAnsi="Times New Roman" w:cs="Times New Roman"/>
          <w:sz w:val="28"/>
          <w:szCs w:val="28"/>
          <w:lang w:eastAsia="ru-RU"/>
        </w:rPr>
        <w:t xml:space="preserve"> осуществляется через синхронизированный календарь-график.</w:t>
      </w:r>
    </w:p>
    <w:p w14:paraId="2B23C190" w14:textId="77777777" w:rsidR="00CF48C5" w:rsidRPr="007D3028" w:rsidRDefault="00877FE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w:t>
      </w:r>
      <w:r w:rsidR="001D7579">
        <w:rPr>
          <w:rFonts w:ascii="Times New Roman" w:eastAsiaTheme="minorEastAsia" w:hAnsi="Times New Roman" w:cs="Times New Roman"/>
          <w:sz w:val="28"/>
          <w:szCs w:val="28"/>
          <w:lang w:eastAsia="ru-RU"/>
        </w:rPr>
        <w:t>5</w:t>
      </w:r>
      <w:r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В предоставлении государственной услуги в порядке межведомственного информационного взаимодействия участвуют: Казначейство России, Федеральная налоговая служба, Министерство сельского хозяйства России. При наличии технической возможности Министерство внутренних дел России, Федеральная служба судебных приставов России (далее - МВД России, ФССП России).</w:t>
      </w:r>
    </w:p>
    <w:p w14:paraId="15C574D3" w14:textId="77777777" w:rsidR="00CF48C5" w:rsidRPr="007D3028" w:rsidRDefault="00877FE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w:t>
      </w:r>
      <w:r w:rsidR="00550C32">
        <w:rPr>
          <w:rFonts w:ascii="Times New Roman" w:eastAsiaTheme="minorEastAsia" w:hAnsi="Times New Roman" w:cs="Times New Roman"/>
          <w:sz w:val="28"/>
          <w:szCs w:val="28"/>
          <w:lang w:eastAsia="ru-RU"/>
        </w:rPr>
        <w:t>6</w:t>
      </w:r>
      <w:r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Заявитель имеет право записаться на прием для подачи заявления на предоставление государственной услуги следующими способами:</w:t>
      </w:r>
    </w:p>
    <w:p w14:paraId="531F8F61"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1) при личном обращении:</w:t>
      </w:r>
    </w:p>
    <w:p w14:paraId="7CCC5613" w14:textId="77777777" w:rsidR="00CF48C5" w:rsidRPr="007D3028" w:rsidRDefault="002F037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а) </w:t>
      </w:r>
      <w:r w:rsidR="00CF48C5" w:rsidRPr="007D3028">
        <w:rPr>
          <w:rFonts w:ascii="Times New Roman" w:eastAsiaTheme="minorEastAsia" w:hAnsi="Times New Roman" w:cs="Times New Roman"/>
          <w:sz w:val="28"/>
          <w:szCs w:val="28"/>
          <w:lang w:eastAsia="ru-RU"/>
        </w:rPr>
        <w:t xml:space="preserve">в </w:t>
      </w:r>
      <w:r w:rsidR="00F40295" w:rsidRPr="007D3028">
        <w:rPr>
          <w:rFonts w:ascii="Times New Roman" w:eastAsiaTheme="minorEastAsia" w:hAnsi="Times New Roman" w:cs="Times New Roman"/>
          <w:sz w:val="28"/>
          <w:szCs w:val="28"/>
          <w:lang w:eastAsia="ru-RU"/>
        </w:rPr>
        <w:t>Управление</w:t>
      </w:r>
      <w:r w:rsidR="00CF48C5" w:rsidRPr="007D3028">
        <w:rPr>
          <w:rFonts w:ascii="Times New Roman" w:eastAsiaTheme="minorEastAsia" w:hAnsi="Times New Roman" w:cs="Times New Roman"/>
          <w:sz w:val="28"/>
          <w:szCs w:val="28"/>
          <w:lang w:eastAsia="ru-RU"/>
        </w:rPr>
        <w:t>;</w:t>
      </w:r>
    </w:p>
    <w:p w14:paraId="460F0EF0" w14:textId="77777777" w:rsidR="00CF48C5" w:rsidRPr="007D3028" w:rsidRDefault="001D757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CF48C5" w:rsidRPr="007D3028">
        <w:rPr>
          <w:rFonts w:ascii="Times New Roman" w:eastAsiaTheme="minorEastAsia" w:hAnsi="Times New Roman" w:cs="Times New Roman"/>
          <w:sz w:val="28"/>
          <w:szCs w:val="28"/>
          <w:lang w:eastAsia="ru-RU"/>
        </w:rPr>
        <w:t xml:space="preserve"> по телефону;</w:t>
      </w:r>
    </w:p>
    <w:p w14:paraId="4ABCE6BA" w14:textId="6DD6CABF" w:rsidR="00CF48C5" w:rsidRPr="007D3028" w:rsidRDefault="00550C32" w:rsidP="00550C3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в электронном виде - на</w:t>
      </w:r>
      <w:r w:rsidR="00CF48C5" w:rsidRPr="007D3028">
        <w:rPr>
          <w:rFonts w:ascii="Times New Roman" w:eastAsiaTheme="minorEastAsia" w:hAnsi="Times New Roman" w:cs="Times New Roman"/>
          <w:sz w:val="28"/>
          <w:szCs w:val="28"/>
          <w:lang w:eastAsia="ru-RU"/>
        </w:rPr>
        <w:t xml:space="preserve"> </w:t>
      </w:r>
      <w:r w:rsidR="001A167F" w:rsidRPr="007D3028">
        <w:rPr>
          <w:rFonts w:ascii="Times New Roman" w:eastAsiaTheme="minorEastAsia" w:hAnsi="Times New Roman" w:cs="Times New Roman"/>
          <w:sz w:val="28"/>
          <w:szCs w:val="28"/>
          <w:lang w:eastAsia="ru-RU"/>
        </w:rPr>
        <w:t>ЕПГУ</w:t>
      </w:r>
      <w:r w:rsidR="00CF48C5" w:rsidRPr="007D3028">
        <w:rPr>
          <w:rFonts w:ascii="Times New Roman" w:eastAsiaTheme="minorEastAsia" w:hAnsi="Times New Roman" w:cs="Times New Roman"/>
          <w:sz w:val="28"/>
          <w:szCs w:val="28"/>
          <w:lang w:eastAsia="ru-RU"/>
        </w:rPr>
        <w:t xml:space="preserve"> </w:t>
      </w:r>
      <w:r w:rsidR="008F6F2C">
        <w:rPr>
          <w:rFonts w:ascii="Times New Roman" w:eastAsiaTheme="minorEastAsia" w:hAnsi="Times New Roman" w:cs="Times New Roman"/>
          <w:sz w:val="28"/>
          <w:szCs w:val="28"/>
          <w:lang w:eastAsia="ru-RU"/>
        </w:rPr>
        <w:t>или</w:t>
      </w:r>
      <w:r w:rsidR="00CF48C5" w:rsidRPr="007D3028">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D303C7" w:rsidRPr="007D3028">
        <w:rPr>
          <w:rFonts w:ascii="Times New Roman" w:eastAsiaTheme="minorEastAsia" w:hAnsi="Times New Roman" w:cs="Times New Roman"/>
          <w:sz w:val="28"/>
          <w:szCs w:val="28"/>
          <w:lang w:eastAsia="ru-RU"/>
        </w:rPr>
        <w:t>ПГУ КК</w:t>
      </w:r>
      <w:r w:rsidR="002F0370" w:rsidRPr="007D3028">
        <w:rPr>
          <w:rFonts w:ascii="Times New Roman" w:eastAsiaTheme="minorEastAsia" w:hAnsi="Times New Roman" w:cs="Times New Roman"/>
          <w:sz w:val="28"/>
          <w:szCs w:val="28"/>
          <w:lang w:eastAsia="ru-RU"/>
        </w:rPr>
        <w:t>.</w:t>
      </w:r>
    </w:p>
    <w:p w14:paraId="4BEC49BB" w14:textId="77777777" w:rsidR="00CF48C5" w:rsidRPr="007D3028" w:rsidRDefault="001A167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2.7. </w:t>
      </w:r>
      <w:r w:rsidR="00CF48C5" w:rsidRPr="007D3028">
        <w:rPr>
          <w:rFonts w:ascii="Times New Roman" w:eastAsiaTheme="minorEastAsia" w:hAnsi="Times New Roman" w:cs="Times New Roman"/>
          <w:sz w:val="28"/>
          <w:szCs w:val="28"/>
          <w:lang w:eastAsia="ru-RU"/>
        </w:rPr>
        <w:t>Направление заявления для предоставления государственной услуги почтовым отправлением не предусмотрено.</w:t>
      </w:r>
    </w:p>
    <w:p w14:paraId="42D574CF"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 w:name="sub_1023"/>
      <w:r w:rsidRPr="007D3028">
        <w:rPr>
          <w:rFonts w:ascii="Times New Roman" w:eastAsiaTheme="minorEastAsia" w:hAnsi="Times New Roman" w:cs="Times New Roman"/>
          <w:sz w:val="28"/>
          <w:szCs w:val="28"/>
          <w:lang w:eastAsia="ru-RU"/>
        </w:rPr>
        <w:t>2.</w:t>
      </w:r>
      <w:r w:rsidR="001A167F">
        <w:rPr>
          <w:rFonts w:ascii="Times New Roman" w:eastAsiaTheme="minorEastAsia" w:hAnsi="Times New Roman" w:cs="Times New Roman"/>
          <w:sz w:val="28"/>
          <w:szCs w:val="28"/>
          <w:lang w:eastAsia="ru-RU"/>
        </w:rPr>
        <w:t>8</w:t>
      </w:r>
      <w:r w:rsidRPr="007D3028">
        <w:rPr>
          <w:rFonts w:ascii="Times New Roman" w:eastAsiaTheme="minorEastAsia" w:hAnsi="Times New Roman" w:cs="Times New Roman"/>
          <w:sz w:val="28"/>
          <w:szCs w:val="28"/>
          <w:lang w:eastAsia="ru-RU"/>
        </w:rPr>
        <w:t>. Результатом предоставления государственной услуги является:</w:t>
      </w:r>
    </w:p>
    <w:bookmarkEnd w:id="12"/>
    <w:p w14:paraId="740FEEDB" w14:textId="39F24E34" w:rsidR="002F0370" w:rsidRPr="006C1B07" w:rsidRDefault="00CF48C5" w:rsidP="00DC27C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C1B07">
        <w:rPr>
          <w:rFonts w:ascii="Times New Roman" w:eastAsiaTheme="minorEastAsia" w:hAnsi="Times New Roman" w:cs="Times New Roman"/>
          <w:sz w:val="28"/>
          <w:szCs w:val="28"/>
          <w:lang w:eastAsia="ru-RU"/>
        </w:rPr>
        <w:t>1</w:t>
      </w:r>
      <w:r w:rsidR="00DC27C6">
        <w:rPr>
          <w:rFonts w:ascii="Times New Roman" w:eastAsiaTheme="minorEastAsia" w:hAnsi="Times New Roman" w:cs="Times New Roman"/>
          <w:sz w:val="28"/>
          <w:szCs w:val="28"/>
          <w:lang w:eastAsia="ru-RU"/>
        </w:rPr>
        <w:t xml:space="preserve">) </w:t>
      </w:r>
      <w:r w:rsidRPr="006C1B07">
        <w:rPr>
          <w:rFonts w:ascii="Times New Roman" w:eastAsiaTheme="minorEastAsia" w:hAnsi="Times New Roman" w:cs="Times New Roman"/>
          <w:sz w:val="28"/>
          <w:szCs w:val="28"/>
          <w:lang w:eastAsia="ru-RU"/>
        </w:rPr>
        <w:t xml:space="preserve">регистрация </w:t>
      </w:r>
      <w:r w:rsidR="00E1637C">
        <w:rPr>
          <w:rFonts w:ascii="Times New Roman" w:eastAsiaTheme="minorEastAsia" w:hAnsi="Times New Roman" w:cs="Times New Roman"/>
          <w:sz w:val="28"/>
          <w:szCs w:val="28"/>
          <w:lang w:eastAsia="ru-RU"/>
        </w:rPr>
        <w:t>техники</w:t>
      </w:r>
      <w:r w:rsidR="00DC27C6">
        <w:rPr>
          <w:rFonts w:ascii="Times New Roman" w:eastAsiaTheme="minorEastAsia" w:hAnsi="Times New Roman" w:cs="Times New Roman"/>
          <w:sz w:val="28"/>
          <w:szCs w:val="28"/>
          <w:lang w:eastAsia="ru-RU"/>
        </w:rPr>
        <w:t xml:space="preserve"> (</w:t>
      </w:r>
      <w:r w:rsidR="00810600" w:rsidRPr="006C1B07">
        <w:rPr>
          <w:rFonts w:ascii="Times New Roman" w:eastAsiaTheme="minorEastAsia" w:hAnsi="Times New Roman" w:cs="Times New Roman"/>
          <w:sz w:val="28"/>
          <w:szCs w:val="28"/>
          <w:lang w:eastAsia="ru-RU"/>
        </w:rPr>
        <w:t xml:space="preserve">получение заявителем </w:t>
      </w:r>
      <w:r w:rsidR="00810600" w:rsidRPr="006C1B07">
        <w:rPr>
          <w:rFonts w:ascii="Times New Roman" w:hAnsi="Times New Roman" w:cs="Times New Roman"/>
          <w:sz w:val="28"/>
          <w:szCs w:val="28"/>
        </w:rPr>
        <w:t>свидетельства о государственной регистрации самоходной машины и других видов техники</w:t>
      </w:r>
      <w:r w:rsidR="00810600">
        <w:rPr>
          <w:rFonts w:ascii="Times New Roman" w:hAnsi="Times New Roman" w:cs="Times New Roman"/>
          <w:sz w:val="28"/>
          <w:szCs w:val="28"/>
        </w:rPr>
        <w:t>,</w:t>
      </w:r>
      <w:r w:rsidR="00810600" w:rsidRPr="006C1B07">
        <w:rPr>
          <w:rFonts w:ascii="Times New Roman" w:eastAsiaTheme="minorEastAsia" w:hAnsi="Times New Roman" w:cs="Times New Roman"/>
          <w:sz w:val="28"/>
          <w:szCs w:val="28"/>
          <w:lang w:eastAsia="ru-RU"/>
        </w:rPr>
        <w:t xml:space="preserve"> государственного регистрационного знака</w:t>
      </w:r>
      <w:r w:rsidR="00DC27C6">
        <w:rPr>
          <w:rFonts w:ascii="Times New Roman" w:eastAsiaTheme="minorEastAsia" w:hAnsi="Times New Roman" w:cs="Times New Roman"/>
          <w:sz w:val="28"/>
          <w:szCs w:val="28"/>
          <w:lang w:eastAsia="ru-RU"/>
        </w:rPr>
        <w:t>);</w:t>
      </w:r>
    </w:p>
    <w:p w14:paraId="3CFB965D" w14:textId="06E82F74" w:rsidR="00CF48C5" w:rsidRDefault="00DC27C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CF48C5" w:rsidRPr="006C1B07">
        <w:rPr>
          <w:rFonts w:ascii="Times New Roman" w:eastAsiaTheme="minorEastAsia" w:hAnsi="Times New Roman" w:cs="Times New Roman"/>
          <w:sz w:val="28"/>
          <w:szCs w:val="28"/>
          <w:lang w:eastAsia="ru-RU"/>
        </w:rPr>
        <w:t>) внесени</w:t>
      </w:r>
      <w:r w:rsidR="00550C32" w:rsidRPr="006C1B07">
        <w:rPr>
          <w:rFonts w:ascii="Times New Roman" w:eastAsiaTheme="minorEastAsia" w:hAnsi="Times New Roman" w:cs="Times New Roman"/>
          <w:sz w:val="28"/>
          <w:szCs w:val="28"/>
          <w:lang w:eastAsia="ru-RU"/>
        </w:rPr>
        <w:t>е</w:t>
      </w:r>
      <w:r w:rsidR="00CF48C5" w:rsidRPr="006C1B07">
        <w:rPr>
          <w:rFonts w:ascii="Times New Roman" w:eastAsiaTheme="minorEastAsia" w:hAnsi="Times New Roman" w:cs="Times New Roman"/>
          <w:sz w:val="28"/>
          <w:szCs w:val="28"/>
          <w:lang w:eastAsia="ru-RU"/>
        </w:rPr>
        <w:t xml:space="preserve"> изменений в регистрационные</w:t>
      </w:r>
      <w:r w:rsidR="00810600">
        <w:rPr>
          <w:rFonts w:ascii="Times New Roman" w:eastAsiaTheme="minorEastAsia" w:hAnsi="Times New Roman" w:cs="Times New Roman"/>
          <w:sz w:val="28"/>
          <w:szCs w:val="28"/>
          <w:lang w:eastAsia="ru-RU"/>
        </w:rPr>
        <w:t xml:space="preserve"> документы</w:t>
      </w:r>
      <w:r w:rsidR="00CF48C5" w:rsidRPr="006C1B07">
        <w:rPr>
          <w:rFonts w:ascii="Times New Roman" w:eastAsiaTheme="minorEastAsia" w:hAnsi="Times New Roman" w:cs="Times New Roman"/>
          <w:sz w:val="28"/>
          <w:szCs w:val="28"/>
          <w:lang w:eastAsia="ru-RU"/>
        </w:rPr>
        <w:t>;</w:t>
      </w:r>
    </w:p>
    <w:p w14:paraId="7BA3D320" w14:textId="5701869C" w:rsidR="00DC27C6" w:rsidRPr="006C1B07" w:rsidRDefault="00DC27C6" w:rsidP="00DC27C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6C1B07">
        <w:rPr>
          <w:rFonts w:ascii="Times New Roman" w:eastAsiaTheme="minorEastAsia" w:hAnsi="Times New Roman" w:cs="Times New Roman"/>
          <w:sz w:val="28"/>
          <w:szCs w:val="28"/>
          <w:lang w:eastAsia="ru-RU"/>
        </w:rPr>
        <w:t xml:space="preserve">) снятие </w:t>
      </w:r>
      <w:r>
        <w:rPr>
          <w:rFonts w:ascii="Times New Roman" w:eastAsiaTheme="minorEastAsia" w:hAnsi="Times New Roman" w:cs="Times New Roman"/>
          <w:sz w:val="28"/>
          <w:szCs w:val="28"/>
          <w:lang w:eastAsia="ru-RU"/>
        </w:rPr>
        <w:t>техники с</w:t>
      </w:r>
      <w:r w:rsidRPr="006C1B07">
        <w:rPr>
          <w:rFonts w:ascii="Times New Roman" w:eastAsiaTheme="minorEastAsia" w:hAnsi="Times New Roman" w:cs="Times New Roman"/>
          <w:sz w:val="28"/>
          <w:szCs w:val="28"/>
          <w:lang w:eastAsia="ru-RU"/>
        </w:rPr>
        <w:t xml:space="preserve"> регистрационного учета;</w:t>
      </w:r>
    </w:p>
    <w:p w14:paraId="5113B216" w14:textId="77777777" w:rsidR="00DC27C6" w:rsidRPr="006C1B07" w:rsidRDefault="00DC27C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1AC44082" w14:textId="5F0060EC" w:rsidR="00CF48C5" w:rsidRDefault="00DC27C6" w:rsidP="001450C8">
      <w:pPr>
        <w:widowControl w:val="0"/>
        <w:autoSpaceDE w:val="0"/>
        <w:autoSpaceDN w:val="0"/>
        <w:adjustRightInd w:val="0"/>
        <w:spacing w:after="0" w:line="240" w:lineRule="auto"/>
        <w:ind w:firstLine="567"/>
        <w:jc w:val="both"/>
        <w:rPr>
          <w:rStyle w:val="Af8"/>
          <w:rFonts w:ascii="Times New Roman" w:hAnsi="Times New Roman" w:cs="Times New Roman"/>
          <w:sz w:val="28"/>
          <w:szCs w:val="28"/>
        </w:rPr>
      </w:pPr>
      <w:r>
        <w:rPr>
          <w:rFonts w:ascii="Times New Roman" w:eastAsiaTheme="minorEastAsia" w:hAnsi="Times New Roman" w:cs="Times New Roman"/>
          <w:sz w:val="28"/>
          <w:szCs w:val="28"/>
          <w:lang w:eastAsia="ru-RU"/>
        </w:rPr>
        <w:lastRenderedPageBreak/>
        <w:t>4</w:t>
      </w:r>
      <w:r w:rsidR="00CF48C5" w:rsidRPr="006C1B07">
        <w:rPr>
          <w:rFonts w:ascii="Times New Roman" w:eastAsiaTheme="minorEastAsia" w:hAnsi="Times New Roman" w:cs="Times New Roman"/>
          <w:sz w:val="28"/>
          <w:szCs w:val="28"/>
          <w:lang w:eastAsia="ru-RU"/>
        </w:rPr>
        <w:t xml:space="preserve">) </w:t>
      </w:r>
      <w:r w:rsidR="00810600" w:rsidRPr="00DC27C6">
        <w:rPr>
          <w:rStyle w:val="Af8"/>
          <w:rFonts w:ascii="Times New Roman" w:hAnsi="Times New Roman" w:cs="Times New Roman"/>
          <w:sz w:val="28"/>
          <w:szCs w:val="28"/>
        </w:rPr>
        <w:t xml:space="preserve">получение дубликатов документов (паспорт самоходной машины и других видов техники (далее </w:t>
      </w:r>
      <w:r>
        <w:rPr>
          <w:rStyle w:val="Af8"/>
          <w:rFonts w:ascii="Times New Roman" w:hAnsi="Times New Roman" w:cs="Times New Roman"/>
          <w:sz w:val="28"/>
          <w:szCs w:val="28"/>
        </w:rPr>
        <w:t>–</w:t>
      </w:r>
      <w:r w:rsidR="00810600" w:rsidRPr="00DC27C6">
        <w:rPr>
          <w:rStyle w:val="Af8"/>
          <w:rFonts w:ascii="Times New Roman" w:hAnsi="Times New Roman" w:cs="Times New Roman"/>
          <w:sz w:val="28"/>
          <w:szCs w:val="28"/>
        </w:rPr>
        <w:t xml:space="preserve"> ПСМ</w:t>
      </w:r>
      <w:r>
        <w:rPr>
          <w:rStyle w:val="Af8"/>
          <w:rFonts w:ascii="Times New Roman" w:hAnsi="Times New Roman" w:cs="Times New Roman"/>
          <w:sz w:val="28"/>
          <w:szCs w:val="28"/>
        </w:rPr>
        <w:t>)</w:t>
      </w:r>
      <w:r w:rsidR="00810600" w:rsidRPr="00DC27C6">
        <w:rPr>
          <w:rStyle w:val="Af8"/>
          <w:rFonts w:ascii="Times New Roman" w:hAnsi="Times New Roman" w:cs="Times New Roman"/>
          <w:sz w:val="28"/>
          <w:szCs w:val="28"/>
        </w:rPr>
        <w:t>, свидетельство о регистрации машины) или государственных регистрационных знаков</w:t>
      </w:r>
      <w:r>
        <w:rPr>
          <w:rStyle w:val="Af8"/>
          <w:rFonts w:ascii="Times New Roman" w:hAnsi="Times New Roman" w:cs="Times New Roman"/>
          <w:sz w:val="28"/>
          <w:szCs w:val="28"/>
        </w:rPr>
        <w:t>;</w:t>
      </w:r>
    </w:p>
    <w:p w14:paraId="2C933925" w14:textId="0748CCF1" w:rsidR="001E0713" w:rsidRPr="006C1B07" w:rsidRDefault="001E071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Style w:val="Af8"/>
          <w:rFonts w:ascii="Times New Roman" w:hAnsi="Times New Roman" w:cs="Times New Roman"/>
          <w:sz w:val="28"/>
          <w:szCs w:val="28"/>
        </w:rPr>
        <w:t xml:space="preserve">5) </w:t>
      </w:r>
      <w:r w:rsidRPr="001E0713">
        <w:rPr>
          <w:rStyle w:val="Af8"/>
          <w:rFonts w:ascii="Times New Roman" w:hAnsi="Times New Roman" w:cs="Times New Roman"/>
          <w:sz w:val="28"/>
          <w:szCs w:val="28"/>
        </w:rPr>
        <w:t>государственная регистрация техники, являющейся опытным (испытательным) образцом</w:t>
      </w:r>
      <w:r>
        <w:rPr>
          <w:rStyle w:val="Af8"/>
          <w:rFonts w:ascii="Times New Roman" w:hAnsi="Times New Roman" w:cs="Times New Roman"/>
          <w:sz w:val="28"/>
          <w:szCs w:val="28"/>
        </w:rPr>
        <w:t>;</w:t>
      </w:r>
    </w:p>
    <w:p w14:paraId="75EB8314" w14:textId="677F8119" w:rsidR="00CF48C5" w:rsidRDefault="001E071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CF48C5" w:rsidRPr="006C1B07">
        <w:rPr>
          <w:rFonts w:ascii="Times New Roman" w:eastAsiaTheme="minorEastAsia" w:hAnsi="Times New Roman" w:cs="Times New Roman"/>
          <w:sz w:val="28"/>
          <w:szCs w:val="28"/>
          <w:lang w:eastAsia="ru-RU"/>
        </w:rPr>
        <w:t>)</w:t>
      </w:r>
      <w:r w:rsidR="00656884" w:rsidRPr="006C1B07">
        <w:rPr>
          <w:rFonts w:ascii="Times New Roman" w:eastAsiaTheme="minorEastAsia" w:hAnsi="Times New Roman" w:cs="Times New Roman"/>
          <w:sz w:val="28"/>
          <w:szCs w:val="28"/>
          <w:lang w:eastAsia="ru-RU"/>
        </w:rPr>
        <w:t xml:space="preserve"> </w:t>
      </w:r>
      <w:r w:rsidR="00810600" w:rsidRPr="00810600">
        <w:rPr>
          <w:rStyle w:val="Af8"/>
          <w:rFonts w:ascii="Times New Roman" w:hAnsi="Times New Roman" w:cs="Times New Roman"/>
          <w:sz w:val="28"/>
          <w:szCs w:val="28"/>
        </w:rPr>
        <w:t>временный допуск к движению техники, не зарегистрированной в установленном порядке (получение государственного регистрационного знака «Транзит»)</w:t>
      </w:r>
      <w:r w:rsidR="00CF48C5" w:rsidRPr="00810600">
        <w:rPr>
          <w:rFonts w:ascii="Times New Roman" w:eastAsiaTheme="minorEastAsia" w:hAnsi="Times New Roman" w:cs="Times New Roman"/>
          <w:sz w:val="28"/>
          <w:szCs w:val="28"/>
          <w:lang w:eastAsia="ru-RU"/>
        </w:rPr>
        <w:t>;</w:t>
      </w:r>
    </w:p>
    <w:p w14:paraId="09179D40" w14:textId="0EAFE76A" w:rsidR="00DC27C6" w:rsidRPr="00DC27C6" w:rsidRDefault="001E0713" w:rsidP="001450C8">
      <w:pPr>
        <w:widowControl w:val="0"/>
        <w:autoSpaceDE w:val="0"/>
        <w:autoSpaceDN w:val="0"/>
        <w:adjustRightInd w:val="0"/>
        <w:spacing w:after="0" w:line="240" w:lineRule="auto"/>
        <w:ind w:firstLine="567"/>
        <w:jc w:val="both"/>
        <w:rPr>
          <w:rStyle w:val="Af8"/>
          <w:rFonts w:ascii="Times New Roman" w:hAnsi="Times New Roman" w:cs="Times New Roman"/>
          <w:sz w:val="28"/>
          <w:szCs w:val="28"/>
        </w:rPr>
      </w:pPr>
      <w:r>
        <w:rPr>
          <w:rFonts w:ascii="Times New Roman" w:eastAsiaTheme="minorEastAsia" w:hAnsi="Times New Roman" w:cs="Times New Roman"/>
          <w:sz w:val="28"/>
          <w:szCs w:val="28"/>
          <w:lang w:eastAsia="ru-RU"/>
        </w:rPr>
        <w:t>7</w:t>
      </w:r>
      <w:r w:rsidR="00DC27C6" w:rsidRPr="00DC27C6">
        <w:rPr>
          <w:rFonts w:ascii="Times New Roman" w:eastAsiaTheme="minorEastAsia" w:hAnsi="Times New Roman" w:cs="Times New Roman"/>
          <w:sz w:val="28"/>
          <w:szCs w:val="28"/>
          <w:lang w:eastAsia="ru-RU"/>
        </w:rPr>
        <w:t xml:space="preserve">) </w:t>
      </w:r>
      <w:r w:rsidR="00DC27C6" w:rsidRPr="00DC27C6">
        <w:rPr>
          <w:rStyle w:val="Af8"/>
          <w:rFonts w:ascii="Times New Roman" w:hAnsi="Times New Roman" w:cs="Times New Roman"/>
          <w:sz w:val="28"/>
          <w:szCs w:val="28"/>
        </w:rPr>
        <w:t>исправление технической ошибки;</w:t>
      </w:r>
    </w:p>
    <w:p w14:paraId="0D5073A3" w14:textId="70FB397C" w:rsidR="00DC27C6" w:rsidRPr="00DC27C6" w:rsidRDefault="001E071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Style w:val="Af8"/>
          <w:rFonts w:ascii="Times New Roman" w:hAnsi="Times New Roman" w:cs="Times New Roman"/>
          <w:sz w:val="28"/>
          <w:szCs w:val="28"/>
        </w:rPr>
        <w:t>8</w:t>
      </w:r>
      <w:r w:rsidR="00DC27C6" w:rsidRPr="00DC27C6">
        <w:rPr>
          <w:rStyle w:val="Af8"/>
          <w:rFonts w:ascii="Times New Roman" w:hAnsi="Times New Roman" w:cs="Times New Roman"/>
          <w:sz w:val="28"/>
          <w:szCs w:val="28"/>
        </w:rPr>
        <w:t>)  получение справки о совершенных регистрационных действиях;</w:t>
      </w:r>
    </w:p>
    <w:p w14:paraId="67109DE2" w14:textId="585349D4" w:rsidR="00CF48C5" w:rsidRPr="007D3028" w:rsidRDefault="001E071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CF48C5" w:rsidRPr="006C1B07">
        <w:rPr>
          <w:rFonts w:ascii="Times New Roman" w:eastAsiaTheme="minorEastAsia" w:hAnsi="Times New Roman" w:cs="Times New Roman"/>
          <w:sz w:val="28"/>
          <w:szCs w:val="28"/>
          <w:lang w:eastAsia="ru-RU"/>
        </w:rPr>
        <w:t>) отказ в предоставлении государственной услуги.</w:t>
      </w:r>
    </w:p>
    <w:p w14:paraId="0385DE9E"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 w:name="sub_103167"/>
      <w:r w:rsidRPr="007D3028">
        <w:rPr>
          <w:rFonts w:ascii="Times New Roman" w:eastAsiaTheme="minorEastAsia" w:hAnsi="Times New Roman" w:cs="Times New Roman"/>
          <w:sz w:val="28"/>
          <w:szCs w:val="28"/>
          <w:lang w:eastAsia="ru-RU"/>
        </w:rPr>
        <w:t>2.</w:t>
      </w:r>
      <w:r w:rsidR="001A167F">
        <w:rPr>
          <w:rFonts w:ascii="Times New Roman" w:eastAsiaTheme="minorEastAsia" w:hAnsi="Times New Roman" w:cs="Times New Roman"/>
          <w:sz w:val="28"/>
          <w:szCs w:val="28"/>
          <w:lang w:eastAsia="ru-RU"/>
        </w:rPr>
        <w:t>9</w:t>
      </w:r>
      <w:r w:rsidR="00550C32">
        <w:rPr>
          <w:rFonts w:ascii="Times New Roman" w:eastAsiaTheme="minorEastAsia" w:hAnsi="Times New Roman" w:cs="Times New Roman"/>
          <w:sz w:val="28"/>
          <w:szCs w:val="28"/>
          <w:lang w:eastAsia="ru-RU"/>
        </w:rPr>
        <w:t>.</w:t>
      </w:r>
      <w:r w:rsidRPr="007D3028">
        <w:rPr>
          <w:rFonts w:ascii="Times New Roman" w:eastAsiaTheme="minorEastAsia" w:hAnsi="Times New Roman" w:cs="Times New Roman"/>
          <w:sz w:val="28"/>
          <w:szCs w:val="28"/>
          <w:lang w:eastAsia="ru-RU"/>
        </w:rPr>
        <w:t xml:space="preserve">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bookmarkEnd w:id="13"/>
    <w:p w14:paraId="41B9FC03" w14:textId="77777777" w:rsidR="00CF48C5" w:rsidRPr="007D3028" w:rsidRDefault="00550C32" w:rsidP="00550C3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при личном обращении - </w:t>
      </w:r>
      <w:r w:rsidR="00CF48C5" w:rsidRPr="007D3028">
        <w:rPr>
          <w:rFonts w:ascii="Times New Roman" w:eastAsiaTheme="minorEastAsia" w:hAnsi="Times New Roman" w:cs="Times New Roman"/>
          <w:sz w:val="28"/>
          <w:szCs w:val="28"/>
          <w:lang w:eastAsia="ru-RU"/>
        </w:rPr>
        <w:t xml:space="preserve">в </w:t>
      </w:r>
      <w:r w:rsidR="00435E19">
        <w:rPr>
          <w:rFonts w:ascii="Times New Roman" w:eastAsiaTheme="minorEastAsia" w:hAnsi="Times New Roman" w:cs="Times New Roman"/>
          <w:sz w:val="28"/>
          <w:szCs w:val="28"/>
          <w:lang w:eastAsia="ru-RU"/>
        </w:rPr>
        <w:t>Управление</w:t>
      </w:r>
      <w:r w:rsidR="00CF48C5" w:rsidRPr="007D3028">
        <w:rPr>
          <w:rFonts w:ascii="Times New Roman" w:eastAsiaTheme="minorEastAsia" w:hAnsi="Times New Roman" w:cs="Times New Roman"/>
          <w:sz w:val="28"/>
          <w:szCs w:val="28"/>
          <w:lang w:eastAsia="ru-RU"/>
        </w:rPr>
        <w:t>;</w:t>
      </w:r>
    </w:p>
    <w:p w14:paraId="1705C3CD" w14:textId="642CE544"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4" w:name="sub_103179"/>
      <w:r w:rsidRPr="007D3028">
        <w:rPr>
          <w:rFonts w:ascii="Times New Roman" w:eastAsiaTheme="minorEastAsia" w:hAnsi="Times New Roman" w:cs="Times New Roman"/>
          <w:sz w:val="28"/>
          <w:szCs w:val="28"/>
          <w:lang w:eastAsia="ru-RU"/>
        </w:rPr>
        <w:t>2) без личной явки</w:t>
      </w:r>
      <w:r w:rsidR="00550C32">
        <w:rPr>
          <w:rFonts w:ascii="Times New Roman" w:eastAsiaTheme="minorEastAsia" w:hAnsi="Times New Roman" w:cs="Times New Roman"/>
          <w:sz w:val="28"/>
          <w:szCs w:val="28"/>
          <w:lang w:eastAsia="ru-RU"/>
        </w:rPr>
        <w:t xml:space="preserve"> в Управление</w:t>
      </w:r>
      <w:r w:rsidRPr="007D3028">
        <w:rPr>
          <w:rFonts w:ascii="Times New Roman" w:eastAsiaTheme="minorEastAsia" w:hAnsi="Times New Roman" w:cs="Times New Roman"/>
          <w:sz w:val="28"/>
          <w:szCs w:val="28"/>
          <w:lang w:eastAsia="ru-RU"/>
        </w:rPr>
        <w:t xml:space="preserve"> </w:t>
      </w:r>
      <w:r w:rsidR="00ED526E">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 xml:space="preserve">в электронной форме через личный кабинет заявителя на </w:t>
      </w:r>
      <w:r w:rsidR="000D4C17">
        <w:rPr>
          <w:rFonts w:ascii="Times New Roman" w:hAnsi="Times New Roman" w:cs="Times New Roman"/>
          <w:sz w:val="28"/>
          <w:szCs w:val="28"/>
        </w:rPr>
        <w:t>ЕПГУ</w:t>
      </w:r>
      <w:r w:rsidR="000D4C17">
        <w:rPr>
          <w:rFonts w:ascii="Times New Roman" w:eastAsiaTheme="minorEastAsia" w:hAnsi="Times New Roman" w:cs="Times New Roman"/>
          <w:sz w:val="28"/>
          <w:szCs w:val="28"/>
          <w:lang w:eastAsia="ru-RU"/>
        </w:rPr>
        <w:t xml:space="preserve"> </w:t>
      </w:r>
      <w:r w:rsidR="008F6F2C">
        <w:rPr>
          <w:rFonts w:ascii="Times New Roman" w:eastAsiaTheme="minorEastAsia" w:hAnsi="Times New Roman" w:cs="Times New Roman"/>
          <w:sz w:val="28"/>
          <w:szCs w:val="28"/>
          <w:lang w:eastAsia="ru-RU"/>
        </w:rPr>
        <w:t>или</w:t>
      </w:r>
      <w:r w:rsidR="003D6D8C">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0D4C17" w:rsidRPr="007D3028">
        <w:rPr>
          <w:rFonts w:ascii="Times New Roman" w:eastAsiaTheme="minorEastAsia" w:hAnsi="Times New Roman" w:cs="Times New Roman"/>
          <w:sz w:val="28"/>
          <w:szCs w:val="28"/>
          <w:lang w:eastAsia="ru-RU"/>
        </w:rPr>
        <w:t>ПГУ КК</w:t>
      </w:r>
      <w:r w:rsidR="00550C32">
        <w:rPr>
          <w:rFonts w:ascii="Times New Roman" w:eastAsiaTheme="minorEastAsia" w:hAnsi="Times New Roman" w:cs="Times New Roman"/>
          <w:sz w:val="28"/>
          <w:szCs w:val="28"/>
          <w:lang w:eastAsia="ru-RU"/>
        </w:rPr>
        <w:t>,</w:t>
      </w:r>
      <w:r w:rsidRPr="007D3028">
        <w:rPr>
          <w:rFonts w:ascii="Times New Roman" w:eastAsiaTheme="minorEastAsia" w:hAnsi="Times New Roman" w:cs="Times New Roman"/>
          <w:sz w:val="28"/>
          <w:szCs w:val="28"/>
          <w:lang w:eastAsia="ru-RU"/>
        </w:rPr>
        <w:t xml:space="preserve"> в случаях:</w:t>
      </w:r>
    </w:p>
    <w:bookmarkEnd w:id="14"/>
    <w:p w14:paraId="5335589A" w14:textId="20577A8D" w:rsidR="00CF48C5" w:rsidRPr="007D3028" w:rsidRDefault="002F037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а) </w:t>
      </w:r>
      <w:r w:rsidR="00CF48C5" w:rsidRPr="007D3028">
        <w:rPr>
          <w:rFonts w:ascii="Times New Roman" w:eastAsiaTheme="minorEastAsia" w:hAnsi="Times New Roman" w:cs="Times New Roman"/>
          <w:sz w:val="28"/>
          <w:szCs w:val="28"/>
          <w:lang w:eastAsia="ru-RU"/>
        </w:rPr>
        <w:t xml:space="preserve">снятия </w:t>
      </w:r>
      <w:r w:rsidR="002840BB">
        <w:rPr>
          <w:rFonts w:ascii="Times New Roman" w:eastAsiaTheme="minorEastAsia" w:hAnsi="Times New Roman" w:cs="Times New Roman"/>
          <w:sz w:val="28"/>
          <w:szCs w:val="28"/>
          <w:lang w:eastAsia="ru-RU"/>
        </w:rPr>
        <w:t>техники</w:t>
      </w:r>
      <w:r w:rsidR="00CF48C5" w:rsidRPr="007D3028">
        <w:rPr>
          <w:rFonts w:ascii="Times New Roman" w:eastAsiaTheme="minorEastAsia" w:hAnsi="Times New Roman" w:cs="Times New Roman"/>
          <w:sz w:val="28"/>
          <w:szCs w:val="28"/>
          <w:lang w:eastAsia="ru-RU"/>
        </w:rPr>
        <w:t xml:space="preserve"> с государственного регистрационного учета для отчуждения без выдачи государственного регистрационного знака транзит при наличии электронного ПСМ и электронного свидетельства о регистрации;</w:t>
      </w:r>
    </w:p>
    <w:p w14:paraId="4094F093" w14:textId="6611DD51" w:rsidR="00CF48C5" w:rsidRPr="007D3028" w:rsidRDefault="002F037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б)</w:t>
      </w:r>
      <w:r w:rsidR="00CF48C5" w:rsidRPr="007D3028">
        <w:rPr>
          <w:rFonts w:ascii="Times New Roman" w:eastAsiaTheme="minorEastAsia" w:hAnsi="Times New Roman" w:cs="Times New Roman"/>
          <w:sz w:val="28"/>
          <w:szCs w:val="28"/>
          <w:lang w:eastAsia="ru-RU"/>
        </w:rPr>
        <w:t xml:space="preserve"> снятия </w:t>
      </w:r>
      <w:r w:rsidR="002840BB">
        <w:rPr>
          <w:rFonts w:ascii="Times New Roman" w:eastAsiaTheme="minorEastAsia" w:hAnsi="Times New Roman" w:cs="Times New Roman"/>
          <w:sz w:val="28"/>
          <w:szCs w:val="28"/>
          <w:lang w:eastAsia="ru-RU"/>
        </w:rPr>
        <w:t>техники</w:t>
      </w:r>
      <w:r w:rsidR="00CF48C5" w:rsidRPr="007D3028">
        <w:rPr>
          <w:rFonts w:ascii="Times New Roman" w:eastAsiaTheme="minorEastAsia" w:hAnsi="Times New Roman" w:cs="Times New Roman"/>
          <w:sz w:val="28"/>
          <w:szCs w:val="28"/>
          <w:lang w:eastAsia="ru-RU"/>
        </w:rPr>
        <w:t xml:space="preserve"> с государственного регистрационного учета для утилизации;</w:t>
      </w:r>
    </w:p>
    <w:p w14:paraId="2CDE0F12" w14:textId="107E1336" w:rsidR="00CF48C5" w:rsidRPr="007D3028" w:rsidRDefault="002F037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в) </w:t>
      </w:r>
      <w:r w:rsidR="00CF48C5" w:rsidRPr="007D3028">
        <w:rPr>
          <w:rFonts w:ascii="Times New Roman" w:eastAsiaTheme="minorEastAsia" w:hAnsi="Times New Roman" w:cs="Times New Roman"/>
          <w:sz w:val="28"/>
          <w:szCs w:val="28"/>
          <w:lang w:eastAsia="ru-RU"/>
        </w:rPr>
        <w:t xml:space="preserve">внесения изменений в регистрационные данные </w:t>
      </w:r>
      <w:r w:rsidR="002840BB">
        <w:rPr>
          <w:rFonts w:ascii="Times New Roman" w:eastAsiaTheme="minorEastAsia" w:hAnsi="Times New Roman" w:cs="Times New Roman"/>
          <w:sz w:val="28"/>
          <w:szCs w:val="28"/>
          <w:lang w:eastAsia="ru-RU"/>
        </w:rPr>
        <w:t>техники</w:t>
      </w:r>
      <w:r w:rsidR="00CF48C5" w:rsidRPr="007D3028">
        <w:rPr>
          <w:rFonts w:ascii="Times New Roman" w:eastAsiaTheme="minorEastAsia" w:hAnsi="Times New Roman" w:cs="Times New Roman"/>
          <w:sz w:val="28"/>
          <w:szCs w:val="28"/>
          <w:lang w:eastAsia="ru-RU"/>
        </w:rPr>
        <w:t xml:space="preserve"> при изменении содержания или состава регистрационных данных </w:t>
      </w:r>
      <w:r w:rsidR="002840BB">
        <w:rPr>
          <w:rFonts w:ascii="Times New Roman" w:eastAsiaTheme="minorEastAsia" w:hAnsi="Times New Roman" w:cs="Times New Roman"/>
          <w:sz w:val="28"/>
          <w:szCs w:val="28"/>
          <w:lang w:eastAsia="ru-RU"/>
        </w:rPr>
        <w:t>техники</w:t>
      </w:r>
      <w:r w:rsidR="00CF48C5" w:rsidRPr="007D3028">
        <w:rPr>
          <w:rFonts w:ascii="Times New Roman" w:eastAsiaTheme="minorEastAsia" w:hAnsi="Times New Roman" w:cs="Times New Roman"/>
          <w:sz w:val="28"/>
          <w:szCs w:val="28"/>
          <w:lang w:eastAsia="ru-RU"/>
        </w:rPr>
        <w:t xml:space="preserve"> при наличии электронного ПСМ, если не требуется выдача свидетельства о регистрации на бумажном носителе;</w:t>
      </w:r>
    </w:p>
    <w:p w14:paraId="5DF4ECF2" w14:textId="77777777" w:rsidR="00CF48C5" w:rsidRPr="007D3028" w:rsidRDefault="002F037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г)</w:t>
      </w:r>
      <w:r w:rsidR="00CF48C5" w:rsidRPr="007D3028">
        <w:rPr>
          <w:rFonts w:ascii="Times New Roman" w:eastAsiaTheme="minorEastAsia" w:hAnsi="Times New Roman" w:cs="Times New Roman"/>
          <w:sz w:val="28"/>
          <w:szCs w:val="28"/>
          <w:lang w:eastAsia="ru-RU"/>
        </w:rPr>
        <w:t xml:space="preserve"> направления отказа в предоставлении государственной услуги.</w:t>
      </w:r>
    </w:p>
    <w:p w14:paraId="1832DDBA"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 w:name="sub_1024"/>
      <w:r w:rsidRPr="007D3028">
        <w:rPr>
          <w:rFonts w:ascii="Times New Roman" w:eastAsiaTheme="minorEastAsia" w:hAnsi="Times New Roman" w:cs="Times New Roman"/>
          <w:sz w:val="28"/>
          <w:szCs w:val="28"/>
          <w:lang w:eastAsia="ru-RU"/>
        </w:rPr>
        <w:t>2.</w:t>
      </w:r>
      <w:r w:rsidR="001A167F">
        <w:rPr>
          <w:rFonts w:ascii="Times New Roman" w:eastAsiaTheme="minorEastAsia" w:hAnsi="Times New Roman" w:cs="Times New Roman"/>
          <w:sz w:val="28"/>
          <w:szCs w:val="28"/>
          <w:lang w:eastAsia="ru-RU"/>
        </w:rPr>
        <w:t>10</w:t>
      </w:r>
      <w:r w:rsidRPr="007D3028">
        <w:rPr>
          <w:rFonts w:ascii="Times New Roman" w:eastAsiaTheme="minorEastAsia" w:hAnsi="Times New Roman" w:cs="Times New Roman"/>
          <w:sz w:val="28"/>
          <w:szCs w:val="28"/>
          <w:lang w:eastAsia="ru-RU"/>
        </w:rPr>
        <w:t>. Срок предоставления государственной услуги составляет не более 17 рабочих дней с даты поступления в структурное подразделение заявления о предоставлении государственной услуги с комплектом документов, необходимых для предоставления услуги.</w:t>
      </w:r>
    </w:p>
    <w:p w14:paraId="7270EBEE" w14:textId="77777777" w:rsidR="00687466" w:rsidRDefault="00CF48C5" w:rsidP="0068746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6" w:name="sub_1025"/>
      <w:bookmarkEnd w:id="15"/>
      <w:r w:rsidRPr="007D3028">
        <w:rPr>
          <w:rFonts w:ascii="Times New Roman" w:eastAsiaTheme="minorEastAsia" w:hAnsi="Times New Roman" w:cs="Times New Roman"/>
          <w:sz w:val="28"/>
          <w:szCs w:val="28"/>
          <w:lang w:eastAsia="ru-RU"/>
        </w:rPr>
        <w:t>2.</w:t>
      </w:r>
      <w:r w:rsidR="002F0370" w:rsidRPr="007D3028">
        <w:rPr>
          <w:rFonts w:ascii="Times New Roman" w:eastAsiaTheme="minorEastAsia" w:hAnsi="Times New Roman" w:cs="Times New Roman"/>
          <w:sz w:val="28"/>
          <w:szCs w:val="28"/>
          <w:lang w:eastAsia="ru-RU"/>
        </w:rPr>
        <w:t>1</w:t>
      </w:r>
      <w:r w:rsidR="001A167F">
        <w:rPr>
          <w:rFonts w:ascii="Times New Roman" w:eastAsiaTheme="minorEastAsia" w:hAnsi="Times New Roman" w:cs="Times New Roman"/>
          <w:sz w:val="28"/>
          <w:szCs w:val="28"/>
          <w:lang w:eastAsia="ru-RU"/>
        </w:rPr>
        <w:t>1</w:t>
      </w:r>
      <w:r w:rsidR="00687466">
        <w:rPr>
          <w:rFonts w:ascii="Times New Roman" w:eastAsiaTheme="minorEastAsia" w:hAnsi="Times New Roman" w:cs="Times New Roman"/>
          <w:sz w:val="28"/>
          <w:szCs w:val="28"/>
          <w:lang w:eastAsia="ru-RU"/>
        </w:rPr>
        <w:t>.</w:t>
      </w:r>
      <w:bookmarkEnd w:id="16"/>
      <w:r w:rsidR="00687466">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Перечень нормативных правовых акт</w:t>
      </w:r>
      <w:r w:rsidR="00D45DEA" w:rsidRPr="007D3028">
        <w:rPr>
          <w:rFonts w:ascii="Times New Roman" w:eastAsiaTheme="minorEastAsia" w:hAnsi="Times New Roman" w:cs="Times New Roman"/>
          <w:sz w:val="28"/>
          <w:szCs w:val="28"/>
          <w:lang w:eastAsia="ru-RU"/>
        </w:rPr>
        <w:t xml:space="preserve">ов, регулирующих предоставление </w:t>
      </w:r>
      <w:r w:rsidRPr="007D3028">
        <w:rPr>
          <w:rFonts w:ascii="Times New Roman" w:eastAsiaTheme="minorEastAsia" w:hAnsi="Times New Roman" w:cs="Times New Roman"/>
          <w:sz w:val="28"/>
          <w:szCs w:val="28"/>
          <w:lang w:eastAsia="ru-RU"/>
        </w:rPr>
        <w:t>государственной услуги</w:t>
      </w:r>
      <w:r w:rsidR="00687466">
        <w:rPr>
          <w:rFonts w:ascii="Times New Roman" w:eastAsiaTheme="minorEastAsia" w:hAnsi="Times New Roman" w:cs="Times New Roman"/>
          <w:sz w:val="28"/>
          <w:szCs w:val="28"/>
          <w:lang w:eastAsia="ru-RU"/>
        </w:rPr>
        <w:t xml:space="preserve"> </w:t>
      </w:r>
      <w:r w:rsidR="00687466" w:rsidRPr="003A275C">
        <w:rPr>
          <w:rFonts w:ascii="Times New Roman" w:hAnsi="Times New Roman" w:cs="Times New Roman"/>
          <w:sz w:val="28"/>
          <w:szCs w:val="28"/>
        </w:rPr>
        <w:t>(с указанием их реквизитов и источников официального опубликования)</w:t>
      </w:r>
      <w:r w:rsidR="00687466">
        <w:rPr>
          <w:rFonts w:ascii="Times New Roman" w:eastAsiaTheme="minorEastAsia" w:hAnsi="Times New Roman" w:cs="Times New Roman"/>
          <w:sz w:val="28"/>
          <w:szCs w:val="28"/>
          <w:lang w:eastAsia="ru-RU"/>
        </w:rPr>
        <w:t>, размещен:</w:t>
      </w:r>
    </w:p>
    <w:p w14:paraId="7117EE9D" w14:textId="77777777" w:rsidR="00687466" w:rsidRDefault="00687466" w:rsidP="0068746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1) на </w:t>
      </w:r>
      <w:r w:rsidRPr="003A275C">
        <w:rPr>
          <w:rFonts w:ascii="Times New Roman" w:hAnsi="Times New Roman" w:cs="Times New Roman"/>
          <w:sz w:val="28"/>
          <w:szCs w:val="28"/>
        </w:rPr>
        <w:t>Официальном сайте</w:t>
      </w:r>
      <w:r>
        <w:rPr>
          <w:rFonts w:ascii="Times New Roman" w:hAnsi="Times New Roman" w:cs="Times New Roman"/>
          <w:sz w:val="28"/>
          <w:szCs w:val="28"/>
        </w:rPr>
        <w:t>;</w:t>
      </w:r>
    </w:p>
    <w:p w14:paraId="3E29DF44" w14:textId="77777777" w:rsidR="00687466" w:rsidRDefault="00687466" w:rsidP="0068746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A275C">
        <w:rPr>
          <w:rFonts w:ascii="Times New Roman" w:hAnsi="Times New Roman" w:cs="Times New Roman"/>
          <w:sz w:val="28"/>
          <w:szCs w:val="28"/>
        </w:rPr>
        <w:t xml:space="preserve">на </w:t>
      </w:r>
      <w:r w:rsidR="008F6F2C">
        <w:rPr>
          <w:rFonts w:ascii="Times New Roman" w:hAnsi="Times New Roman" w:cs="Times New Roman"/>
          <w:sz w:val="28"/>
          <w:szCs w:val="28"/>
        </w:rPr>
        <w:t>ЕПГУ</w:t>
      </w:r>
      <w:r w:rsidRPr="003A275C">
        <w:rPr>
          <w:rFonts w:ascii="Times New Roman" w:hAnsi="Times New Roman" w:cs="Times New Roman"/>
          <w:sz w:val="28"/>
          <w:szCs w:val="28"/>
        </w:rPr>
        <w:t>;</w:t>
      </w:r>
    </w:p>
    <w:p w14:paraId="676712A3" w14:textId="2964407D" w:rsidR="00687466" w:rsidRDefault="00687466" w:rsidP="0068746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A275C">
        <w:rPr>
          <w:rFonts w:ascii="Times New Roman" w:hAnsi="Times New Roman" w:cs="Times New Roman"/>
          <w:sz w:val="28"/>
          <w:szCs w:val="28"/>
        </w:rPr>
        <w:t xml:space="preserve">на </w:t>
      </w:r>
      <w:r w:rsidR="00F65475">
        <w:rPr>
          <w:rFonts w:ascii="Times New Roman" w:hAnsi="Times New Roman" w:cs="Times New Roman"/>
          <w:sz w:val="28"/>
          <w:szCs w:val="28"/>
        </w:rPr>
        <w:t>Р</w:t>
      </w:r>
      <w:r w:rsidR="008F6F2C">
        <w:rPr>
          <w:rFonts w:ascii="Times New Roman" w:hAnsi="Times New Roman" w:cs="Times New Roman"/>
          <w:sz w:val="28"/>
          <w:szCs w:val="28"/>
        </w:rPr>
        <w:t>ПГУ КК</w:t>
      </w:r>
      <w:r w:rsidRPr="003A275C">
        <w:rPr>
          <w:rFonts w:ascii="Times New Roman" w:hAnsi="Times New Roman" w:cs="Times New Roman"/>
          <w:sz w:val="28"/>
          <w:szCs w:val="28"/>
        </w:rPr>
        <w:t>;</w:t>
      </w:r>
    </w:p>
    <w:p w14:paraId="7842D65F" w14:textId="416CB143" w:rsidR="00FC7B15" w:rsidRPr="007D3028" w:rsidRDefault="00FC7B15" w:rsidP="0068746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4) </w:t>
      </w:r>
      <w:r w:rsidRPr="003A275C">
        <w:rPr>
          <w:rFonts w:ascii="Times New Roman" w:hAnsi="Times New Roman" w:cs="Times New Roman"/>
          <w:sz w:val="28"/>
          <w:szCs w:val="28"/>
        </w:rPr>
        <w:t xml:space="preserve">в </w:t>
      </w:r>
      <w:r w:rsidR="00ED526E">
        <w:rPr>
          <w:rFonts w:ascii="Times New Roman" w:hAnsi="Times New Roman" w:cs="Times New Roman"/>
          <w:sz w:val="28"/>
          <w:szCs w:val="28"/>
        </w:rPr>
        <w:t>Реестре</w:t>
      </w:r>
      <w:r w:rsidRPr="003A275C">
        <w:rPr>
          <w:rFonts w:ascii="Times New Roman" w:hAnsi="Times New Roman" w:cs="Times New Roman"/>
          <w:sz w:val="28"/>
          <w:szCs w:val="28"/>
        </w:rPr>
        <w:t>.</w:t>
      </w:r>
    </w:p>
    <w:p w14:paraId="3726EE94" w14:textId="355BC584"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7" w:name="sub_10261"/>
      <w:r w:rsidRPr="007D3028">
        <w:rPr>
          <w:rFonts w:ascii="Times New Roman" w:eastAsiaTheme="minorEastAsia" w:hAnsi="Times New Roman" w:cs="Times New Roman"/>
          <w:sz w:val="28"/>
          <w:szCs w:val="28"/>
          <w:lang w:eastAsia="ru-RU"/>
        </w:rPr>
        <w:t>2.</w:t>
      </w:r>
      <w:r w:rsidR="002F0370" w:rsidRPr="007D3028">
        <w:rPr>
          <w:rFonts w:ascii="Times New Roman" w:eastAsiaTheme="minorEastAsia" w:hAnsi="Times New Roman" w:cs="Times New Roman"/>
          <w:sz w:val="28"/>
          <w:szCs w:val="28"/>
          <w:lang w:eastAsia="ru-RU"/>
        </w:rPr>
        <w:t>1</w:t>
      </w:r>
      <w:r w:rsidR="001A167F">
        <w:rPr>
          <w:rFonts w:ascii="Times New Roman" w:eastAsiaTheme="minorEastAsia" w:hAnsi="Times New Roman" w:cs="Times New Roman"/>
          <w:sz w:val="28"/>
          <w:szCs w:val="28"/>
          <w:lang w:eastAsia="ru-RU"/>
        </w:rPr>
        <w:t>2</w:t>
      </w:r>
      <w:r w:rsidR="00FC7B15">
        <w:rPr>
          <w:rFonts w:ascii="Times New Roman" w:eastAsiaTheme="minorEastAsia" w:hAnsi="Times New Roman" w:cs="Times New Roman"/>
          <w:sz w:val="28"/>
          <w:szCs w:val="28"/>
          <w:lang w:eastAsia="ru-RU"/>
        </w:rPr>
        <w:t>.</w:t>
      </w:r>
      <w:r w:rsidRPr="007D3028">
        <w:rPr>
          <w:rFonts w:ascii="Times New Roman" w:eastAsiaTheme="minorEastAsia" w:hAnsi="Times New Roman" w:cs="Times New Roman"/>
          <w:sz w:val="28"/>
          <w:szCs w:val="28"/>
          <w:lang w:eastAsia="ru-RU"/>
        </w:rPr>
        <w:t xml:space="preserve"> Документы, представляемые заявителем (представителем заявителя) лично в </w:t>
      </w:r>
      <w:r w:rsidR="00FC7B15">
        <w:rPr>
          <w:rFonts w:ascii="Times New Roman" w:eastAsiaTheme="minorEastAsia" w:hAnsi="Times New Roman" w:cs="Times New Roman"/>
          <w:sz w:val="28"/>
          <w:szCs w:val="28"/>
          <w:lang w:eastAsia="ru-RU"/>
        </w:rPr>
        <w:t>Управление</w:t>
      </w:r>
      <w:r w:rsidRPr="007D3028">
        <w:rPr>
          <w:rFonts w:ascii="Times New Roman" w:eastAsiaTheme="minorEastAsia" w:hAnsi="Times New Roman" w:cs="Times New Roman"/>
          <w:sz w:val="28"/>
          <w:szCs w:val="28"/>
          <w:lang w:eastAsia="ru-RU"/>
        </w:rPr>
        <w:t xml:space="preserve"> либо через </w:t>
      </w:r>
      <w:r w:rsidR="00ED526E" w:rsidRPr="007D3028">
        <w:rPr>
          <w:rFonts w:ascii="Times New Roman" w:eastAsiaTheme="minorEastAsia" w:hAnsi="Times New Roman" w:cs="Times New Roman"/>
          <w:sz w:val="28"/>
          <w:szCs w:val="28"/>
          <w:lang w:eastAsia="ru-RU"/>
        </w:rPr>
        <w:t>ЕПГУ</w:t>
      </w:r>
      <w:r w:rsidR="00ED526E">
        <w:rPr>
          <w:rFonts w:ascii="Times New Roman" w:eastAsiaTheme="minorEastAsia" w:hAnsi="Times New Roman" w:cs="Times New Roman"/>
          <w:sz w:val="28"/>
          <w:szCs w:val="28"/>
          <w:lang w:eastAsia="ru-RU"/>
        </w:rPr>
        <w:t xml:space="preserve"> </w:t>
      </w:r>
      <w:r w:rsidR="003D6D8C">
        <w:rPr>
          <w:rFonts w:ascii="Times New Roman" w:eastAsiaTheme="minorEastAsia" w:hAnsi="Times New Roman" w:cs="Times New Roman"/>
          <w:sz w:val="28"/>
          <w:szCs w:val="28"/>
          <w:lang w:eastAsia="ru-RU"/>
        </w:rPr>
        <w:t xml:space="preserve">или </w:t>
      </w:r>
      <w:r w:rsidR="00F65475">
        <w:rPr>
          <w:rFonts w:ascii="Times New Roman" w:eastAsiaTheme="minorEastAsia" w:hAnsi="Times New Roman" w:cs="Times New Roman"/>
          <w:sz w:val="28"/>
          <w:szCs w:val="28"/>
          <w:lang w:eastAsia="ru-RU"/>
        </w:rPr>
        <w:t>Р</w:t>
      </w:r>
      <w:r w:rsidR="00ED526E" w:rsidRPr="007D3028">
        <w:rPr>
          <w:rFonts w:ascii="Times New Roman" w:eastAsiaTheme="minorEastAsia" w:hAnsi="Times New Roman" w:cs="Times New Roman"/>
          <w:sz w:val="28"/>
          <w:szCs w:val="28"/>
          <w:lang w:eastAsia="ru-RU"/>
        </w:rPr>
        <w:t xml:space="preserve">ПГУ КК </w:t>
      </w:r>
      <w:r w:rsidRPr="007D3028">
        <w:rPr>
          <w:rFonts w:ascii="Times New Roman" w:eastAsiaTheme="minorEastAsia" w:hAnsi="Times New Roman" w:cs="Times New Roman"/>
          <w:sz w:val="28"/>
          <w:szCs w:val="28"/>
          <w:lang w:eastAsia="ru-RU"/>
        </w:rPr>
        <w:t xml:space="preserve">при регистрации </w:t>
      </w:r>
      <w:r w:rsidR="002840BB">
        <w:rPr>
          <w:rFonts w:ascii="Times New Roman" w:eastAsiaTheme="minorEastAsia" w:hAnsi="Times New Roman" w:cs="Times New Roman"/>
          <w:sz w:val="28"/>
          <w:szCs w:val="28"/>
          <w:lang w:eastAsia="ru-RU"/>
        </w:rPr>
        <w:t>техники</w:t>
      </w:r>
      <w:r w:rsidRPr="007D3028">
        <w:rPr>
          <w:rFonts w:ascii="Times New Roman" w:eastAsiaTheme="minorEastAsia" w:hAnsi="Times New Roman" w:cs="Times New Roman"/>
          <w:sz w:val="28"/>
          <w:szCs w:val="28"/>
          <w:lang w:eastAsia="ru-RU"/>
        </w:rPr>
        <w:t>:</w:t>
      </w:r>
    </w:p>
    <w:p w14:paraId="6B9B652D"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 w:name="sub_103176"/>
      <w:bookmarkEnd w:id="17"/>
      <w:r w:rsidRPr="007D3028">
        <w:rPr>
          <w:rFonts w:ascii="Times New Roman" w:eastAsiaTheme="minorEastAsia" w:hAnsi="Times New Roman" w:cs="Times New Roman"/>
          <w:sz w:val="28"/>
          <w:szCs w:val="28"/>
          <w:lang w:eastAsia="ru-RU"/>
        </w:rPr>
        <w:t xml:space="preserve">1) </w:t>
      </w:r>
      <w:r w:rsidR="00FC7B15">
        <w:rPr>
          <w:rFonts w:ascii="Times New Roman" w:eastAsiaTheme="minorEastAsia" w:hAnsi="Times New Roman" w:cs="Times New Roman"/>
          <w:sz w:val="28"/>
          <w:szCs w:val="28"/>
          <w:lang w:eastAsia="ru-RU"/>
        </w:rPr>
        <w:t>з</w:t>
      </w:r>
      <w:r w:rsidRPr="007D3028">
        <w:rPr>
          <w:rFonts w:ascii="Times New Roman" w:eastAsiaTheme="minorEastAsia" w:hAnsi="Times New Roman" w:cs="Times New Roman"/>
          <w:sz w:val="28"/>
          <w:szCs w:val="28"/>
          <w:lang w:eastAsia="ru-RU"/>
        </w:rPr>
        <w:t xml:space="preserve">аявление о предоставлении услуги по форме, предусмотренной </w:t>
      </w:r>
      <w:hyperlink w:anchor="sub_1100" w:history="1">
        <w:r w:rsidRPr="007D3028">
          <w:rPr>
            <w:rFonts w:ascii="Times New Roman" w:eastAsiaTheme="minorEastAsia" w:hAnsi="Times New Roman" w:cs="Times New Roman"/>
            <w:color w:val="000000" w:themeColor="text1"/>
            <w:sz w:val="28"/>
            <w:szCs w:val="28"/>
            <w:lang w:eastAsia="ru-RU"/>
          </w:rPr>
          <w:t>приложени</w:t>
        </w:r>
        <w:r w:rsidR="00586C6B">
          <w:rPr>
            <w:rFonts w:ascii="Times New Roman" w:eastAsiaTheme="minorEastAsia" w:hAnsi="Times New Roman" w:cs="Times New Roman"/>
            <w:color w:val="000000" w:themeColor="text1"/>
            <w:sz w:val="28"/>
            <w:szCs w:val="28"/>
            <w:lang w:eastAsia="ru-RU"/>
          </w:rPr>
          <w:t>ем</w:t>
        </w:r>
        <w:r w:rsidRPr="007D3028">
          <w:rPr>
            <w:rFonts w:ascii="Times New Roman" w:eastAsiaTheme="minorEastAsia" w:hAnsi="Times New Roman" w:cs="Times New Roman"/>
            <w:color w:val="000000" w:themeColor="text1"/>
            <w:sz w:val="28"/>
            <w:szCs w:val="28"/>
            <w:lang w:eastAsia="ru-RU"/>
          </w:rPr>
          <w:t xml:space="preserve"> </w:t>
        </w:r>
        <w:r w:rsidR="00F40295" w:rsidRPr="007D3028">
          <w:rPr>
            <w:rFonts w:ascii="Times New Roman" w:eastAsiaTheme="minorEastAsia" w:hAnsi="Times New Roman" w:cs="Times New Roman"/>
            <w:color w:val="000000" w:themeColor="text1"/>
            <w:sz w:val="28"/>
            <w:szCs w:val="28"/>
            <w:lang w:eastAsia="ru-RU"/>
          </w:rPr>
          <w:t>№</w:t>
        </w:r>
        <w:r w:rsidR="00542BCB">
          <w:rPr>
            <w:rFonts w:ascii="Times New Roman" w:eastAsiaTheme="minorEastAsia" w:hAnsi="Times New Roman" w:cs="Times New Roman"/>
            <w:color w:val="000000" w:themeColor="text1"/>
            <w:sz w:val="28"/>
            <w:szCs w:val="28"/>
            <w:lang w:eastAsia="ru-RU"/>
          </w:rPr>
          <w:t xml:space="preserve"> </w:t>
        </w:r>
        <w:r w:rsidRPr="007D3028">
          <w:rPr>
            <w:rFonts w:ascii="Times New Roman" w:eastAsiaTheme="minorEastAsia" w:hAnsi="Times New Roman" w:cs="Times New Roman"/>
            <w:color w:val="000000" w:themeColor="text1"/>
            <w:sz w:val="28"/>
            <w:szCs w:val="28"/>
            <w:lang w:eastAsia="ru-RU"/>
          </w:rPr>
          <w:t>1</w:t>
        </w:r>
      </w:hyperlink>
      <w:r w:rsidR="00FC7B15">
        <w:rPr>
          <w:rFonts w:ascii="Times New Roman" w:eastAsiaTheme="minorEastAsia" w:hAnsi="Times New Roman" w:cs="Times New Roman"/>
          <w:color w:val="000000" w:themeColor="text1"/>
          <w:sz w:val="28"/>
          <w:szCs w:val="28"/>
          <w:lang w:eastAsia="ru-RU"/>
        </w:rPr>
        <w:t xml:space="preserve"> </w:t>
      </w:r>
      <w:r w:rsidR="00D45DEA" w:rsidRPr="007D3028">
        <w:rPr>
          <w:rFonts w:ascii="Times New Roman" w:hAnsi="Times New Roman" w:cs="Times New Roman"/>
          <w:sz w:val="28"/>
          <w:szCs w:val="28"/>
        </w:rPr>
        <w:t>(для юридических лиц)</w:t>
      </w:r>
      <w:r w:rsidRPr="007D3028">
        <w:rPr>
          <w:rFonts w:ascii="Times New Roman" w:eastAsiaTheme="minorEastAsia" w:hAnsi="Times New Roman" w:cs="Times New Roman"/>
          <w:sz w:val="28"/>
          <w:szCs w:val="28"/>
          <w:lang w:eastAsia="ru-RU"/>
        </w:rPr>
        <w:t xml:space="preserve"> или </w:t>
      </w:r>
      <w:r w:rsidR="00F40295" w:rsidRPr="007D3028">
        <w:rPr>
          <w:rFonts w:ascii="Times New Roman" w:eastAsiaTheme="minorEastAsia" w:hAnsi="Times New Roman" w:cs="Times New Roman"/>
          <w:sz w:val="28"/>
          <w:szCs w:val="28"/>
          <w:lang w:eastAsia="ru-RU"/>
        </w:rPr>
        <w:t>приложением №</w:t>
      </w:r>
      <w:r w:rsidR="00542BCB">
        <w:rPr>
          <w:rFonts w:ascii="Times New Roman" w:eastAsiaTheme="minorEastAsia" w:hAnsi="Times New Roman" w:cs="Times New Roman"/>
          <w:sz w:val="28"/>
          <w:szCs w:val="28"/>
          <w:lang w:eastAsia="ru-RU"/>
        </w:rPr>
        <w:t xml:space="preserve"> </w:t>
      </w:r>
      <w:hyperlink w:anchor="sub_1200" w:history="1">
        <w:r w:rsidRPr="007D3028">
          <w:rPr>
            <w:rFonts w:ascii="Times New Roman" w:eastAsiaTheme="minorEastAsia" w:hAnsi="Times New Roman" w:cs="Times New Roman"/>
            <w:color w:val="000000" w:themeColor="text1"/>
            <w:sz w:val="28"/>
            <w:szCs w:val="28"/>
            <w:lang w:eastAsia="ru-RU"/>
          </w:rPr>
          <w:t>2</w:t>
        </w:r>
      </w:hyperlink>
      <w:r w:rsidRPr="007D3028">
        <w:rPr>
          <w:rFonts w:ascii="Times New Roman" w:eastAsiaTheme="minorEastAsia" w:hAnsi="Times New Roman" w:cs="Times New Roman"/>
          <w:sz w:val="28"/>
          <w:szCs w:val="28"/>
          <w:lang w:eastAsia="ru-RU"/>
        </w:rPr>
        <w:t xml:space="preserve"> </w:t>
      </w:r>
      <w:r w:rsidR="00D45DEA" w:rsidRPr="007D3028">
        <w:rPr>
          <w:rFonts w:ascii="Times New Roman" w:hAnsi="Times New Roman" w:cs="Times New Roman"/>
          <w:sz w:val="28"/>
          <w:szCs w:val="28"/>
        </w:rPr>
        <w:t xml:space="preserve">(для физических лиц) </w:t>
      </w:r>
      <w:r w:rsidR="00D45DEA" w:rsidRPr="007D3028">
        <w:rPr>
          <w:rFonts w:ascii="Times New Roman" w:eastAsiaTheme="minorEastAsia" w:hAnsi="Times New Roman" w:cs="Times New Roman"/>
          <w:sz w:val="28"/>
          <w:szCs w:val="28"/>
          <w:lang w:eastAsia="ru-RU"/>
        </w:rPr>
        <w:t xml:space="preserve">к настоящему </w:t>
      </w:r>
      <w:r w:rsidR="00C343AA">
        <w:rPr>
          <w:rFonts w:ascii="Times New Roman" w:eastAsiaTheme="minorEastAsia" w:hAnsi="Times New Roman" w:cs="Times New Roman"/>
          <w:sz w:val="28"/>
          <w:szCs w:val="28"/>
          <w:lang w:eastAsia="ru-RU"/>
        </w:rPr>
        <w:t>а</w:t>
      </w:r>
      <w:r w:rsidR="00094567">
        <w:rPr>
          <w:rFonts w:ascii="Times New Roman" w:eastAsiaTheme="minorEastAsia" w:hAnsi="Times New Roman" w:cs="Times New Roman"/>
          <w:sz w:val="28"/>
          <w:szCs w:val="28"/>
          <w:lang w:eastAsia="ru-RU"/>
        </w:rPr>
        <w:t xml:space="preserve">дминистративному </w:t>
      </w:r>
      <w:r w:rsidR="00D45DEA" w:rsidRPr="007D3028">
        <w:rPr>
          <w:rFonts w:ascii="Times New Roman" w:eastAsiaTheme="minorEastAsia" w:hAnsi="Times New Roman" w:cs="Times New Roman"/>
          <w:sz w:val="28"/>
          <w:szCs w:val="28"/>
          <w:lang w:eastAsia="ru-RU"/>
        </w:rPr>
        <w:t>регламенту</w:t>
      </w:r>
      <w:r w:rsidR="001E6704">
        <w:rPr>
          <w:rFonts w:ascii="Times New Roman" w:eastAsiaTheme="minorEastAsia" w:hAnsi="Times New Roman" w:cs="Times New Roman"/>
          <w:sz w:val="28"/>
          <w:szCs w:val="28"/>
          <w:lang w:eastAsia="ru-RU"/>
        </w:rPr>
        <w:t xml:space="preserve"> (далее – заявление)</w:t>
      </w:r>
      <w:r w:rsidR="00634174">
        <w:rPr>
          <w:rFonts w:ascii="Times New Roman" w:eastAsiaTheme="minorEastAsia" w:hAnsi="Times New Roman" w:cs="Times New Roman"/>
          <w:sz w:val="28"/>
          <w:szCs w:val="28"/>
          <w:lang w:eastAsia="ru-RU"/>
        </w:rPr>
        <w:t xml:space="preserve"> и подписывается заявителем</w:t>
      </w:r>
      <w:r w:rsidR="0003753C">
        <w:rPr>
          <w:rFonts w:ascii="Times New Roman" w:eastAsiaTheme="minorEastAsia" w:hAnsi="Times New Roman" w:cs="Times New Roman"/>
          <w:sz w:val="28"/>
          <w:szCs w:val="28"/>
          <w:lang w:eastAsia="ru-RU"/>
        </w:rPr>
        <w:t>;</w:t>
      </w:r>
    </w:p>
    <w:bookmarkEnd w:id="18"/>
    <w:p w14:paraId="43855F24" w14:textId="675938CB" w:rsidR="00CF48C5" w:rsidRPr="0085303B"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 xml:space="preserve">2) документ, удостоверяющий личность заявителя </w:t>
      </w:r>
      <w:r w:rsidR="00106B5D" w:rsidRPr="0085303B">
        <w:rPr>
          <w:rFonts w:ascii="Times New Roman" w:hAnsi="Times New Roman" w:cs="Times New Roman"/>
          <w:sz w:val="28"/>
          <w:szCs w:val="28"/>
        </w:rPr>
        <w:t xml:space="preserve">(предъявляется при подаче заявления), кроме случаев подачи заявления и документов с использованием ЕПГУ или </w:t>
      </w:r>
      <w:r w:rsidR="00F65475">
        <w:rPr>
          <w:rFonts w:ascii="Times New Roman" w:hAnsi="Times New Roman" w:cs="Times New Roman"/>
          <w:sz w:val="28"/>
          <w:szCs w:val="28"/>
        </w:rPr>
        <w:t>Р</w:t>
      </w:r>
      <w:r w:rsidR="00106B5D" w:rsidRPr="0085303B">
        <w:rPr>
          <w:rFonts w:ascii="Times New Roman" w:hAnsi="Times New Roman" w:cs="Times New Roman"/>
          <w:sz w:val="28"/>
          <w:szCs w:val="28"/>
        </w:rPr>
        <w:t xml:space="preserve">ПГУ КК, </w:t>
      </w:r>
      <w:r w:rsidRPr="0085303B">
        <w:rPr>
          <w:rFonts w:ascii="Times New Roman" w:eastAsiaTheme="minorEastAsia" w:hAnsi="Times New Roman" w:cs="Times New Roman"/>
          <w:sz w:val="28"/>
          <w:szCs w:val="28"/>
          <w:lang w:eastAsia="ru-RU"/>
        </w:rPr>
        <w:t>с указанием места жительства</w:t>
      </w:r>
      <w:r w:rsidR="0003753C" w:rsidRPr="0085303B">
        <w:rPr>
          <w:rFonts w:ascii="Times New Roman" w:eastAsiaTheme="minorEastAsia" w:hAnsi="Times New Roman" w:cs="Times New Roman"/>
          <w:sz w:val="28"/>
          <w:szCs w:val="28"/>
          <w:lang w:eastAsia="ru-RU"/>
        </w:rPr>
        <w:t>;</w:t>
      </w:r>
    </w:p>
    <w:p w14:paraId="6E9FC237" w14:textId="77777777" w:rsidR="0085303B" w:rsidRPr="0085303B" w:rsidRDefault="0085303B" w:rsidP="0085303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lastRenderedPageBreak/>
        <w:t xml:space="preserve">3) </w:t>
      </w:r>
      <w:r w:rsidRPr="0085303B">
        <w:rPr>
          <w:rFonts w:ascii="Times New Roman" w:hAnsi="Times New Roman" w:cs="Times New Roman"/>
          <w:sz w:val="28"/>
          <w:szCs w:val="28"/>
        </w:rPr>
        <w:t>вид на жительство либо разрешение на временное проживание (при обращении за государственной регистрацией техники, принадлежащей иностранным гражданам и лицам без гражданства, временно или постоянно проживающим на территории Российской Федерации)</w:t>
      </w:r>
      <w:r>
        <w:rPr>
          <w:rFonts w:ascii="Times New Roman" w:hAnsi="Times New Roman" w:cs="Times New Roman"/>
          <w:sz w:val="28"/>
          <w:szCs w:val="28"/>
        </w:rPr>
        <w:t>;</w:t>
      </w:r>
    </w:p>
    <w:p w14:paraId="01EAA588" w14:textId="77777777" w:rsidR="00CF48C5" w:rsidRPr="0085303B" w:rsidRDefault="0085303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4</w:t>
      </w:r>
      <w:r w:rsidR="00CF48C5" w:rsidRPr="0085303B">
        <w:rPr>
          <w:rFonts w:ascii="Times New Roman" w:eastAsiaTheme="minorEastAsia" w:hAnsi="Times New Roman" w:cs="Times New Roman"/>
          <w:sz w:val="28"/>
          <w:szCs w:val="28"/>
          <w:lang w:eastAsia="ru-RU"/>
        </w:rPr>
        <w:t>) документ, удостоверяющий право (полномочи</w:t>
      </w:r>
      <w:r w:rsidR="00BA25E1" w:rsidRPr="0085303B">
        <w:rPr>
          <w:rFonts w:ascii="Times New Roman" w:eastAsiaTheme="minorEastAsia" w:hAnsi="Times New Roman" w:cs="Times New Roman"/>
          <w:sz w:val="28"/>
          <w:szCs w:val="28"/>
          <w:lang w:eastAsia="ru-RU"/>
        </w:rPr>
        <w:t>я) представителя физического,</w:t>
      </w:r>
      <w:r w:rsidR="00CF48C5" w:rsidRPr="0085303B">
        <w:rPr>
          <w:rFonts w:ascii="Times New Roman" w:eastAsiaTheme="minorEastAsia" w:hAnsi="Times New Roman" w:cs="Times New Roman"/>
          <w:sz w:val="28"/>
          <w:szCs w:val="28"/>
          <w:lang w:eastAsia="ru-RU"/>
        </w:rPr>
        <w:t xml:space="preserve"> юридического лица</w:t>
      </w:r>
      <w:r w:rsidR="00BA25E1" w:rsidRPr="0085303B">
        <w:rPr>
          <w:rFonts w:ascii="Times New Roman" w:eastAsiaTheme="minorEastAsia" w:hAnsi="Times New Roman" w:cs="Times New Roman"/>
          <w:sz w:val="28"/>
          <w:szCs w:val="28"/>
          <w:lang w:eastAsia="ru-RU"/>
        </w:rPr>
        <w:t xml:space="preserve"> или индивидуального предпринимателя</w:t>
      </w:r>
      <w:r w:rsidR="00CF48C5" w:rsidRPr="0085303B">
        <w:rPr>
          <w:rFonts w:ascii="Times New Roman" w:eastAsiaTheme="minorEastAsia" w:hAnsi="Times New Roman" w:cs="Times New Roman"/>
          <w:sz w:val="28"/>
          <w:szCs w:val="28"/>
          <w:lang w:eastAsia="ru-RU"/>
        </w:rPr>
        <w:t>, если с заявлением обращается представит</w:t>
      </w:r>
      <w:r w:rsidR="00214CAE" w:rsidRPr="0085303B">
        <w:rPr>
          <w:rFonts w:ascii="Times New Roman" w:eastAsiaTheme="minorEastAsia" w:hAnsi="Times New Roman" w:cs="Times New Roman"/>
          <w:sz w:val="28"/>
          <w:szCs w:val="28"/>
          <w:lang w:eastAsia="ru-RU"/>
        </w:rPr>
        <w:t>ель заявителя;</w:t>
      </w:r>
    </w:p>
    <w:p w14:paraId="21DCF51A" w14:textId="57F74174" w:rsidR="00CF48C5" w:rsidRPr="0085303B" w:rsidRDefault="0085303B" w:rsidP="00ED526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5</w:t>
      </w:r>
      <w:r w:rsidR="00CF48C5" w:rsidRPr="0085303B">
        <w:rPr>
          <w:rFonts w:ascii="Times New Roman" w:eastAsiaTheme="minorEastAsia" w:hAnsi="Times New Roman" w:cs="Times New Roman"/>
          <w:sz w:val="28"/>
          <w:szCs w:val="28"/>
          <w:lang w:eastAsia="ru-RU"/>
        </w:rPr>
        <w:t>) ПСМ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либо иной документ, подтверждающий выпуск в обращение машины, выданный до введения ПСМ (технический паспорт</w:t>
      </w:r>
      <w:r w:rsidR="00ED526E" w:rsidRPr="0085303B">
        <w:rPr>
          <w:rFonts w:ascii="Times New Roman" w:eastAsiaTheme="minorEastAsia" w:hAnsi="Times New Roman" w:cs="Times New Roman"/>
          <w:sz w:val="28"/>
          <w:szCs w:val="28"/>
          <w:lang w:eastAsia="ru-RU"/>
        </w:rPr>
        <w:t xml:space="preserve">, технический талон, формуляр). </w:t>
      </w:r>
      <w:r w:rsidR="00CF48C5" w:rsidRPr="0085303B">
        <w:rPr>
          <w:rFonts w:ascii="Times New Roman" w:eastAsiaTheme="minorEastAsia" w:hAnsi="Times New Roman" w:cs="Times New Roman"/>
          <w:sz w:val="28"/>
          <w:szCs w:val="28"/>
          <w:lang w:eastAsia="ru-RU"/>
        </w:rPr>
        <w:t xml:space="preserve">В случае если на </w:t>
      </w:r>
      <w:r w:rsidR="002840BB">
        <w:rPr>
          <w:rFonts w:ascii="Times New Roman" w:eastAsiaTheme="minorEastAsia" w:hAnsi="Times New Roman" w:cs="Times New Roman"/>
          <w:sz w:val="28"/>
          <w:szCs w:val="28"/>
          <w:lang w:eastAsia="ru-RU"/>
        </w:rPr>
        <w:t>технику</w:t>
      </w:r>
      <w:r w:rsidR="00CF48C5" w:rsidRPr="0085303B">
        <w:rPr>
          <w:rFonts w:ascii="Times New Roman" w:eastAsiaTheme="minorEastAsia" w:hAnsi="Times New Roman" w:cs="Times New Roman"/>
          <w:sz w:val="28"/>
          <w:szCs w:val="28"/>
          <w:lang w:eastAsia="ru-RU"/>
        </w:rPr>
        <w:t xml:space="preserve"> оформлен электронный ПСМ, предоставление ПСМ не требуется;</w:t>
      </w:r>
    </w:p>
    <w:p w14:paraId="34B39DBF" w14:textId="77777777" w:rsidR="00CF48C5" w:rsidRPr="0085303B" w:rsidRDefault="0085303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6</w:t>
      </w:r>
      <w:r w:rsidR="00CF48C5" w:rsidRPr="0085303B">
        <w:rPr>
          <w:rFonts w:ascii="Times New Roman" w:eastAsiaTheme="minorEastAsia" w:hAnsi="Times New Roman" w:cs="Times New Roman"/>
          <w:sz w:val="28"/>
          <w:szCs w:val="28"/>
          <w:lang w:eastAsia="ru-RU"/>
        </w:rPr>
        <w:t>) госуда</w:t>
      </w:r>
      <w:r w:rsidR="00656884" w:rsidRPr="0085303B">
        <w:rPr>
          <w:rFonts w:ascii="Times New Roman" w:eastAsiaTheme="minorEastAsia" w:hAnsi="Times New Roman" w:cs="Times New Roman"/>
          <w:sz w:val="28"/>
          <w:szCs w:val="28"/>
          <w:lang w:eastAsia="ru-RU"/>
        </w:rPr>
        <w:t>рственный регистрационный знак «Транзит»</w:t>
      </w:r>
      <w:r w:rsidR="00CF48C5" w:rsidRPr="0085303B">
        <w:rPr>
          <w:rFonts w:ascii="Times New Roman" w:eastAsiaTheme="minorEastAsia" w:hAnsi="Times New Roman" w:cs="Times New Roman"/>
          <w:sz w:val="28"/>
          <w:szCs w:val="28"/>
          <w:lang w:eastAsia="ru-RU"/>
        </w:rPr>
        <w:t xml:space="preserve"> на бумажном носителе, при наличии;</w:t>
      </w:r>
    </w:p>
    <w:p w14:paraId="69B774D0" w14:textId="4627568A" w:rsidR="00CF48C5" w:rsidRPr="0085303B" w:rsidRDefault="0085303B" w:rsidP="00BA25E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7</w:t>
      </w:r>
      <w:r w:rsidR="00CF48C5" w:rsidRPr="0085303B">
        <w:rPr>
          <w:rFonts w:ascii="Times New Roman" w:eastAsiaTheme="minorEastAsia" w:hAnsi="Times New Roman" w:cs="Times New Roman"/>
          <w:sz w:val="28"/>
          <w:szCs w:val="28"/>
          <w:lang w:eastAsia="ru-RU"/>
        </w:rPr>
        <w:t xml:space="preserve">) документ, подтверждающий право собственности на </w:t>
      </w:r>
      <w:r w:rsidR="002840BB">
        <w:rPr>
          <w:rFonts w:ascii="Times New Roman" w:eastAsiaTheme="minorEastAsia" w:hAnsi="Times New Roman" w:cs="Times New Roman"/>
          <w:sz w:val="28"/>
          <w:szCs w:val="28"/>
          <w:lang w:eastAsia="ru-RU"/>
        </w:rPr>
        <w:t>технику</w:t>
      </w:r>
      <w:r w:rsidR="00CF48C5" w:rsidRPr="0085303B">
        <w:rPr>
          <w:rFonts w:ascii="Times New Roman" w:eastAsiaTheme="minorEastAsia" w:hAnsi="Times New Roman" w:cs="Times New Roman"/>
          <w:sz w:val="28"/>
          <w:szCs w:val="28"/>
          <w:lang w:eastAsia="ru-RU"/>
        </w:rPr>
        <w:t xml:space="preserve"> или иное законное основание владения и пользования </w:t>
      </w:r>
      <w:r w:rsidR="002840BB">
        <w:rPr>
          <w:rFonts w:ascii="Times New Roman" w:eastAsiaTheme="minorEastAsia" w:hAnsi="Times New Roman" w:cs="Times New Roman"/>
          <w:sz w:val="28"/>
          <w:szCs w:val="28"/>
          <w:lang w:eastAsia="ru-RU"/>
        </w:rPr>
        <w:t>техникой</w:t>
      </w:r>
      <w:r w:rsidR="00BA25E1" w:rsidRPr="0085303B">
        <w:rPr>
          <w:rFonts w:ascii="Times New Roman" w:eastAsiaTheme="minorEastAsia" w:hAnsi="Times New Roman" w:cs="Times New Roman"/>
          <w:sz w:val="28"/>
          <w:szCs w:val="28"/>
          <w:lang w:eastAsia="ru-RU"/>
        </w:rPr>
        <w:t xml:space="preserve">, </w:t>
      </w:r>
      <w:r w:rsidR="00214CAE" w:rsidRPr="0085303B">
        <w:rPr>
          <w:rFonts w:ascii="Times New Roman" w:eastAsiaTheme="minorEastAsia" w:hAnsi="Times New Roman" w:cs="Times New Roman"/>
          <w:sz w:val="28"/>
          <w:szCs w:val="28"/>
          <w:lang w:eastAsia="ru-RU"/>
        </w:rPr>
        <w:t>п</w:t>
      </w:r>
      <w:r w:rsidR="00CF48C5" w:rsidRPr="0085303B">
        <w:rPr>
          <w:rFonts w:ascii="Times New Roman" w:eastAsiaTheme="minorEastAsia" w:hAnsi="Times New Roman" w:cs="Times New Roman"/>
          <w:sz w:val="28"/>
          <w:szCs w:val="28"/>
          <w:lang w:eastAsia="ru-RU"/>
        </w:rPr>
        <w:t>р</w:t>
      </w:r>
      <w:r w:rsidR="00146893" w:rsidRPr="0085303B">
        <w:rPr>
          <w:rFonts w:ascii="Times New Roman" w:eastAsiaTheme="minorEastAsia" w:hAnsi="Times New Roman" w:cs="Times New Roman"/>
          <w:sz w:val="28"/>
          <w:szCs w:val="28"/>
          <w:lang w:eastAsia="ru-RU"/>
        </w:rPr>
        <w:t xml:space="preserve">и регистрации </w:t>
      </w:r>
      <w:r w:rsidR="002840BB">
        <w:rPr>
          <w:rFonts w:ascii="Times New Roman" w:eastAsiaTheme="minorEastAsia" w:hAnsi="Times New Roman" w:cs="Times New Roman"/>
          <w:sz w:val="28"/>
          <w:szCs w:val="28"/>
          <w:lang w:eastAsia="ru-RU"/>
        </w:rPr>
        <w:t>техники</w:t>
      </w:r>
      <w:r w:rsidR="00146893" w:rsidRPr="0085303B">
        <w:rPr>
          <w:rFonts w:ascii="Times New Roman" w:eastAsiaTheme="minorEastAsia" w:hAnsi="Times New Roman" w:cs="Times New Roman"/>
          <w:sz w:val="28"/>
          <w:szCs w:val="28"/>
          <w:lang w:eastAsia="ru-RU"/>
        </w:rPr>
        <w:t>,</w:t>
      </w:r>
      <w:r w:rsidR="00CF48C5" w:rsidRPr="0085303B">
        <w:rPr>
          <w:rFonts w:ascii="Times New Roman" w:eastAsiaTheme="minorEastAsia" w:hAnsi="Times New Roman" w:cs="Times New Roman"/>
          <w:sz w:val="28"/>
          <w:szCs w:val="28"/>
          <w:lang w:eastAsia="ru-RU"/>
        </w:rPr>
        <w:t xml:space="preserve"> переданной </w:t>
      </w:r>
      <w:r w:rsidR="00146893" w:rsidRPr="0085303B">
        <w:rPr>
          <w:rFonts w:ascii="Times New Roman" w:eastAsiaTheme="minorEastAsia" w:hAnsi="Times New Roman" w:cs="Times New Roman"/>
          <w:sz w:val="28"/>
          <w:szCs w:val="28"/>
          <w:lang w:eastAsia="ru-RU"/>
        </w:rPr>
        <w:t xml:space="preserve">в лизинг, </w:t>
      </w:r>
      <w:r w:rsidR="00CF48C5" w:rsidRPr="0085303B">
        <w:rPr>
          <w:rFonts w:ascii="Times New Roman" w:eastAsiaTheme="minorEastAsia" w:hAnsi="Times New Roman" w:cs="Times New Roman"/>
          <w:sz w:val="28"/>
          <w:szCs w:val="28"/>
          <w:lang w:eastAsia="ru-RU"/>
        </w:rPr>
        <w:t xml:space="preserve">дополнительно предоставляется договор лизинга на </w:t>
      </w:r>
      <w:r w:rsidR="002840BB">
        <w:rPr>
          <w:rFonts w:ascii="Times New Roman" w:eastAsiaTheme="minorEastAsia" w:hAnsi="Times New Roman" w:cs="Times New Roman"/>
          <w:sz w:val="28"/>
          <w:szCs w:val="28"/>
          <w:lang w:eastAsia="ru-RU"/>
        </w:rPr>
        <w:t>технику</w:t>
      </w:r>
      <w:r w:rsidR="00CF48C5" w:rsidRPr="0085303B">
        <w:rPr>
          <w:rFonts w:ascii="Times New Roman" w:eastAsiaTheme="minorEastAsia" w:hAnsi="Times New Roman" w:cs="Times New Roman"/>
          <w:sz w:val="28"/>
          <w:szCs w:val="28"/>
          <w:lang w:eastAsia="ru-RU"/>
        </w:rPr>
        <w:t>;</w:t>
      </w:r>
    </w:p>
    <w:p w14:paraId="3E0933E4" w14:textId="77777777" w:rsidR="000052C4" w:rsidRPr="0085303B" w:rsidRDefault="0085303B" w:rsidP="000052C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8</w:t>
      </w:r>
      <w:r w:rsidR="000052C4" w:rsidRPr="0085303B">
        <w:rPr>
          <w:rFonts w:ascii="Times New Roman" w:eastAsiaTheme="minorEastAsia" w:hAnsi="Times New Roman" w:cs="Times New Roman"/>
          <w:sz w:val="28"/>
          <w:szCs w:val="28"/>
          <w:lang w:eastAsia="ru-RU"/>
        </w:rPr>
        <w:t xml:space="preserve">) </w:t>
      </w:r>
      <w:r w:rsidR="000052C4" w:rsidRPr="0085303B">
        <w:rPr>
          <w:rFonts w:ascii="Times New Roman" w:hAnsi="Times New Roman" w:cs="Times New Roman"/>
          <w:sz w:val="28"/>
          <w:szCs w:val="28"/>
        </w:rPr>
        <w:t>письменное соглашение сторон о регистрации техники за лизингодателем или лизингополучателем</w:t>
      </w:r>
      <w:r>
        <w:rPr>
          <w:rFonts w:ascii="Times New Roman" w:hAnsi="Times New Roman" w:cs="Times New Roman"/>
          <w:sz w:val="28"/>
          <w:szCs w:val="28"/>
        </w:rPr>
        <w:t>;</w:t>
      </w:r>
    </w:p>
    <w:p w14:paraId="021893FD" w14:textId="77777777" w:rsidR="00CF48C5" w:rsidRPr="0085303B" w:rsidRDefault="0085303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9</w:t>
      </w:r>
      <w:r w:rsidR="00CF48C5" w:rsidRPr="0085303B">
        <w:rPr>
          <w:rFonts w:ascii="Times New Roman" w:eastAsiaTheme="minorEastAsia" w:hAnsi="Times New Roman" w:cs="Times New Roman"/>
          <w:sz w:val="28"/>
          <w:szCs w:val="28"/>
          <w:lang w:eastAsia="ru-RU"/>
        </w:rPr>
        <w:t>) страховой полис обязательного страхования гражданской ответственности владельцев транспортных средств, в случаях, когда обязанность по страхованию своей гражданской ответственности установлена федеральным законом (может быть представлен по инициативе заявителя);</w:t>
      </w:r>
    </w:p>
    <w:p w14:paraId="03F20271" w14:textId="746F7864" w:rsidR="00CF48C5" w:rsidRPr="0085303B" w:rsidRDefault="0085303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10</w:t>
      </w:r>
      <w:r w:rsidR="00CF48C5" w:rsidRPr="0085303B">
        <w:rPr>
          <w:rFonts w:ascii="Times New Roman" w:eastAsiaTheme="minorEastAsia" w:hAnsi="Times New Roman" w:cs="Times New Roman"/>
          <w:sz w:val="28"/>
          <w:szCs w:val="28"/>
          <w:lang w:eastAsia="ru-RU"/>
        </w:rPr>
        <w:t xml:space="preserve">) свидетельство о </w:t>
      </w:r>
      <w:r w:rsidR="002E3729">
        <w:rPr>
          <w:rFonts w:ascii="Times New Roman" w:eastAsiaTheme="minorEastAsia" w:hAnsi="Times New Roman" w:cs="Times New Roman"/>
          <w:sz w:val="28"/>
          <w:szCs w:val="28"/>
          <w:lang w:eastAsia="ru-RU"/>
        </w:rPr>
        <w:t xml:space="preserve">государственной </w:t>
      </w:r>
      <w:r w:rsidR="00CF48C5" w:rsidRPr="0085303B">
        <w:rPr>
          <w:rFonts w:ascii="Times New Roman" w:eastAsiaTheme="minorEastAsia" w:hAnsi="Times New Roman" w:cs="Times New Roman"/>
          <w:sz w:val="28"/>
          <w:szCs w:val="28"/>
          <w:lang w:eastAsia="ru-RU"/>
        </w:rPr>
        <w:t>регистрации самоходной машины</w:t>
      </w:r>
      <w:r w:rsidR="002E3729">
        <w:rPr>
          <w:rFonts w:ascii="Times New Roman" w:eastAsiaTheme="minorEastAsia" w:hAnsi="Times New Roman" w:cs="Times New Roman"/>
          <w:sz w:val="28"/>
          <w:szCs w:val="28"/>
          <w:lang w:eastAsia="ru-RU"/>
        </w:rPr>
        <w:t xml:space="preserve"> и иных видов техники</w:t>
      </w:r>
      <w:r w:rsidR="00CF48C5" w:rsidRPr="0085303B">
        <w:rPr>
          <w:rFonts w:ascii="Times New Roman" w:eastAsiaTheme="minorEastAsia" w:hAnsi="Times New Roman" w:cs="Times New Roman"/>
          <w:sz w:val="28"/>
          <w:szCs w:val="28"/>
          <w:lang w:eastAsia="ru-RU"/>
        </w:rPr>
        <w:t xml:space="preserve"> с отметкой о снятии </w:t>
      </w:r>
      <w:r w:rsidR="002E3729">
        <w:rPr>
          <w:rFonts w:ascii="Times New Roman" w:eastAsiaTheme="minorEastAsia" w:hAnsi="Times New Roman" w:cs="Times New Roman"/>
          <w:sz w:val="28"/>
          <w:szCs w:val="28"/>
          <w:lang w:eastAsia="ru-RU"/>
        </w:rPr>
        <w:t>техники</w:t>
      </w:r>
      <w:r w:rsidR="00CF48C5" w:rsidRPr="0085303B">
        <w:rPr>
          <w:rFonts w:ascii="Times New Roman" w:eastAsiaTheme="minorEastAsia" w:hAnsi="Times New Roman" w:cs="Times New Roman"/>
          <w:sz w:val="28"/>
          <w:szCs w:val="28"/>
          <w:lang w:eastAsia="ru-RU"/>
        </w:rPr>
        <w:t xml:space="preserve"> с регистрационного учета ранее состоящей на регистрационном учете, при наличии;</w:t>
      </w:r>
    </w:p>
    <w:p w14:paraId="76545F00" w14:textId="6D04B26E" w:rsidR="00CF48C5" w:rsidRPr="0085303B" w:rsidRDefault="0085303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11</w:t>
      </w:r>
      <w:r w:rsidR="00CF48C5" w:rsidRPr="0085303B">
        <w:rPr>
          <w:rFonts w:ascii="Times New Roman" w:eastAsiaTheme="minorEastAsia" w:hAnsi="Times New Roman" w:cs="Times New Roman"/>
          <w:sz w:val="28"/>
          <w:szCs w:val="28"/>
          <w:lang w:eastAsia="ru-RU"/>
        </w:rPr>
        <w:t xml:space="preserve">) письменное согласие родителей (усыновителей) или органов опеки и попечительства (в </w:t>
      </w:r>
      <w:r w:rsidR="00F40295" w:rsidRPr="0085303B">
        <w:rPr>
          <w:rFonts w:ascii="Times New Roman" w:eastAsiaTheme="minorEastAsia" w:hAnsi="Times New Roman" w:cs="Times New Roman"/>
          <w:sz w:val="28"/>
          <w:szCs w:val="28"/>
          <w:lang w:eastAsia="ru-RU"/>
        </w:rPr>
        <w:t>случаях,</w:t>
      </w:r>
      <w:r w:rsidR="00CF48C5" w:rsidRPr="0085303B">
        <w:rPr>
          <w:rFonts w:ascii="Times New Roman" w:eastAsiaTheme="minorEastAsia" w:hAnsi="Times New Roman" w:cs="Times New Roman"/>
          <w:sz w:val="28"/>
          <w:szCs w:val="28"/>
          <w:lang w:eastAsia="ru-RU"/>
        </w:rPr>
        <w:t xml:space="preserve"> когда собственником </w:t>
      </w:r>
      <w:r w:rsidR="002E3729">
        <w:rPr>
          <w:rFonts w:ascii="Times New Roman" w:eastAsiaTheme="minorEastAsia" w:hAnsi="Times New Roman" w:cs="Times New Roman"/>
          <w:sz w:val="28"/>
          <w:szCs w:val="28"/>
          <w:lang w:eastAsia="ru-RU"/>
        </w:rPr>
        <w:t>техники</w:t>
      </w:r>
      <w:r w:rsidR="00CF48C5" w:rsidRPr="0085303B">
        <w:rPr>
          <w:rFonts w:ascii="Times New Roman" w:eastAsiaTheme="minorEastAsia" w:hAnsi="Times New Roman" w:cs="Times New Roman"/>
          <w:sz w:val="28"/>
          <w:szCs w:val="28"/>
          <w:lang w:eastAsia="ru-RU"/>
        </w:rPr>
        <w:t xml:space="preserve"> является лицо в возрасте от 16 до 18 лет);</w:t>
      </w:r>
    </w:p>
    <w:p w14:paraId="1DCD6B71" w14:textId="77777777" w:rsidR="00CF48C5" w:rsidRPr="0085303B"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1</w:t>
      </w:r>
      <w:r w:rsidR="0085303B" w:rsidRPr="0085303B">
        <w:rPr>
          <w:rFonts w:ascii="Times New Roman" w:eastAsiaTheme="minorEastAsia" w:hAnsi="Times New Roman" w:cs="Times New Roman"/>
          <w:sz w:val="28"/>
          <w:szCs w:val="28"/>
          <w:lang w:eastAsia="ru-RU"/>
        </w:rPr>
        <w:t>2</w:t>
      </w:r>
      <w:r w:rsidRPr="0085303B">
        <w:rPr>
          <w:rFonts w:ascii="Times New Roman" w:eastAsiaTheme="minorEastAsia" w:hAnsi="Times New Roman" w:cs="Times New Roman"/>
          <w:sz w:val="28"/>
          <w:szCs w:val="28"/>
          <w:lang w:eastAsia="ru-RU"/>
        </w:rPr>
        <w:t>) копия сертификата соответствия или декларация соответствия в случае, если обязательная сертификация установлена законодательством Российской Федерации (может быть представлена по инициативе заявителя);</w:t>
      </w:r>
    </w:p>
    <w:p w14:paraId="6C9FA0B2" w14:textId="2DE1EB5B" w:rsidR="008D1C39" w:rsidRPr="0085303B"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1</w:t>
      </w:r>
      <w:r w:rsidR="0085303B" w:rsidRPr="0085303B">
        <w:rPr>
          <w:rFonts w:ascii="Times New Roman" w:eastAsiaTheme="minorEastAsia" w:hAnsi="Times New Roman" w:cs="Times New Roman"/>
          <w:sz w:val="28"/>
          <w:szCs w:val="28"/>
          <w:lang w:eastAsia="ru-RU"/>
        </w:rPr>
        <w:t>3</w:t>
      </w:r>
      <w:r w:rsidRPr="0085303B">
        <w:rPr>
          <w:rFonts w:ascii="Times New Roman" w:eastAsiaTheme="minorEastAsia" w:hAnsi="Times New Roman" w:cs="Times New Roman"/>
          <w:sz w:val="28"/>
          <w:szCs w:val="28"/>
          <w:lang w:eastAsia="ru-RU"/>
        </w:rPr>
        <w:t>) документ, идентифицирующий</w:t>
      </w:r>
      <w:r w:rsidR="00900575" w:rsidRPr="0085303B">
        <w:rPr>
          <w:rFonts w:ascii="Times New Roman" w:eastAsiaTheme="minorEastAsia" w:hAnsi="Times New Roman" w:cs="Times New Roman"/>
          <w:sz w:val="28"/>
          <w:szCs w:val="28"/>
          <w:lang w:eastAsia="ru-RU"/>
        </w:rPr>
        <w:t xml:space="preserve"> </w:t>
      </w:r>
      <w:r w:rsidR="002E3729">
        <w:rPr>
          <w:rFonts w:ascii="Times New Roman" w:eastAsiaTheme="minorEastAsia" w:hAnsi="Times New Roman" w:cs="Times New Roman"/>
          <w:sz w:val="28"/>
          <w:szCs w:val="28"/>
          <w:lang w:eastAsia="ru-RU"/>
        </w:rPr>
        <w:t>технику</w:t>
      </w:r>
      <w:r w:rsidR="00900575" w:rsidRPr="0085303B">
        <w:rPr>
          <w:rFonts w:ascii="Times New Roman" w:eastAsiaTheme="minorEastAsia" w:hAnsi="Times New Roman" w:cs="Times New Roman"/>
          <w:sz w:val="28"/>
          <w:szCs w:val="28"/>
          <w:lang w:eastAsia="ru-RU"/>
        </w:rPr>
        <w:t xml:space="preserve"> как временно ввезенную, </w:t>
      </w:r>
      <w:r w:rsidR="00900575" w:rsidRPr="0085303B">
        <w:rPr>
          <w:rFonts w:ascii="Times New Roman" w:hAnsi="Times New Roman" w:cs="Times New Roman"/>
          <w:sz w:val="28"/>
          <w:szCs w:val="28"/>
        </w:rPr>
        <w:t>в случаях, предусмотренных законодательством Российской Федерации</w:t>
      </w:r>
      <w:r w:rsidR="00900575" w:rsidRPr="0085303B">
        <w:rPr>
          <w:rFonts w:ascii="Times New Roman" w:eastAsiaTheme="minorEastAsia" w:hAnsi="Times New Roman" w:cs="Times New Roman"/>
          <w:sz w:val="28"/>
          <w:szCs w:val="28"/>
          <w:lang w:eastAsia="ru-RU"/>
        </w:rPr>
        <w:t>;</w:t>
      </w:r>
    </w:p>
    <w:p w14:paraId="42E4B3EA" w14:textId="77777777" w:rsidR="000052C4" w:rsidRPr="0085303B" w:rsidRDefault="000052C4" w:rsidP="000052C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5303B">
        <w:rPr>
          <w:rFonts w:ascii="Times New Roman" w:eastAsiaTheme="minorEastAsia" w:hAnsi="Times New Roman" w:cs="Times New Roman"/>
          <w:sz w:val="28"/>
          <w:szCs w:val="28"/>
          <w:lang w:eastAsia="ru-RU"/>
        </w:rPr>
        <w:t>1</w:t>
      </w:r>
      <w:r w:rsidR="0085303B" w:rsidRPr="0085303B">
        <w:rPr>
          <w:rFonts w:ascii="Times New Roman" w:eastAsiaTheme="minorEastAsia" w:hAnsi="Times New Roman" w:cs="Times New Roman"/>
          <w:sz w:val="28"/>
          <w:szCs w:val="28"/>
          <w:lang w:eastAsia="ru-RU"/>
        </w:rPr>
        <w:t>4</w:t>
      </w:r>
      <w:r w:rsidRPr="0085303B">
        <w:rPr>
          <w:rFonts w:ascii="Times New Roman" w:eastAsiaTheme="minorEastAsia" w:hAnsi="Times New Roman" w:cs="Times New Roman"/>
          <w:sz w:val="28"/>
          <w:szCs w:val="28"/>
          <w:lang w:eastAsia="ru-RU"/>
        </w:rPr>
        <w:t xml:space="preserve">) </w:t>
      </w:r>
      <w:r w:rsidRPr="0085303B">
        <w:rPr>
          <w:rFonts w:ascii="Times New Roman" w:hAnsi="Times New Roman" w:cs="Times New Roman"/>
          <w:sz w:val="28"/>
          <w:szCs w:val="28"/>
        </w:rPr>
        <w:t>акт приема-передачи за конечным получателем техники, который будет осуществлять ее непосредственную эксплуатацию (в случае государственной регистрации техники, поставленной по государственному или муниципальному контракту);</w:t>
      </w:r>
    </w:p>
    <w:p w14:paraId="5AD6FD89" w14:textId="77777777" w:rsidR="000052C4" w:rsidRPr="0085303B" w:rsidRDefault="000052C4" w:rsidP="000052C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hAnsi="Times New Roman" w:cs="Times New Roman"/>
          <w:sz w:val="28"/>
          <w:szCs w:val="28"/>
        </w:rPr>
        <w:t>1</w:t>
      </w:r>
      <w:r w:rsidR="0085303B" w:rsidRPr="0085303B">
        <w:rPr>
          <w:rFonts w:ascii="Times New Roman" w:hAnsi="Times New Roman" w:cs="Times New Roman"/>
          <w:sz w:val="28"/>
          <w:szCs w:val="28"/>
        </w:rPr>
        <w:t>5</w:t>
      </w:r>
      <w:r w:rsidRPr="0085303B">
        <w:rPr>
          <w:rFonts w:ascii="Times New Roman" w:hAnsi="Times New Roman" w:cs="Times New Roman"/>
          <w:sz w:val="28"/>
          <w:szCs w:val="28"/>
        </w:rPr>
        <w:t>) письменное согласие собственников о государственной регистрации техники за одним из собственников (в случае если техника принадлежит двум и более собственникам)</w:t>
      </w:r>
      <w:r w:rsidR="0085303B">
        <w:rPr>
          <w:rFonts w:ascii="Times New Roman" w:hAnsi="Times New Roman" w:cs="Times New Roman"/>
          <w:sz w:val="28"/>
          <w:szCs w:val="28"/>
        </w:rPr>
        <w:t>;</w:t>
      </w:r>
    </w:p>
    <w:p w14:paraId="04C94F55" w14:textId="77777777" w:rsidR="00CF48C5" w:rsidRPr="0085303B"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5303B">
        <w:rPr>
          <w:rFonts w:ascii="Times New Roman" w:eastAsiaTheme="minorEastAsia" w:hAnsi="Times New Roman" w:cs="Times New Roman"/>
          <w:sz w:val="28"/>
          <w:szCs w:val="28"/>
          <w:lang w:eastAsia="ru-RU"/>
        </w:rPr>
        <w:t>1</w:t>
      </w:r>
      <w:r w:rsidR="0085303B" w:rsidRPr="0085303B">
        <w:rPr>
          <w:rFonts w:ascii="Times New Roman" w:eastAsiaTheme="minorEastAsia" w:hAnsi="Times New Roman" w:cs="Times New Roman"/>
          <w:sz w:val="28"/>
          <w:szCs w:val="28"/>
          <w:lang w:eastAsia="ru-RU"/>
        </w:rPr>
        <w:t>6</w:t>
      </w:r>
      <w:r w:rsidRPr="0085303B">
        <w:rPr>
          <w:rFonts w:ascii="Times New Roman" w:eastAsiaTheme="minorEastAsia" w:hAnsi="Times New Roman" w:cs="Times New Roman"/>
          <w:sz w:val="28"/>
          <w:szCs w:val="28"/>
          <w:lang w:eastAsia="ru-RU"/>
        </w:rPr>
        <w:t xml:space="preserve">) выписка </w:t>
      </w:r>
      <w:r w:rsidR="00F963E8" w:rsidRPr="0085303B">
        <w:rPr>
          <w:rFonts w:ascii="Times New Roman" w:eastAsiaTheme="minorEastAsia" w:hAnsi="Times New Roman" w:cs="Times New Roman"/>
          <w:sz w:val="28"/>
          <w:szCs w:val="28"/>
          <w:lang w:eastAsia="ru-RU"/>
        </w:rPr>
        <w:t xml:space="preserve">сведений </w:t>
      </w:r>
      <w:r w:rsidRPr="0085303B">
        <w:rPr>
          <w:rFonts w:ascii="Times New Roman" w:eastAsiaTheme="minorEastAsia" w:hAnsi="Times New Roman" w:cs="Times New Roman"/>
          <w:sz w:val="28"/>
          <w:szCs w:val="28"/>
          <w:lang w:eastAsia="ru-RU"/>
        </w:rPr>
        <w:t xml:space="preserve">из </w:t>
      </w:r>
      <w:r w:rsidR="00106B5D" w:rsidRPr="0085303B">
        <w:rPr>
          <w:rFonts w:ascii="Times New Roman" w:eastAsiaTheme="minorEastAsia" w:hAnsi="Times New Roman" w:cs="Times New Roman"/>
          <w:sz w:val="28"/>
          <w:szCs w:val="28"/>
          <w:lang w:eastAsia="ru-RU"/>
        </w:rPr>
        <w:t>Е</w:t>
      </w:r>
      <w:r w:rsidR="00F963E8" w:rsidRPr="0085303B">
        <w:rPr>
          <w:rFonts w:ascii="Times New Roman" w:eastAsiaTheme="minorEastAsia" w:hAnsi="Times New Roman" w:cs="Times New Roman"/>
          <w:sz w:val="28"/>
          <w:szCs w:val="28"/>
          <w:lang w:eastAsia="ru-RU"/>
        </w:rPr>
        <w:t xml:space="preserve">диного </w:t>
      </w:r>
      <w:r w:rsidR="007C277D" w:rsidRPr="0085303B">
        <w:rPr>
          <w:rFonts w:ascii="Times New Roman" w:eastAsiaTheme="minorEastAsia" w:hAnsi="Times New Roman" w:cs="Times New Roman"/>
          <w:sz w:val="28"/>
          <w:szCs w:val="28"/>
          <w:lang w:eastAsia="ru-RU"/>
        </w:rPr>
        <w:t xml:space="preserve">государственного </w:t>
      </w:r>
      <w:r w:rsidRPr="0085303B">
        <w:rPr>
          <w:rFonts w:ascii="Times New Roman" w:eastAsiaTheme="minorEastAsia" w:hAnsi="Times New Roman" w:cs="Times New Roman"/>
          <w:sz w:val="28"/>
          <w:szCs w:val="28"/>
          <w:lang w:eastAsia="ru-RU"/>
        </w:rPr>
        <w:t xml:space="preserve">реестра </w:t>
      </w:r>
      <w:r w:rsidR="00CC3491" w:rsidRPr="0085303B">
        <w:rPr>
          <w:rFonts w:ascii="Times New Roman" w:eastAsiaTheme="minorEastAsia" w:hAnsi="Times New Roman" w:cs="Times New Roman"/>
          <w:sz w:val="28"/>
          <w:szCs w:val="28"/>
          <w:lang w:eastAsia="ru-RU"/>
        </w:rPr>
        <w:t xml:space="preserve">юридических лиц </w:t>
      </w:r>
      <w:r w:rsidR="00F963E8" w:rsidRPr="0085303B">
        <w:rPr>
          <w:rFonts w:ascii="Times New Roman" w:eastAsiaTheme="minorEastAsia" w:hAnsi="Times New Roman" w:cs="Times New Roman"/>
          <w:sz w:val="28"/>
          <w:szCs w:val="28"/>
          <w:lang w:eastAsia="ru-RU"/>
        </w:rPr>
        <w:t xml:space="preserve">(далее – ЕГРЮЛ) </w:t>
      </w:r>
      <w:r w:rsidR="00CC3491" w:rsidRPr="0085303B">
        <w:rPr>
          <w:rFonts w:ascii="Times New Roman" w:eastAsiaTheme="minorEastAsia" w:hAnsi="Times New Roman" w:cs="Times New Roman"/>
          <w:sz w:val="28"/>
          <w:szCs w:val="28"/>
          <w:lang w:eastAsia="ru-RU"/>
        </w:rPr>
        <w:t>и</w:t>
      </w:r>
      <w:r w:rsidR="00803E4C" w:rsidRPr="0085303B">
        <w:rPr>
          <w:rFonts w:ascii="Times New Roman" w:eastAsiaTheme="minorEastAsia" w:hAnsi="Times New Roman" w:cs="Times New Roman"/>
          <w:sz w:val="28"/>
          <w:szCs w:val="28"/>
          <w:lang w:eastAsia="ru-RU"/>
        </w:rPr>
        <w:t>ли</w:t>
      </w:r>
      <w:r w:rsidR="00CC3491" w:rsidRPr="0085303B">
        <w:rPr>
          <w:rFonts w:ascii="Times New Roman" w:eastAsiaTheme="minorEastAsia" w:hAnsi="Times New Roman" w:cs="Times New Roman"/>
          <w:sz w:val="28"/>
          <w:szCs w:val="28"/>
          <w:lang w:eastAsia="ru-RU"/>
        </w:rPr>
        <w:t xml:space="preserve"> </w:t>
      </w:r>
      <w:r w:rsidR="00106B5D" w:rsidRPr="0085303B">
        <w:rPr>
          <w:rFonts w:ascii="Times New Roman" w:eastAsiaTheme="minorEastAsia" w:hAnsi="Times New Roman" w:cs="Times New Roman"/>
          <w:sz w:val="28"/>
          <w:szCs w:val="28"/>
          <w:lang w:eastAsia="ru-RU"/>
        </w:rPr>
        <w:t>Е</w:t>
      </w:r>
      <w:r w:rsidR="007C277D" w:rsidRPr="0085303B">
        <w:rPr>
          <w:rFonts w:ascii="Times New Roman" w:eastAsiaTheme="minorEastAsia" w:hAnsi="Times New Roman" w:cs="Times New Roman"/>
          <w:sz w:val="28"/>
          <w:szCs w:val="28"/>
          <w:lang w:eastAsia="ru-RU"/>
        </w:rPr>
        <w:t xml:space="preserve">диного государственного реестра </w:t>
      </w:r>
      <w:r w:rsidR="00CC3491" w:rsidRPr="0085303B">
        <w:rPr>
          <w:rFonts w:ascii="Times New Roman" w:eastAsiaTheme="minorEastAsia" w:hAnsi="Times New Roman" w:cs="Times New Roman"/>
          <w:sz w:val="28"/>
          <w:szCs w:val="28"/>
          <w:lang w:eastAsia="ru-RU"/>
        </w:rPr>
        <w:t>индивидуальных предпринимателей (далее</w:t>
      </w:r>
      <w:r w:rsidR="00136E3A" w:rsidRPr="0085303B">
        <w:rPr>
          <w:rFonts w:ascii="Times New Roman" w:eastAsiaTheme="minorEastAsia" w:hAnsi="Times New Roman" w:cs="Times New Roman"/>
          <w:sz w:val="28"/>
          <w:szCs w:val="28"/>
          <w:lang w:eastAsia="ru-RU"/>
        </w:rPr>
        <w:t xml:space="preserve"> </w:t>
      </w:r>
      <w:r w:rsidR="00F963E8" w:rsidRPr="0085303B">
        <w:rPr>
          <w:rFonts w:ascii="Times New Roman" w:eastAsiaTheme="minorEastAsia" w:hAnsi="Times New Roman" w:cs="Times New Roman"/>
          <w:sz w:val="28"/>
          <w:szCs w:val="28"/>
          <w:lang w:eastAsia="ru-RU"/>
        </w:rPr>
        <w:t>–</w:t>
      </w:r>
      <w:r w:rsidR="007C277D" w:rsidRPr="0085303B">
        <w:rPr>
          <w:rFonts w:ascii="Times New Roman" w:eastAsiaTheme="minorEastAsia" w:hAnsi="Times New Roman" w:cs="Times New Roman"/>
          <w:sz w:val="28"/>
          <w:szCs w:val="28"/>
          <w:lang w:eastAsia="ru-RU"/>
        </w:rPr>
        <w:t xml:space="preserve"> </w:t>
      </w:r>
      <w:r w:rsidRPr="0085303B">
        <w:rPr>
          <w:rFonts w:ascii="Times New Roman" w:eastAsiaTheme="minorEastAsia" w:hAnsi="Times New Roman" w:cs="Times New Roman"/>
          <w:sz w:val="28"/>
          <w:szCs w:val="28"/>
          <w:lang w:eastAsia="ru-RU"/>
        </w:rPr>
        <w:t>ЕГРИП</w:t>
      </w:r>
      <w:r w:rsidR="00136E3A" w:rsidRPr="0085303B">
        <w:rPr>
          <w:rFonts w:ascii="Times New Roman" w:eastAsiaTheme="minorEastAsia" w:hAnsi="Times New Roman" w:cs="Times New Roman"/>
          <w:sz w:val="28"/>
          <w:szCs w:val="28"/>
          <w:lang w:eastAsia="ru-RU"/>
        </w:rPr>
        <w:t xml:space="preserve">) </w:t>
      </w:r>
      <w:r w:rsidRPr="0085303B">
        <w:rPr>
          <w:rFonts w:ascii="Times New Roman" w:eastAsiaTheme="minorEastAsia" w:hAnsi="Times New Roman" w:cs="Times New Roman"/>
          <w:sz w:val="28"/>
          <w:szCs w:val="28"/>
          <w:lang w:eastAsia="ru-RU"/>
        </w:rPr>
        <w:t>может быть представлен</w:t>
      </w:r>
      <w:r w:rsidR="00803E4C" w:rsidRPr="0085303B">
        <w:rPr>
          <w:rFonts w:ascii="Times New Roman" w:eastAsiaTheme="minorEastAsia" w:hAnsi="Times New Roman" w:cs="Times New Roman"/>
          <w:sz w:val="28"/>
          <w:szCs w:val="28"/>
          <w:lang w:eastAsia="ru-RU"/>
        </w:rPr>
        <w:t>а</w:t>
      </w:r>
      <w:r w:rsidR="00136E3A" w:rsidRPr="0085303B">
        <w:rPr>
          <w:rFonts w:ascii="Times New Roman" w:eastAsiaTheme="minorEastAsia" w:hAnsi="Times New Roman" w:cs="Times New Roman"/>
          <w:sz w:val="28"/>
          <w:szCs w:val="28"/>
          <w:lang w:eastAsia="ru-RU"/>
        </w:rPr>
        <w:t xml:space="preserve"> по личной инициативе заявителя</w:t>
      </w:r>
      <w:r w:rsidRPr="0085303B">
        <w:rPr>
          <w:rFonts w:ascii="Times New Roman" w:eastAsiaTheme="minorEastAsia" w:hAnsi="Times New Roman" w:cs="Times New Roman"/>
          <w:sz w:val="28"/>
          <w:szCs w:val="28"/>
          <w:lang w:eastAsia="ru-RU"/>
        </w:rPr>
        <w:t>.</w:t>
      </w:r>
    </w:p>
    <w:p w14:paraId="39F52C32" w14:textId="707B8456" w:rsidR="00CF48C5" w:rsidRPr="007D3028" w:rsidRDefault="00CF48C5" w:rsidP="008F699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 w:name="sub_10262"/>
      <w:r w:rsidRPr="007D3028">
        <w:rPr>
          <w:rFonts w:ascii="Times New Roman" w:eastAsiaTheme="minorEastAsia" w:hAnsi="Times New Roman" w:cs="Times New Roman"/>
          <w:sz w:val="28"/>
          <w:szCs w:val="28"/>
          <w:lang w:eastAsia="ru-RU"/>
        </w:rPr>
        <w:t>2.</w:t>
      </w:r>
      <w:r w:rsidR="008F699D">
        <w:rPr>
          <w:rFonts w:ascii="Times New Roman" w:eastAsiaTheme="minorEastAsia" w:hAnsi="Times New Roman" w:cs="Times New Roman"/>
          <w:sz w:val="28"/>
          <w:szCs w:val="28"/>
          <w:lang w:eastAsia="ru-RU"/>
        </w:rPr>
        <w:t>1</w:t>
      </w:r>
      <w:r w:rsidR="00ED526E">
        <w:rPr>
          <w:rFonts w:ascii="Times New Roman" w:eastAsiaTheme="minorEastAsia" w:hAnsi="Times New Roman" w:cs="Times New Roman"/>
          <w:sz w:val="28"/>
          <w:szCs w:val="28"/>
          <w:lang w:eastAsia="ru-RU"/>
        </w:rPr>
        <w:t>3</w:t>
      </w:r>
      <w:r w:rsidRPr="007D3028">
        <w:rPr>
          <w:rFonts w:ascii="Times New Roman" w:eastAsiaTheme="minorEastAsia" w:hAnsi="Times New Roman" w:cs="Times New Roman"/>
          <w:sz w:val="28"/>
          <w:szCs w:val="28"/>
          <w:lang w:eastAsia="ru-RU"/>
        </w:rPr>
        <w:t xml:space="preserve">. </w:t>
      </w:r>
      <w:r w:rsidR="008F699D">
        <w:rPr>
          <w:rFonts w:ascii="Times New Roman" w:eastAsiaTheme="minorEastAsia" w:hAnsi="Times New Roman" w:cs="Times New Roman"/>
          <w:sz w:val="28"/>
          <w:szCs w:val="28"/>
          <w:lang w:eastAsia="ru-RU"/>
        </w:rPr>
        <w:t>П</w:t>
      </w:r>
      <w:r w:rsidR="008F699D" w:rsidRPr="007D3028">
        <w:rPr>
          <w:rFonts w:ascii="Times New Roman" w:eastAsiaTheme="minorEastAsia" w:hAnsi="Times New Roman" w:cs="Times New Roman"/>
          <w:sz w:val="28"/>
          <w:szCs w:val="28"/>
          <w:lang w:eastAsia="ru-RU"/>
        </w:rPr>
        <w:t xml:space="preserve">ри снятии </w:t>
      </w:r>
      <w:r w:rsidR="002E3729">
        <w:rPr>
          <w:rFonts w:ascii="Times New Roman" w:eastAsiaTheme="minorEastAsia" w:hAnsi="Times New Roman" w:cs="Times New Roman"/>
          <w:sz w:val="28"/>
          <w:szCs w:val="28"/>
          <w:lang w:eastAsia="ru-RU"/>
        </w:rPr>
        <w:t>техники</w:t>
      </w:r>
      <w:r w:rsidR="008F699D" w:rsidRPr="007D3028">
        <w:rPr>
          <w:rFonts w:ascii="Times New Roman" w:eastAsiaTheme="minorEastAsia" w:hAnsi="Times New Roman" w:cs="Times New Roman"/>
          <w:sz w:val="28"/>
          <w:szCs w:val="28"/>
          <w:lang w:eastAsia="ru-RU"/>
        </w:rPr>
        <w:t xml:space="preserve"> с регистрационного учета </w:t>
      </w:r>
      <w:r w:rsidRPr="007D3028">
        <w:rPr>
          <w:rFonts w:ascii="Times New Roman" w:eastAsiaTheme="minorEastAsia" w:hAnsi="Times New Roman" w:cs="Times New Roman"/>
          <w:sz w:val="28"/>
          <w:szCs w:val="28"/>
          <w:lang w:eastAsia="ru-RU"/>
        </w:rPr>
        <w:t xml:space="preserve">заявителем </w:t>
      </w:r>
      <w:r w:rsidRPr="007D3028">
        <w:rPr>
          <w:rFonts w:ascii="Times New Roman" w:eastAsiaTheme="minorEastAsia" w:hAnsi="Times New Roman" w:cs="Times New Roman"/>
          <w:sz w:val="28"/>
          <w:szCs w:val="28"/>
          <w:lang w:eastAsia="ru-RU"/>
        </w:rPr>
        <w:lastRenderedPageBreak/>
        <w:t xml:space="preserve">(представителем заявителя) лично в </w:t>
      </w:r>
      <w:r w:rsidR="00C96CC3" w:rsidRPr="007D3028">
        <w:rPr>
          <w:rFonts w:ascii="Times New Roman" w:eastAsiaTheme="minorEastAsia" w:hAnsi="Times New Roman" w:cs="Times New Roman"/>
          <w:sz w:val="28"/>
          <w:szCs w:val="28"/>
          <w:lang w:eastAsia="ru-RU"/>
        </w:rPr>
        <w:t>Управление</w:t>
      </w:r>
      <w:r w:rsidRPr="007D3028">
        <w:rPr>
          <w:rFonts w:ascii="Times New Roman" w:eastAsiaTheme="minorEastAsia" w:hAnsi="Times New Roman" w:cs="Times New Roman"/>
          <w:sz w:val="28"/>
          <w:szCs w:val="28"/>
          <w:lang w:eastAsia="ru-RU"/>
        </w:rPr>
        <w:t xml:space="preserve"> либо через </w:t>
      </w:r>
      <w:r w:rsidR="00ED526E" w:rsidRPr="007D3028">
        <w:rPr>
          <w:rFonts w:ascii="Times New Roman" w:eastAsiaTheme="minorEastAsia" w:hAnsi="Times New Roman" w:cs="Times New Roman"/>
          <w:sz w:val="28"/>
          <w:szCs w:val="28"/>
          <w:lang w:eastAsia="ru-RU"/>
        </w:rPr>
        <w:t>ЕПГУ</w:t>
      </w:r>
      <w:r w:rsidR="00ED526E">
        <w:rPr>
          <w:rFonts w:ascii="Times New Roman" w:eastAsiaTheme="minorEastAsia" w:hAnsi="Times New Roman" w:cs="Times New Roman"/>
          <w:sz w:val="28"/>
          <w:szCs w:val="28"/>
          <w:lang w:eastAsia="ru-RU"/>
        </w:rPr>
        <w:t xml:space="preserve"> </w:t>
      </w:r>
      <w:r w:rsidR="003D6D8C">
        <w:rPr>
          <w:rFonts w:ascii="Times New Roman" w:eastAsiaTheme="minorEastAsia" w:hAnsi="Times New Roman" w:cs="Times New Roman"/>
          <w:sz w:val="28"/>
          <w:szCs w:val="28"/>
          <w:lang w:eastAsia="ru-RU"/>
        </w:rPr>
        <w:t xml:space="preserve">или </w:t>
      </w:r>
      <w:r w:rsidR="00F65475">
        <w:rPr>
          <w:rFonts w:ascii="Times New Roman" w:eastAsiaTheme="minorEastAsia" w:hAnsi="Times New Roman" w:cs="Times New Roman"/>
          <w:sz w:val="28"/>
          <w:szCs w:val="28"/>
          <w:lang w:eastAsia="ru-RU"/>
        </w:rPr>
        <w:t>Р</w:t>
      </w:r>
      <w:r w:rsidR="00ED526E" w:rsidRPr="007D3028">
        <w:rPr>
          <w:rFonts w:ascii="Times New Roman" w:eastAsiaTheme="minorEastAsia" w:hAnsi="Times New Roman" w:cs="Times New Roman"/>
          <w:sz w:val="28"/>
          <w:szCs w:val="28"/>
          <w:lang w:eastAsia="ru-RU"/>
        </w:rPr>
        <w:t>ПГУ КК</w:t>
      </w:r>
      <w:r w:rsidR="00ED526E">
        <w:rPr>
          <w:rFonts w:ascii="Times New Roman" w:eastAsiaTheme="minorEastAsia" w:hAnsi="Times New Roman" w:cs="Times New Roman"/>
          <w:sz w:val="28"/>
          <w:szCs w:val="28"/>
          <w:lang w:eastAsia="ru-RU"/>
        </w:rPr>
        <w:t xml:space="preserve"> </w:t>
      </w:r>
      <w:bookmarkEnd w:id="19"/>
      <w:r w:rsidRPr="007D3028">
        <w:rPr>
          <w:rFonts w:ascii="Times New Roman" w:eastAsiaTheme="minorEastAsia" w:hAnsi="Times New Roman" w:cs="Times New Roman"/>
          <w:sz w:val="28"/>
          <w:szCs w:val="28"/>
          <w:lang w:eastAsia="ru-RU"/>
        </w:rPr>
        <w:t xml:space="preserve">предоставляются </w:t>
      </w:r>
      <w:r w:rsidR="00C96CC3" w:rsidRPr="007D3028">
        <w:rPr>
          <w:rFonts w:ascii="Times New Roman" w:eastAsiaTheme="minorEastAsia" w:hAnsi="Times New Roman" w:cs="Times New Roman"/>
          <w:sz w:val="28"/>
          <w:szCs w:val="28"/>
          <w:lang w:eastAsia="ru-RU"/>
        </w:rPr>
        <w:t>документы,</w:t>
      </w:r>
      <w:r w:rsidRPr="007D3028">
        <w:rPr>
          <w:rFonts w:ascii="Times New Roman" w:eastAsiaTheme="minorEastAsia" w:hAnsi="Times New Roman" w:cs="Times New Roman"/>
          <w:sz w:val="28"/>
          <w:szCs w:val="28"/>
          <w:lang w:eastAsia="ru-RU"/>
        </w:rPr>
        <w:t xml:space="preserve"> перечисленные в </w:t>
      </w:r>
      <w:hyperlink w:anchor="sub_103176" w:history="1">
        <w:r w:rsidRPr="007D3028">
          <w:rPr>
            <w:rFonts w:ascii="Times New Roman" w:eastAsiaTheme="minorEastAsia" w:hAnsi="Times New Roman" w:cs="Times New Roman"/>
            <w:color w:val="000000" w:themeColor="text1"/>
            <w:sz w:val="28"/>
            <w:szCs w:val="28"/>
            <w:lang w:eastAsia="ru-RU"/>
          </w:rPr>
          <w:t xml:space="preserve">пунктах 1 - </w:t>
        </w:r>
        <w:r w:rsidR="00892D62">
          <w:rPr>
            <w:rFonts w:ascii="Times New Roman" w:eastAsiaTheme="minorEastAsia" w:hAnsi="Times New Roman" w:cs="Times New Roman"/>
            <w:color w:val="000000" w:themeColor="text1"/>
            <w:sz w:val="28"/>
            <w:szCs w:val="28"/>
            <w:lang w:eastAsia="ru-RU"/>
          </w:rPr>
          <w:t>5</w:t>
        </w:r>
        <w:r w:rsidRPr="007D3028">
          <w:rPr>
            <w:rFonts w:ascii="Times New Roman" w:eastAsiaTheme="minorEastAsia" w:hAnsi="Times New Roman" w:cs="Times New Roman"/>
            <w:color w:val="000000" w:themeColor="text1"/>
            <w:sz w:val="28"/>
            <w:szCs w:val="28"/>
            <w:lang w:eastAsia="ru-RU"/>
          </w:rPr>
          <w:t xml:space="preserve"> </w:t>
        </w:r>
        <w:r w:rsidR="005570FE">
          <w:rPr>
            <w:rFonts w:ascii="Times New Roman" w:eastAsiaTheme="minorEastAsia" w:hAnsi="Times New Roman" w:cs="Times New Roman"/>
            <w:color w:val="000000" w:themeColor="text1"/>
            <w:sz w:val="28"/>
            <w:szCs w:val="28"/>
            <w:lang w:eastAsia="ru-RU"/>
          </w:rPr>
          <w:t>части</w:t>
        </w:r>
        <w:r w:rsidRPr="007D3028">
          <w:rPr>
            <w:rFonts w:ascii="Times New Roman" w:eastAsiaTheme="minorEastAsia" w:hAnsi="Times New Roman" w:cs="Times New Roman"/>
            <w:color w:val="000000" w:themeColor="text1"/>
            <w:sz w:val="28"/>
            <w:szCs w:val="28"/>
            <w:lang w:eastAsia="ru-RU"/>
          </w:rPr>
          <w:t xml:space="preserve"> 2.</w:t>
        </w:r>
        <w:r w:rsidR="00136E3A">
          <w:rPr>
            <w:rFonts w:ascii="Times New Roman" w:eastAsiaTheme="minorEastAsia" w:hAnsi="Times New Roman" w:cs="Times New Roman"/>
            <w:color w:val="000000" w:themeColor="text1"/>
            <w:sz w:val="28"/>
            <w:szCs w:val="28"/>
            <w:lang w:eastAsia="ru-RU"/>
          </w:rPr>
          <w:t>1</w:t>
        </w:r>
        <w:r w:rsidR="008D1C39">
          <w:rPr>
            <w:rFonts w:ascii="Times New Roman" w:eastAsiaTheme="minorEastAsia" w:hAnsi="Times New Roman" w:cs="Times New Roman"/>
            <w:color w:val="000000" w:themeColor="text1"/>
            <w:sz w:val="28"/>
            <w:szCs w:val="28"/>
            <w:lang w:eastAsia="ru-RU"/>
          </w:rPr>
          <w:t>2</w:t>
        </w:r>
      </w:hyperlink>
      <w:r w:rsidRPr="007D3028">
        <w:rPr>
          <w:rFonts w:ascii="Times New Roman" w:eastAsiaTheme="minorEastAsia" w:hAnsi="Times New Roman" w:cs="Times New Roman"/>
          <w:sz w:val="28"/>
          <w:szCs w:val="28"/>
          <w:lang w:eastAsia="ru-RU"/>
        </w:rPr>
        <w:t xml:space="preserve"> настоящего</w:t>
      </w:r>
      <w:r w:rsidR="0011169D">
        <w:rPr>
          <w:rFonts w:ascii="Times New Roman" w:eastAsiaTheme="minorEastAsia" w:hAnsi="Times New Roman" w:cs="Times New Roman"/>
          <w:sz w:val="28"/>
          <w:szCs w:val="28"/>
          <w:lang w:eastAsia="ru-RU"/>
        </w:rPr>
        <w:t xml:space="preserve"> </w:t>
      </w:r>
      <w:r w:rsidR="00C343AA">
        <w:rPr>
          <w:rFonts w:ascii="Times New Roman" w:eastAsiaTheme="minorEastAsia" w:hAnsi="Times New Roman" w:cs="Times New Roman"/>
          <w:sz w:val="28"/>
          <w:szCs w:val="28"/>
          <w:lang w:eastAsia="ru-RU"/>
        </w:rPr>
        <w:t>а</w:t>
      </w:r>
      <w:r w:rsidR="0011169D">
        <w:rPr>
          <w:rFonts w:ascii="Times New Roman" w:eastAsiaTheme="minorEastAsia" w:hAnsi="Times New Roman" w:cs="Times New Roman"/>
          <w:sz w:val="28"/>
          <w:szCs w:val="28"/>
          <w:lang w:eastAsia="ru-RU"/>
        </w:rPr>
        <w:t>дминистративного</w:t>
      </w:r>
      <w:r w:rsidRPr="007D3028">
        <w:rPr>
          <w:rFonts w:ascii="Times New Roman" w:eastAsiaTheme="minorEastAsia" w:hAnsi="Times New Roman" w:cs="Times New Roman"/>
          <w:sz w:val="28"/>
          <w:szCs w:val="28"/>
          <w:lang w:eastAsia="ru-RU"/>
        </w:rPr>
        <w:t xml:space="preserve"> регламента, а также:</w:t>
      </w:r>
    </w:p>
    <w:p w14:paraId="0DAD5C79" w14:textId="75F3496A"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свидетельство </w:t>
      </w:r>
      <w:r w:rsidR="002E3729">
        <w:rPr>
          <w:rFonts w:ascii="Times New Roman" w:eastAsiaTheme="minorEastAsia" w:hAnsi="Times New Roman" w:cs="Times New Roman"/>
          <w:sz w:val="28"/>
          <w:szCs w:val="28"/>
          <w:lang w:eastAsia="ru-RU"/>
        </w:rPr>
        <w:t xml:space="preserve">о государственной регистрации </w:t>
      </w:r>
      <w:r w:rsidRPr="007D3028">
        <w:rPr>
          <w:rFonts w:ascii="Times New Roman" w:eastAsiaTheme="minorEastAsia" w:hAnsi="Times New Roman" w:cs="Times New Roman"/>
          <w:sz w:val="28"/>
          <w:szCs w:val="28"/>
          <w:lang w:eastAsia="ru-RU"/>
        </w:rPr>
        <w:t>самоходной машины</w:t>
      </w:r>
      <w:r w:rsidR="002E3729">
        <w:rPr>
          <w:rFonts w:ascii="Times New Roman" w:eastAsiaTheme="minorEastAsia" w:hAnsi="Times New Roman" w:cs="Times New Roman"/>
          <w:sz w:val="28"/>
          <w:szCs w:val="28"/>
          <w:lang w:eastAsia="ru-RU"/>
        </w:rPr>
        <w:t xml:space="preserve"> и иных видов техники </w:t>
      </w:r>
      <w:r w:rsidR="002E3729" w:rsidRPr="007D3028">
        <w:rPr>
          <w:rFonts w:ascii="Times New Roman" w:eastAsiaTheme="minorEastAsia" w:hAnsi="Times New Roman" w:cs="Times New Roman"/>
          <w:sz w:val="28"/>
          <w:szCs w:val="28"/>
          <w:lang w:eastAsia="ru-RU"/>
        </w:rPr>
        <w:t>либо</w:t>
      </w:r>
      <w:r w:rsidRPr="007D3028">
        <w:rPr>
          <w:rFonts w:ascii="Times New Roman" w:eastAsiaTheme="minorEastAsia" w:hAnsi="Times New Roman" w:cs="Times New Roman"/>
          <w:sz w:val="28"/>
          <w:szCs w:val="28"/>
          <w:lang w:eastAsia="ru-RU"/>
        </w:rPr>
        <w:t xml:space="preserve"> технический паспорт, технический талон, подтверждающий регистрацию машины при наличии;</w:t>
      </w:r>
    </w:p>
    <w:p w14:paraId="4EC14D6C"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 государственный регистрационный знак при наличии;</w:t>
      </w:r>
    </w:p>
    <w:p w14:paraId="68C3FC4D" w14:textId="1E79CE3D" w:rsidR="00CF48C5"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3) документы об исполнении договора лизинга и согласие лизингодателя на снятие </w:t>
      </w:r>
      <w:r w:rsidR="002E3729">
        <w:rPr>
          <w:rFonts w:ascii="Times New Roman" w:eastAsiaTheme="minorEastAsia" w:hAnsi="Times New Roman" w:cs="Times New Roman"/>
          <w:sz w:val="28"/>
          <w:szCs w:val="28"/>
          <w:lang w:eastAsia="ru-RU"/>
        </w:rPr>
        <w:t>техники</w:t>
      </w:r>
      <w:r w:rsidR="002E3729" w:rsidRPr="007D3028">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с учета в случаях, если машина зарегис</w:t>
      </w:r>
      <w:r w:rsidR="001D61F6">
        <w:rPr>
          <w:rFonts w:ascii="Times New Roman" w:eastAsiaTheme="minorEastAsia" w:hAnsi="Times New Roman" w:cs="Times New Roman"/>
          <w:sz w:val="28"/>
          <w:szCs w:val="28"/>
          <w:lang w:eastAsia="ru-RU"/>
        </w:rPr>
        <w:t>трирована за лизингополучателем;</w:t>
      </w:r>
    </w:p>
    <w:p w14:paraId="41B30E88" w14:textId="77777777" w:rsidR="001D61F6" w:rsidRDefault="001D61F6"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4) </w:t>
      </w:r>
      <w:r w:rsidRPr="001D61F6">
        <w:rPr>
          <w:rFonts w:ascii="Times New Roman" w:hAnsi="Times New Roman" w:cs="Times New Roman"/>
          <w:sz w:val="28"/>
          <w:szCs w:val="28"/>
        </w:rPr>
        <w:t>документы о заключении сделки, направленной на отчуждение техники (в случае снятия с государственного учета техники в связи с отчуждением) (в подлиннике и копии);</w:t>
      </w:r>
    </w:p>
    <w:p w14:paraId="0D415B37" w14:textId="3E6C043B" w:rsidR="001D61F6" w:rsidRPr="009A260F" w:rsidRDefault="001D61F6" w:rsidP="001450C8">
      <w:pPr>
        <w:widowControl w:val="0"/>
        <w:autoSpaceDE w:val="0"/>
        <w:autoSpaceDN w:val="0"/>
        <w:adjustRightInd w:val="0"/>
        <w:spacing w:after="0" w:line="240" w:lineRule="auto"/>
        <w:ind w:firstLine="567"/>
        <w:jc w:val="both"/>
        <w:rPr>
          <w:rFonts w:ascii="Times New Roman" w:eastAsiaTheme="minorEastAsia" w:hAnsi="Times New Roman" w:cs="Times New Roman"/>
          <w:color w:val="70AD47" w:themeColor="accent6"/>
          <w:sz w:val="28"/>
          <w:szCs w:val="28"/>
          <w:lang w:eastAsia="ru-RU"/>
        </w:rPr>
      </w:pPr>
      <w:r>
        <w:rPr>
          <w:rFonts w:ascii="Times New Roman" w:hAnsi="Times New Roman" w:cs="Times New Roman"/>
          <w:sz w:val="28"/>
          <w:szCs w:val="28"/>
        </w:rPr>
        <w:t>5)</w:t>
      </w:r>
      <w:r w:rsidR="009A260F">
        <w:rPr>
          <w:rFonts w:ascii="Times New Roman" w:hAnsi="Times New Roman" w:cs="Times New Roman"/>
          <w:sz w:val="28"/>
          <w:szCs w:val="28"/>
        </w:rPr>
        <w:t xml:space="preserve"> </w:t>
      </w:r>
      <w:r w:rsidR="002E3729">
        <w:rPr>
          <w:rFonts w:ascii="Times New Roman" w:eastAsiaTheme="minorEastAsia" w:hAnsi="Times New Roman" w:cs="Times New Roman"/>
          <w:sz w:val="28"/>
          <w:szCs w:val="28"/>
          <w:lang w:eastAsia="ru-RU"/>
        </w:rPr>
        <w:t>техника</w:t>
      </w:r>
      <w:r w:rsidR="00234910" w:rsidRPr="00234910">
        <w:rPr>
          <w:rFonts w:ascii="Times New Roman" w:hAnsi="Times New Roman" w:cs="Times New Roman"/>
          <w:sz w:val="28"/>
          <w:szCs w:val="28"/>
        </w:rPr>
        <w:t>, на которую имелись наложенные судами, следственными органами, таможенными органами запреты или ограничения на совершение регистрационных действий, может быть снята с учета после представления документов, свидетельствующих об отсутствии указанных запретов или ограничений, либо решений судов об отчуждении данной техники и ее передаче в собственность иных лиц или обращении в собственность государства, если иной порядок не предусмотрен законодательством Российской Федерации</w:t>
      </w:r>
      <w:r w:rsidR="00234910">
        <w:rPr>
          <w:rFonts w:ascii="Times New Roman" w:hAnsi="Times New Roman" w:cs="Times New Roman"/>
          <w:sz w:val="28"/>
          <w:szCs w:val="28"/>
        </w:rPr>
        <w:t>.</w:t>
      </w:r>
    </w:p>
    <w:p w14:paraId="1F54FE5C" w14:textId="199214A1" w:rsidR="00CF48C5" w:rsidRPr="007D3028" w:rsidRDefault="008F699D"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 w:name="sub_10263"/>
      <w:r>
        <w:rPr>
          <w:rFonts w:ascii="Times New Roman" w:eastAsiaTheme="minorEastAsia" w:hAnsi="Times New Roman" w:cs="Times New Roman"/>
          <w:sz w:val="28"/>
          <w:szCs w:val="28"/>
          <w:lang w:eastAsia="ru-RU"/>
        </w:rPr>
        <w:t>2.1</w:t>
      </w:r>
      <w:r w:rsidR="00841B65">
        <w:rPr>
          <w:rFonts w:ascii="Times New Roman" w:eastAsiaTheme="minorEastAsia" w:hAnsi="Times New Roman" w:cs="Times New Roman"/>
          <w:sz w:val="28"/>
          <w:szCs w:val="28"/>
          <w:lang w:eastAsia="ru-RU"/>
        </w:rPr>
        <w:t>4</w:t>
      </w:r>
      <w:r w:rsidR="00CF48C5" w:rsidRPr="007D3028">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 xml:space="preserve">При внесении изменений в регистрационные данные </w:t>
      </w:r>
      <w:r w:rsidR="002E3729">
        <w:rPr>
          <w:rFonts w:ascii="Times New Roman" w:eastAsiaTheme="minorEastAsia" w:hAnsi="Times New Roman" w:cs="Times New Roman"/>
          <w:sz w:val="28"/>
          <w:szCs w:val="28"/>
          <w:lang w:eastAsia="ru-RU"/>
        </w:rPr>
        <w:t>техники</w:t>
      </w:r>
      <w:r w:rsidRPr="007D3028">
        <w:rPr>
          <w:rFonts w:ascii="Times New Roman" w:eastAsiaTheme="minorEastAsia" w:hAnsi="Times New Roman" w:cs="Times New Roman"/>
          <w:sz w:val="28"/>
          <w:szCs w:val="28"/>
          <w:lang w:eastAsia="ru-RU"/>
        </w:rPr>
        <w:t xml:space="preserve"> при изменении содержания или состава регистрационных данных </w:t>
      </w:r>
      <w:r w:rsidR="002E3729">
        <w:rPr>
          <w:rFonts w:ascii="Times New Roman" w:eastAsiaTheme="minorEastAsia" w:hAnsi="Times New Roman" w:cs="Times New Roman"/>
          <w:sz w:val="28"/>
          <w:szCs w:val="28"/>
          <w:lang w:eastAsia="ru-RU"/>
        </w:rPr>
        <w:t>техники</w:t>
      </w:r>
      <w:r w:rsidR="002E3729"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заявителем (представителем заявителя) лично в </w:t>
      </w:r>
      <w:r w:rsidR="00C96CC3" w:rsidRPr="007D3028">
        <w:rPr>
          <w:rFonts w:ascii="Times New Roman" w:eastAsiaTheme="minorEastAsia" w:hAnsi="Times New Roman" w:cs="Times New Roman"/>
          <w:sz w:val="28"/>
          <w:szCs w:val="28"/>
          <w:lang w:eastAsia="ru-RU"/>
        </w:rPr>
        <w:t>Управлени</w:t>
      </w:r>
      <w:r w:rsidR="00D42B21">
        <w:rPr>
          <w:rFonts w:ascii="Times New Roman" w:eastAsiaTheme="minorEastAsia" w:hAnsi="Times New Roman" w:cs="Times New Roman"/>
          <w:sz w:val="28"/>
          <w:szCs w:val="28"/>
          <w:lang w:eastAsia="ru-RU"/>
        </w:rPr>
        <w:t>е</w:t>
      </w:r>
      <w:r w:rsidR="00CF48C5" w:rsidRPr="007D3028">
        <w:rPr>
          <w:rFonts w:ascii="Times New Roman" w:eastAsiaTheme="minorEastAsia" w:hAnsi="Times New Roman" w:cs="Times New Roman"/>
          <w:sz w:val="28"/>
          <w:szCs w:val="28"/>
          <w:lang w:eastAsia="ru-RU"/>
        </w:rPr>
        <w:t xml:space="preserve"> либо через </w:t>
      </w:r>
      <w:r w:rsidR="00841B65" w:rsidRPr="007D3028">
        <w:rPr>
          <w:rFonts w:ascii="Times New Roman" w:eastAsiaTheme="minorEastAsia" w:hAnsi="Times New Roman" w:cs="Times New Roman"/>
          <w:sz w:val="28"/>
          <w:szCs w:val="28"/>
          <w:lang w:eastAsia="ru-RU"/>
        </w:rPr>
        <w:t xml:space="preserve">ЕПГУ </w:t>
      </w:r>
      <w:r w:rsidR="00841B65">
        <w:rPr>
          <w:rFonts w:ascii="Times New Roman" w:eastAsiaTheme="minorEastAsia" w:hAnsi="Times New Roman" w:cs="Times New Roman"/>
          <w:sz w:val="28"/>
          <w:szCs w:val="28"/>
          <w:lang w:eastAsia="ru-RU"/>
        </w:rPr>
        <w:t>или</w:t>
      </w:r>
      <w:r w:rsidR="00841B65" w:rsidRPr="007D3028">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CF48C5" w:rsidRPr="007D3028">
        <w:rPr>
          <w:rFonts w:ascii="Times New Roman" w:eastAsiaTheme="minorEastAsia" w:hAnsi="Times New Roman" w:cs="Times New Roman"/>
          <w:sz w:val="28"/>
          <w:szCs w:val="28"/>
          <w:lang w:eastAsia="ru-RU"/>
        </w:rPr>
        <w:t xml:space="preserve">ПГУ </w:t>
      </w:r>
      <w:r w:rsidR="00C96CC3" w:rsidRPr="007D3028">
        <w:rPr>
          <w:rFonts w:ascii="Times New Roman" w:eastAsiaTheme="minorEastAsia" w:hAnsi="Times New Roman" w:cs="Times New Roman"/>
          <w:sz w:val="28"/>
          <w:szCs w:val="28"/>
          <w:lang w:eastAsia="ru-RU"/>
        </w:rPr>
        <w:t>КК</w:t>
      </w:r>
      <w:r w:rsidR="003D6D8C">
        <w:rPr>
          <w:rFonts w:ascii="Times New Roman" w:eastAsiaTheme="minorEastAsia" w:hAnsi="Times New Roman" w:cs="Times New Roman"/>
          <w:sz w:val="28"/>
          <w:szCs w:val="28"/>
          <w:lang w:eastAsia="ru-RU"/>
        </w:rPr>
        <w:t xml:space="preserve"> </w:t>
      </w:r>
      <w:bookmarkEnd w:id="20"/>
      <w:r w:rsidR="00CF48C5" w:rsidRPr="007D3028">
        <w:rPr>
          <w:rFonts w:ascii="Times New Roman" w:eastAsiaTheme="minorEastAsia" w:hAnsi="Times New Roman" w:cs="Times New Roman"/>
          <w:sz w:val="28"/>
          <w:szCs w:val="28"/>
          <w:lang w:eastAsia="ru-RU"/>
        </w:rPr>
        <w:t xml:space="preserve">предоставляются </w:t>
      </w:r>
      <w:r w:rsidR="00C96CC3" w:rsidRPr="007D3028">
        <w:rPr>
          <w:rFonts w:ascii="Times New Roman" w:eastAsiaTheme="minorEastAsia" w:hAnsi="Times New Roman" w:cs="Times New Roman"/>
          <w:sz w:val="28"/>
          <w:szCs w:val="28"/>
          <w:lang w:eastAsia="ru-RU"/>
        </w:rPr>
        <w:t>документы,</w:t>
      </w:r>
      <w:r w:rsidR="00CF48C5" w:rsidRPr="007D3028">
        <w:rPr>
          <w:rFonts w:ascii="Times New Roman" w:eastAsiaTheme="minorEastAsia" w:hAnsi="Times New Roman" w:cs="Times New Roman"/>
          <w:sz w:val="28"/>
          <w:szCs w:val="28"/>
          <w:lang w:eastAsia="ru-RU"/>
        </w:rPr>
        <w:t xml:space="preserve"> перечисленные в </w:t>
      </w:r>
      <w:hyperlink w:anchor="sub_103176" w:history="1">
        <w:r w:rsidR="00CF48C5" w:rsidRPr="007D3028">
          <w:rPr>
            <w:rFonts w:ascii="Times New Roman" w:eastAsiaTheme="minorEastAsia" w:hAnsi="Times New Roman" w:cs="Times New Roman"/>
            <w:color w:val="000000" w:themeColor="text1"/>
            <w:sz w:val="28"/>
            <w:szCs w:val="28"/>
            <w:lang w:eastAsia="ru-RU"/>
          </w:rPr>
          <w:t xml:space="preserve">пунктах 1 - </w:t>
        </w:r>
        <w:r w:rsidR="00892D62">
          <w:rPr>
            <w:rFonts w:ascii="Times New Roman" w:eastAsiaTheme="minorEastAsia" w:hAnsi="Times New Roman" w:cs="Times New Roman"/>
            <w:color w:val="000000" w:themeColor="text1"/>
            <w:sz w:val="28"/>
            <w:szCs w:val="28"/>
            <w:lang w:eastAsia="ru-RU"/>
          </w:rPr>
          <w:t>5</w:t>
        </w:r>
        <w:r w:rsidR="00CF48C5" w:rsidRPr="007D3028">
          <w:rPr>
            <w:rFonts w:ascii="Times New Roman" w:eastAsiaTheme="minorEastAsia" w:hAnsi="Times New Roman" w:cs="Times New Roman"/>
            <w:color w:val="000000" w:themeColor="text1"/>
            <w:sz w:val="28"/>
            <w:szCs w:val="28"/>
            <w:lang w:eastAsia="ru-RU"/>
          </w:rPr>
          <w:t xml:space="preserve"> </w:t>
        </w:r>
        <w:r w:rsidR="005570FE">
          <w:rPr>
            <w:rFonts w:ascii="Times New Roman" w:eastAsiaTheme="minorEastAsia" w:hAnsi="Times New Roman" w:cs="Times New Roman"/>
            <w:color w:val="000000" w:themeColor="text1"/>
            <w:sz w:val="28"/>
            <w:szCs w:val="28"/>
            <w:lang w:eastAsia="ru-RU"/>
          </w:rPr>
          <w:t>части</w:t>
        </w:r>
        <w:r w:rsidR="00CF48C5" w:rsidRPr="007D3028">
          <w:rPr>
            <w:rFonts w:ascii="Times New Roman" w:eastAsiaTheme="minorEastAsia" w:hAnsi="Times New Roman" w:cs="Times New Roman"/>
            <w:color w:val="000000" w:themeColor="text1"/>
            <w:sz w:val="28"/>
            <w:szCs w:val="28"/>
            <w:lang w:eastAsia="ru-RU"/>
          </w:rPr>
          <w:t xml:space="preserve"> 2.</w:t>
        </w:r>
        <w:r w:rsidR="005570FE">
          <w:rPr>
            <w:rFonts w:ascii="Times New Roman" w:eastAsiaTheme="minorEastAsia" w:hAnsi="Times New Roman" w:cs="Times New Roman"/>
            <w:color w:val="000000" w:themeColor="text1"/>
            <w:sz w:val="28"/>
            <w:szCs w:val="28"/>
            <w:lang w:eastAsia="ru-RU"/>
          </w:rPr>
          <w:t>1</w:t>
        </w:r>
        <w:r w:rsidR="00892D62">
          <w:rPr>
            <w:rFonts w:ascii="Times New Roman" w:eastAsiaTheme="minorEastAsia" w:hAnsi="Times New Roman" w:cs="Times New Roman"/>
            <w:color w:val="000000" w:themeColor="text1"/>
            <w:sz w:val="28"/>
            <w:szCs w:val="28"/>
            <w:lang w:eastAsia="ru-RU"/>
          </w:rPr>
          <w:t>2</w:t>
        </w:r>
      </w:hyperlink>
      <w:r w:rsidR="00CF48C5" w:rsidRPr="007D3028">
        <w:rPr>
          <w:rFonts w:ascii="Times New Roman" w:eastAsiaTheme="minorEastAsia" w:hAnsi="Times New Roman" w:cs="Times New Roman"/>
          <w:color w:val="000000" w:themeColor="text1"/>
          <w:sz w:val="28"/>
          <w:szCs w:val="28"/>
          <w:lang w:eastAsia="ru-RU"/>
        </w:rPr>
        <w:t xml:space="preserve"> </w:t>
      </w:r>
      <w:r w:rsidR="00CF48C5" w:rsidRPr="007D3028">
        <w:rPr>
          <w:rFonts w:ascii="Times New Roman" w:eastAsiaTheme="minorEastAsia" w:hAnsi="Times New Roman" w:cs="Times New Roman"/>
          <w:sz w:val="28"/>
          <w:szCs w:val="28"/>
          <w:lang w:eastAsia="ru-RU"/>
        </w:rPr>
        <w:t>настоящего регламента, а также:</w:t>
      </w:r>
    </w:p>
    <w:p w14:paraId="1AAEDDCD" w14:textId="28D82671"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свидетельство </w:t>
      </w:r>
      <w:r w:rsidR="002E3729">
        <w:rPr>
          <w:rFonts w:ascii="Times New Roman" w:eastAsiaTheme="minorEastAsia" w:hAnsi="Times New Roman" w:cs="Times New Roman"/>
          <w:sz w:val="28"/>
          <w:szCs w:val="28"/>
          <w:lang w:eastAsia="ru-RU"/>
        </w:rPr>
        <w:t xml:space="preserve">о государственной регистрации </w:t>
      </w:r>
      <w:r w:rsidR="002E3729" w:rsidRPr="007D3028">
        <w:rPr>
          <w:rFonts w:ascii="Times New Roman" w:eastAsiaTheme="minorEastAsia" w:hAnsi="Times New Roman" w:cs="Times New Roman"/>
          <w:sz w:val="28"/>
          <w:szCs w:val="28"/>
          <w:lang w:eastAsia="ru-RU"/>
        </w:rPr>
        <w:t>самоходной машины</w:t>
      </w:r>
      <w:r w:rsidR="002E3729">
        <w:rPr>
          <w:rFonts w:ascii="Times New Roman" w:eastAsiaTheme="minorEastAsia" w:hAnsi="Times New Roman" w:cs="Times New Roman"/>
          <w:sz w:val="28"/>
          <w:szCs w:val="28"/>
          <w:lang w:eastAsia="ru-RU"/>
        </w:rPr>
        <w:t xml:space="preserve"> и иных видов техники</w:t>
      </w:r>
      <w:r w:rsidRPr="007D3028">
        <w:rPr>
          <w:rFonts w:ascii="Times New Roman" w:eastAsiaTheme="minorEastAsia" w:hAnsi="Times New Roman" w:cs="Times New Roman"/>
          <w:sz w:val="28"/>
          <w:szCs w:val="28"/>
          <w:lang w:eastAsia="ru-RU"/>
        </w:rPr>
        <w:t xml:space="preserve"> либо технический паспорт, технический талон, подтверждающий регистрацию </w:t>
      </w:r>
      <w:r w:rsidR="002E3729">
        <w:rPr>
          <w:rFonts w:ascii="Times New Roman" w:eastAsiaTheme="minorEastAsia" w:hAnsi="Times New Roman" w:cs="Times New Roman"/>
          <w:sz w:val="28"/>
          <w:szCs w:val="28"/>
          <w:lang w:eastAsia="ru-RU"/>
        </w:rPr>
        <w:t>техники</w:t>
      </w:r>
      <w:r w:rsidRPr="007D3028">
        <w:rPr>
          <w:rFonts w:ascii="Times New Roman" w:eastAsiaTheme="minorEastAsia" w:hAnsi="Times New Roman" w:cs="Times New Roman"/>
          <w:sz w:val="28"/>
          <w:szCs w:val="28"/>
          <w:lang w:eastAsia="ru-RU"/>
        </w:rPr>
        <w:t xml:space="preserve"> при наличии;</w:t>
      </w:r>
    </w:p>
    <w:p w14:paraId="417FB4CC" w14:textId="4827B085"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2) </w:t>
      </w:r>
      <w:r w:rsidR="005278C6">
        <w:rPr>
          <w:rFonts w:ascii="Times New Roman" w:eastAsiaTheme="minorEastAsia" w:hAnsi="Times New Roman" w:cs="Times New Roman"/>
          <w:sz w:val="28"/>
          <w:szCs w:val="28"/>
          <w:lang w:eastAsia="ru-RU"/>
        </w:rPr>
        <w:t xml:space="preserve">в случае замены </w:t>
      </w:r>
      <w:r w:rsidRPr="007D3028">
        <w:rPr>
          <w:rFonts w:ascii="Times New Roman" w:eastAsiaTheme="minorEastAsia" w:hAnsi="Times New Roman" w:cs="Times New Roman"/>
          <w:sz w:val="28"/>
          <w:szCs w:val="28"/>
          <w:lang w:eastAsia="ru-RU"/>
        </w:rPr>
        <w:t>двигател</w:t>
      </w:r>
      <w:r w:rsidR="005278C6">
        <w:rPr>
          <w:rFonts w:ascii="Times New Roman" w:eastAsiaTheme="minorEastAsia" w:hAnsi="Times New Roman" w:cs="Times New Roman"/>
          <w:sz w:val="28"/>
          <w:szCs w:val="28"/>
          <w:lang w:eastAsia="ru-RU"/>
        </w:rPr>
        <w:t>я</w:t>
      </w:r>
      <w:r w:rsidRPr="007D3028">
        <w:rPr>
          <w:rFonts w:ascii="Times New Roman" w:eastAsiaTheme="minorEastAsia" w:hAnsi="Times New Roman" w:cs="Times New Roman"/>
          <w:sz w:val="28"/>
          <w:szCs w:val="28"/>
          <w:lang w:eastAsia="ru-RU"/>
        </w:rPr>
        <w:t xml:space="preserve">, </w:t>
      </w:r>
      <w:r w:rsidR="00090495">
        <w:rPr>
          <w:rFonts w:ascii="Times New Roman" w:eastAsiaTheme="minorEastAsia" w:hAnsi="Times New Roman" w:cs="Times New Roman"/>
          <w:sz w:val="28"/>
          <w:szCs w:val="28"/>
          <w:lang w:eastAsia="ru-RU"/>
        </w:rPr>
        <w:t>кузова,</w:t>
      </w:r>
      <w:r w:rsidRPr="007D3028">
        <w:rPr>
          <w:rFonts w:ascii="Times New Roman" w:eastAsiaTheme="minorEastAsia" w:hAnsi="Times New Roman" w:cs="Times New Roman"/>
          <w:sz w:val="28"/>
          <w:szCs w:val="28"/>
          <w:lang w:eastAsia="ru-RU"/>
        </w:rPr>
        <w:t xml:space="preserve"> рам</w:t>
      </w:r>
      <w:r w:rsidR="00090495">
        <w:rPr>
          <w:rFonts w:ascii="Times New Roman" w:eastAsiaTheme="minorEastAsia" w:hAnsi="Times New Roman" w:cs="Times New Roman"/>
          <w:sz w:val="28"/>
          <w:szCs w:val="28"/>
          <w:lang w:eastAsia="ru-RU"/>
        </w:rPr>
        <w:t xml:space="preserve">ы </w:t>
      </w:r>
      <w:r w:rsidRPr="007D3028">
        <w:rPr>
          <w:rFonts w:ascii="Times New Roman" w:eastAsiaTheme="minorEastAsia" w:hAnsi="Times New Roman" w:cs="Times New Roman"/>
          <w:sz w:val="28"/>
          <w:szCs w:val="28"/>
          <w:lang w:eastAsia="ru-RU"/>
        </w:rPr>
        <w:t xml:space="preserve">(далее - основные компоненты) </w:t>
      </w:r>
      <w:r w:rsidR="00D5727F">
        <w:rPr>
          <w:rFonts w:ascii="Times New Roman" w:eastAsiaTheme="minorEastAsia" w:hAnsi="Times New Roman" w:cs="Times New Roman"/>
          <w:sz w:val="28"/>
          <w:szCs w:val="28"/>
          <w:lang w:eastAsia="ru-RU"/>
        </w:rPr>
        <w:t>техники</w:t>
      </w:r>
      <w:r w:rsidR="005278C6" w:rsidRPr="005278C6">
        <w:rPr>
          <w:rFonts w:ascii="Times New Roman" w:eastAsiaTheme="minorEastAsia" w:hAnsi="Times New Roman" w:cs="Times New Roman"/>
          <w:sz w:val="28"/>
          <w:szCs w:val="28"/>
          <w:lang w:eastAsia="ru-RU"/>
        </w:rPr>
        <w:t xml:space="preserve"> </w:t>
      </w:r>
      <w:r w:rsidR="005278C6" w:rsidRPr="007D3028">
        <w:rPr>
          <w:rFonts w:ascii="Times New Roman" w:eastAsiaTheme="minorEastAsia" w:hAnsi="Times New Roman" w:cs="Times New Roman"/>
          <w:sz w:val="28"/>
          <w:szCs w:val="28"/>
          <w:lang w:eastAsia="ru-RU"/>
        </w:rPr>
        <w:t>документ, подтверждающий право собственности или иное законное основ</w:t>
      </w:r>
      <w:r w:rsidR="00090495">
        <w:rPr>
          <w:rFonts w:ascii="Times New Roman" w:eastAsiaTheme="minorEastAsia" w:hAnsi="Times New Roman" w:cs="Times New Roman"/>
          <w:sz w:val="28"/>
          <w:szCs w:val="28"/>
          <w:lang w:eastAsia="ru-RU"/>
        </w:rPr>
        <w:t>ание владения и использования</w:t>
      </w:r>
      <w:r w:rsidRPr="007D3028">
        <w:rPr>
          <w:rFonts w:ascii="Times New Roman" w:eastAsiaTheme="minorEastAsia" w:hAnsi="Times New Roman" w:cs="Times New Roman"/>
          <w:sz w:val="28"/>
          <w:szCs w:val="28"/>
          <w:lang w:eastAsia="ru-RU"/>
        </w:rPr>
        <w:t>;</w:t>
      </w:r>
    </w:p>
    <w:p w14:paraId="5B47E035" w14:textId="103DAD12"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3) в случае если замена основных компонентов </w:t>
      </w:r>
      <w:r w:rsidR="00D5727F">
        <w:rPr>
          <w:rFonts w:ascii="Times New Roman" w:eastAsiaTheme="minorEastAsia" w:hAnsi="Times New Roman" w:cs="Times New Roman"/>
          <w:sz w:val="28"/>
          <w:szCs w:val="28"/>
          <w:lang w:eastAsia="ru-RU"/>
        </w:rPr>
        <w:t>техники</w:t>
      </w:r>
      <w:r w:rsidRPr="007D3028">
        <w:rPr>
          <w:rFonts w:ascii="Times New Roman" w:eastAsiaTheme="minorEastAsia" w:hAnsi="Times New Roman" w:cs="Times New Roman"/>
          <w:sz w:val="28"/>
          <w:szCs w:val="28"/>
          <w:lang w:eastAsia="ru-RU"/>
        </w:rPr>
        <w:t xml:space="preserve"> связана с внесением изменений в конструкцию </w:t>
      </w:r>
      <w:r w:rsidR="00D5727F">
        <w:rPr>
          <w:rFonts w:ascii="Times New Roman" w:eastAsiaTheme="minorEastAsia" w:hAnsi="Times New Roman" w:cs="Times New Roman"/>
          <w:sz w:val="28"/>
          <w:szCs w:val="28"/>
          <w:lang w:eastAsia="ru-RU"/>
        </w:rPr>
        <w:t>техники</w:t>
      </w:r>
      <w:r w:rsidRPr="007D3028">
        <w:rPr>
          <w:rFonts w:ascii="Times New Roman" w:eastAsiaTheme="minorEastAsia" w:hAnsi="Times New Roman" w:cs="Times New Roman"/>
          <w:sz w:val="28"/>
          <w:szCs w:val="28"/>
          <w:lang w:eastAsia="ru-RU"/>
        </w:rPr>
        <w:t xml:space="preserve">, представляется свидетельство о соответствии </w:t>
      </w:r>
      <w:r w:rsidR="00D5727F">
        <w:rPr>
          <w:rFonts w:ascii="Times New Roman" w:eastAsiaTheme="minorEastAsia" w:hAnsi="Times New Roman" w:cs="Times New Roman"/>
          <w:sz w:val="28"/>
          <w:szCs w:val="28"/>
          <w:lang w:eastAsia="ru-RU"/>
        </w:rPr>
        <w:t>техники</w:t>
      </w:r>
      <w:r w:rsidRPr="007D3028">
        <w:rPr>
          <w:rFonts w:ascii="Times New Roman" w:eastAsiaTheme="minorEastAsia" w:hAnsi="Times New Roman" w:cs="Times New Roman"/>
          <w:sz w:val="28"/>
          <w:szCs w:val="28"/>
          <w:lang w:eastAsia="ru-RU"/>
        </w:rPr>
        <w:t xml:space="preserve"> с внесенными в ее конструкцию изменениями требованиям безопасности;</w:t>
      </w:r>
    </w:p>
    <w:p w14:paraId="6F7132E2"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4) в случае изменения </w:t>
      </w:r>
      <w:r w:rsidR="00090495">
        <w:rPr>
          <w:rFonts w:ascii="Times New Roman" w:eastAsiaTheme="minorEastAsia" w:hAnsi="Times New Roman" w:cs="Times New Roman"/>
          <w:sz w:val="28"/>
          <w:szCs w:val="28"/>
          <w:lang w:eastAsia="ru-RU"/>
        </w:rPr>
        <w:t>фамилии, имени, отчества</w:t>
      </w:r>
      <w:r w:rsidRPr="007D3028">
        <w:rPr>
          <w:rFonts w:ascii="Times New Roman" w:eastAsiaTheme="minorEastAsia" w:hAnsi="Times New Roman" w:cs="Times New Roman"/>
          <w:sz w:val="28"/>
          <w:szCs w:val="28"/>
          <w:lang w:eastAsia="ru-RU"/>
        </w:rPr>
        <w:t xml:space="preserve"> представляется документ, подтверждающий данные изменения в соответствии с действующим законодательством.</w:t>
      </w:r>
    </w:p>
    <w:p w14:paraId="64B9FBF0" w14:textId="38B86884" w:rsidR="00CF48C5" w:rsidRPr="007D3028" w:rsidRDefault="00D42B21" w:rsidP="00D42B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 w:name="sub_10264"/>
      <w:r>
        <w:rPr>
          <w:rFonts w:ascii="Times New Roman" w:eastAsiaTheme="minorEastAsia" w:hAnsi="Times New Roman" w:cs="Times New Roman"/>
          <w:sz w:val="28"/>
          <w:szCs w:val="28"/>
          <w:lang w:eastAsia="ru-RU"/>
        </w:rPr>
        <w:t>2.1</w:t>
      </w:r>
      <w:r w:rsidR="00841B65">
        <w:rPr>
          <w:rFonts w:ascii="Times New Roman" w:eastAsiaTheme="minorEastAsia" w:hAnsi="Times New Roman" w:cs="Times New Roman"/>
          <w:sz w:val="28"/>
          <w:szCs w:val="28"/>
          <w:lang w:eastAsia="ru-RU"/>
        </w:rPr>
        <w:t>5</w:t>
      </w:r>
      <w:r w:rsidR="00CF48C5" w:rsidRPr="007D3028">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 xml:space="preserve">При </w:t>
      </w:r>
      <w:r w:rsidRPr="00D42B21">
        <w:rPr>
          <w:rFonts w:ascii="Times New Roman" w:hAnsi="Times New Roman" w:cs="Times New Roman"/>
          <w:sz w:val="28"/>
          <w:szCs w:val="28"/>
        </w:rPr>
        <w:t>оформления регистрационных документов, государственных регистрационных знаков взамен утраченных или непригодных для использования</w:t>
      </w:r>
      <w:r w:rsidR="00CF48C5" w:rsidRPr="00D42B21">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представляемые заявителем (представителем заявителя) лично в </w:t>
      </w:r>
      <w:r w:rsidR="009B4A1E">
        <w:rPr>
          <w:rFonts w:ascii="Times New Roman" w:eastAsiaTheme="minorEastAsia" w:hAnsi="Times New Roman" w:cs="Times New Roman"/>
          <w:sz w:val="28"/>
          <w:szCs w:val="28"/>
          <w:lang w:eastAsia="ru-RU"/>
        </w:rPr>
        <w:t>Управление</w:t>
      </w:r>
      <w:r w:rsidR="00CF48C5" w:rsidRPr="007D3028">
        <w:rPr>
          <w:rFonts w:ascii="Times New Roman" w:eastAsiaTheme="minorEastAsia" w:hAnsi="Times New Roman" w:cs="Times New Roman"/>
          <w:sz w:val="28"/>
          <w:szCs w:val="28"/>
          <w:lang w:eastAsia="ru-RU"/>
        </w:rPr>
        <w:t xml:space="preserve"> </w:t>
      </w:r>
      <w:r w:rsidR="00841B65">
        <w:rPr>
          <w:rFonts w:ascii="Times New Roman" w:eastAsiaTheme="minorEastAsia" w:hAnsi="Times New Roman" w:cs="Times New Roman"/>
          <w:sz w:val="28"/>
          <w:szCs w:val="28"/>
          <w:lang w:eastAsia="ru-RU"/>
        </w:rPr>
        <w:t xml:space="preserve">либо </w:t>
      </w:r>
      <w:r w:rsidR="00CF48C5" w:rsidRPr="007D3028">
        <w:rPr>
          <w:rFonts w:ascii="Times New Roman" w:eastAsiaTheme="minorEastAsia" w:hAnsi="Times New Roman" w:cs="Times New Roman"/>
          <w:sz w:val="28"/>
          <w:szCs w:val="28"/>
          <w:lang w:eastAsia="ru-RU"/>
        </w:rPr>
        <w:t xml:space="preserve">через </w:t>
      </w:r>
      <w:r w:rsidR="00841B65" w:rsidRPr="007D3028">
        <w:rPr>
          <w:rFonts w:ascii="Times New Roman" w:eastAsiaTheme="minorEastAsia" w:hAnsi="Times New Roman" w:cs="Times New Roman"/>
          <w:sz w:val="28"/>
          <w:szCs w:val="28"/>
          <w:lang w:eastAsia="ru-RU"/>
        </w:rPr>
        <w:t>ЕПГУ</w:t>
      </w:r>
      <w:r w:rsidR="00841B65" w:rsidRPr="00841B65">
        <w:rPr>
          <w:rFonts w:ascii="Times New Roman" w:eastAsiaTheme="minorEastAsia" w:hAnsi="Times New Roman" w:cs="Times New Roman"/>
          <w:sz w:val="28"/>
          <w:szCs w:val="28"/>
          <w:lang w:eastAsia="ru-RU"/>
        </w:rPr>
        <w:t xml:space="preserve"> </w:t>
      </w:r>
      <w:r w:rsidR="00841B65">
        <w:rPr>
          <w:rFonts w:ascii="Times New Roman" w:eastAsiaTheme="minorEastAsia" w:hAnsi="Times New Roman" w:cs="Times New Roman"/>
          <w:sz w:val="28"/>
          <w:szCs w:val="28"/>
          <w:lang w:eastAsia="ru-RU"/>
        </w:rPr>
        <w:t>или</w:t>
      </w:r>
      <w:r w:rsidR="00841B65" w:rsidRPr="007D3028">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CF48C5" w:rsidRPr="007D3028">
        <w:rPr>
          <w:rFonts w:ascii="Times New Roman" w:eastAsiaTheme="minorEastAsia" w:hAnsi="Times New Roman" w:cs="Times New Roman"/>
          <w:sz w:val="28"/>
          <w:szCs w:val="28"/>
          <w:lang w:eastAsia="ru-RU"/>
        </w:rPr>
        <w:t xml:space="preserve">ПГУ </w:t>
      </w:r>
      <w:r w:rsidR="00C96CC3" w:rsidRPr="007D3028">
        <w:rPr>
          <w:rFonts w:ascii="Times New Roman" w:eastAsiaTheme="minorEastAsia" w:hAnsi="Times New Roman" w:cs="Times New Roman"/>
          <w:sz w:val="28"/>
          <w:szCs w:val="28"/>
          <w:lang w:eastAsia="ru-RU"/>
        </w:rPr>
        <w:t>КК</w:t>
      </w:r>
      <w:r w:rsidR="003D6D8C">
        <w:rPr>
          <w:rFonts w:ascii="Times New Roman" w:eastAsiaTheme="minorEastAsia" w:hAnsi="Times New Roman" w:cs="Times New Roman"/>
          <w:sz w:val="28"/>
          <w:szCs w:val="28"/>
          <w:lang w:eastAsia="ru-RU"/>
        </w:rPr>
        <w:t xml:space="preserve"> </w:t>
      </w:r>
      <w:bookmarkEnd w:id="21"/>
      <w:r w:rsidR="00CF48C5" w:rsidRPr="007D3028">
        <w:rPr>
          <w:rFonts w:ascii="Times New Roman" w:eastAsiaTheme="minorEastAsia" w:hAnsi="Times New Roman" w:cs="Times New Roman"/>
          <w:sz w:val="28"/>
          <w:szCs w:val="28"/>
          <w:lang w:eastAsia="ru-RU"/>
        </w:rPr>
        <w:t xml:space="preserve">предоставляются </w:t>
      </w:r>
      <w:r w:rsidR="00C96CC3" w:rsidRPr="007D3028">
        <w:rPr>
          <w:rFonts w:ascii="Times New Roman" w:eastAsiaTheme="minorEastAsia" w:hAnsi="Times New Roman" w:cs="Times New Roman"/>
          <w:sz w:val="28"/>
          <w:szCs w:val="28"/>
          <w:lang w:eastAsia="ru-RU"/>
        </w:rPr>
        <w:t>документы,</w:t>
      </w:r>
      <w:r w:rsidR="00CF48C5" w:rsidRPr="007D3028">
        <w:rPr>
          <w:rFonts w:ascii="Times New Roman" w:eastAsiaTheme="minorEastAsia" w:hAnsi="Times New Roman" w:cs="Times New Roman"/>
          <w:sz w:val="28"/>
          <w:szCs w:val="28"/>
          <w:lang w:eastAsia="ru-RU"/>
        </w:rPr>
        <w:t xml:space="preserve"> перечисленные в </w:t>
      </w:r>
      <w:hyperlink w:anchor="sub_103176" w:history="1">
        <w:r w:rsidR="00CF48C5" w:rsidRPr="007D3028">
          <w:rPr>
            <w:rFonts w:ascii="Times New Roman" w:eastAsiaTheme="minorEastAsia" w:hAnsi="Times New Roman" w:cs="Times New Roman"/>
            <w:color w:val="000000" w:themeColor="text1"/>
            <w:sz w:val="28"/>
            <w:szCs w:val="28"/>
            <w:lang w:eastAsia="ru-RU"/>
          </w:rPr>
          <w:t xml:space="preserve">пунктах 1 - </w:t>
        </w:r>
        <w:r w:rsidR="00892D62">
          <w:rPr>
            <w:rFonts w:ascii="Times New Roman" w:eastAsiaTheme="minorEastAsia" w:hAnsi="Times New Roman" w:cs="Times New Roman"/>
            <w:color w:val="000000" w:themeColor="text1"/>
            <w:sz w:val="28"/>
            <w:szCs w:val="28"/>
            <w:lang w:eastAsia="ru-RU"/>
          </w:rPr>
          <w:t>5</w:t>
        </w:r>
        <w:r w:rsidR="00CF48C5" w:rsidRPr="007D3028">
          <w:rPr>
            <w:rFonts w:ascii="Times New Roman" w:eastAsiaTheme="minorEastAsia" w:hAnsi="Times New Roman" w:cs="Times New Roman"/>
            <w:color w:val="000000" w:themeColor="text1"/>
            <w:sz w:val="28"/>
            <w:szCs w:val="28"/>
            <w:lang w:eastAsia="ru-RU"/>
          </w:rPr>
          <w:t xml:space="preserve"> </w:t>
        </w:r>
        <w:r w:rsidR="00136E3A">
          <w:rPr>
            <w:rFonts w:ascii="Times New Roman" w:eastAsiaTheme="minorEastAsia" w:hAnsi="Times New Roman" w:cs="Times New Roman"/>
            <w:color w:val="000000" w:themeColor="text1"/>
            <w:sz w:val="28"/>
            <w:szCs w:val="28"/>
            <w:lang w:eastAsia="ru-RU"/>
          </w:rPr>
          <w:t>части</w:t>
        </w:r>
        <w:r w:rsidR="00CF48C5" w:rsidRPr="007D3028">
          <w:rPr>
            <w:rFonts w:ascii="Times New Roman" w:eastAsiaTheme="minorEastAsia" w:hAnsi="Times New Roman" w:cs="Times New Roman"/>
            <w:color w:val="000000" w:themeColor="text1"/>
            <w:sz w:val="28"/>
            <w:szCs w:val="28"/>
            <w:lang w:eastAsia="ru-RU"/>
          </w:rPr>
          <w:t xml:space="preserve"> 2.</w:t>
        </w:r>
        <w:r w:rsidR="00435E19">
          <w:rPr>
            <w:rFonts w:ascii="Times New Roman" w:eastAsiaTheme="minorEastAsia" w:hAnsi="Times New Roman" w:cs="Times New Roman"/>
            <w:color w:val="000000" w:themeColor="text1"/>
            <w:sz w:val="28"/>
            <w:szCs w:val="28"/>
            <w:lang w:eastAsia="ru-RU"/>
          </w:rPr>
          <w:t>1</w:t>
        </w:r>
        <w:r w:rsidR="00892D62">
          <w:rPr>
            <w:rFonts w:ascii="Times New Roman" w:eastAsiaTheme="minorEastAsia" w:hAnsi="Times New Roman" w:cs="Times New Roman"/>
            <w:color w:val="000000" w:themeColor="text1"/>
            <w:sz w:val="28"/>
            <w:szCs w:val="28"/>
            <w:lang w:eastAsia="ru-RU"/>
          </w:rPr>
          <w:t>2</w:t>
        </w:r>
      </w:hyperlink>
      <w:r w:rsidRPr="007D3028">
        <w:rPr>
          <w:rFonts w:ascii="Times New Roman" w:eastAsiaTheme="minorEastAsia" w:hAnsi="Times New Roman" w:cs="Times New Roman"/>
          <w:color w:val="000000" w:themeColor="text1"/>
          <w:sz w:val="28"/>
          <w:szCs w:val="28"/>
          <w:lang w:eastAsia="ru-RU"/>
        </w:rPr>
        <w:t xml:space="preserve"> </w:t>
      </w:r>
      <w:r w:rsidR="00CF48C5" w:rsidRPr="007D3028">
        <w:rPr>
          <w:rFonts w:ascii="Times New Roman" w:eastAsiaTheme="minorEastAsia" w:hAnsi="Times New Roman" w:cs="Times New Roman"/>
          <w:color w:val="000000" w:themeColor="text1"/>
          <w:sz w:val="28"/>
          <w:szCs w:val="28"/>
          <w:lang w:eastAsia="ru-RU"/>
        </w:rPr>
        <w:t xml:space="preserve"> </w:t>
      </w:r>
      <w:r w:rsidR="00CF48C5" w:rsidRPr="007D3028">
        <w:rPr>
          <w:rFonts w:ascii="Times New Roman" w:eastAsiaTheme="minorEastAsia" w:hAnsi="Times New Roman" w:cs="Times New Roman"/>
          <w:sz w:val="28"/>
          <w:szCs w:val="28"/>
          <w:lang w:eastAsia="ru-RU"/>
        </w:rPr>
        <w:t>настоящего</w:t>
      </w:r>
      <w:r w:rsidR="0011169D">
        <w:rPr>
          <w:rFonts w:ascii="Times New Roman" w:eastAsiaTheme="minorEastAsia" w:hAnsi="Times New Roman" w:cs="Times New Roman"/>
          <w:sz w:val="28"/>
          <w:szCs w:val="28"/>
          <w:lang w:eastAsia="ru-RU"/>
        </w:rPr>
        <w:t xml:space="preserve"> </w:t>
      </w:r>
      <w:r w:rsidR="00C343AA">
        <w:rPr>
          <w:rFonts w:ascii="Times New Roman" w:eastAsiaTheme="minorEastAsia" w:hAnsi="Times New Roman" w:cs="Times New Roman"/>
          <w:sz w:val="28"/>
          <w:szCs w:val="28"/>
          <w:lang w:eastAsia="ru-RU"/>
        </w:rPr>
        <w:t>а</w:t>
      </w:r>
      <w:r w:rsidR="0011169D">
        <w:rPr>
          <w:rFonts w:ascii="Times New Roman" w:eastAsiaTheme="minorEastAsia" w:hAnsi="Times New Roman" w:cs="Times New Roman"/>
          <w:sz w:val="28"/>
          <w:szCs w:val="28"/>
          <w:lang w:eastAsia="ru-RU"/>
        </w:rPr>
        <w:t>дминистративного</w:t>
      </w:r>
      <w:r w:rsidR="00CF48C5" w:rsidRPr="007D3028">
        <w:rPr>
          <w:rFonts w:ascii="Times New Roman" w:eastAsiaTheme="minorEastAsia" w:hAnsi="Times New Roman" w:cs="Times New Roman"/>
          <w:sz w:val="28"/>
          <w:szCs w:val="28"/>
          <w:lang w:eastAsia="ru-RU"/>
        </w:rPr>
        <w:t xml:space="preserve"> регламента, а также:</w:t>
      </w:r>
    </w:p>
    <w:p w14:paraId="4E031F7F" w14:textId="77777777" w:rsidR="00CF48C5"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1) свидетельство о регистрации машины либо технический паспорт, технический талон, под</w:t>
      </w:r>
      <w:r w:rsidR="009F1153">
        <w:rPr>
          <w:rFonts w:ascii="Times New Roman" w:eastAsiaTheme="minorEastAsia" w:hAnsi="Times New Roman" w:cs="Times New Roman"/>
          <w:sz w:val="28"/>
          <w:szCs w:val="28"/>
          <w:lang w:eastAsia="ru-RU"/>
        </w:rPr>
        <w:t>тверждающий регистрацию машины (</w:t>
      </w:r>
      <w:r w:rsidRPr="007D3028">
        <w:rPr>
          <w:rFonts w:ascii="Times New Roman" w:eastAsiaTheme="minorEastAsia" w:hAnsi="Times New Roman" w:cs="Times New Roman"/>
          <w:sz w:val="28"/>
          <w:szCs w:val="28"/>
          <w:lang w:eastAsia="ru-RU"/>
        </w:rPr>
        <w:t>при наличии</w:t>
      </w:r>
      <w:r w:rsidR="009F1153">
        <w:rPr>
          <w:rFonts w:ascii="Times New Roman" w:eastAsiaTheme="minorEastAsia" w:hAnsi="Times New Roman" w:cs="Times New Roman"/>
          <w:sz w:val="28"/>
          <w:szCs w:val="28"/>
          <w:lang w:eastAsia="ru-RU"/>
        </w:rPr>
        <w:t>);</w:t>
      </w:r>
    </w:p>
    <w:p w14:paraId="68DC27E5" w14:textId="77777777" w:rsidR="009F1153" w:rsidRPr="007D3028" w:rsidRDefault="009F115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9F1153">
        <w:rPr>
          <w:rFonts w:ascii="Times New Roman" w:hAnsi="Times New Roman" w:cs="Times New Roman"/>
          <w:sz w:val="28"/>
          <w:szCs w:val="28"/>
        </w:rPr>
        <w:t>государственный регистрационный знак (при наличии).</w:t>
      </w:r>
    </w:p>
    <w:p w14:paraId="60F37772" w14:textId="7AFC5A4E" w:rsidR="00CF48C5" w:rsidRDefault="00CF48C5" w:rsidP="009F1153">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 w:name="sub_10265"/>
      <w:r w:rsidRPr="007D3028">
        <w:rPr>
          <w:rFonts w:ascii="Times New Roman" w:eastAsiaTheme="minorEastAsia" w:hAnsi="Times New Roman" w:cs="Times New Roman"/>
          <w:sz w:val="28"/>
          <w:szCs w:val="28"/>
          <w:lang w:eastAsia="ru-RU"/>
        </w:rPr>
        <w:t>2.</w:t>
      </w:r>
      <w:r w:rsidR="009F1153">
        <w:rPr>
          <w:rFonts w:ascii="Times New Roman" w:eastAsiaTheme="minorEastAsia" w:hAnsi="Times New Roman" w:cs="Times New Roman"/>
          <w:sz w:val="28"/>
          <w:szCs w:val="28"/>
          <w:lang w:eastAsia="ru-RU"/>
        </w:rPr>
        <w:t>1</w:t>
      </w:r>
      <w:r w:rsidR="00841B65">
        <w:rPr>
          <w:rFonts w:ascii="Times New Roman" w:eastAsiaTheme="minorEastAsia" w:hAnsi="Times New Roman" w:cs="Times New Roman"/>
          <w:sz w:val="28"/>
          <w:szCs w:val="28"/>
          <w:lang w:eastAsia="ru-RU"/>
        </w:rPr>
        <w:t>6</w:t>
      </w:r>
      <w:r w:rsidRPr="007D3028">
        <w:rPr>
          <w:rFonts w:ascii="Times New Roman" w:eastAsiaTheme="minorEastAsia" w:hAnsi="Times New Roman" w:cs="Times New Roman"/>
          <w:sz w:val="28"/>
          <w:szCs w:val="28"/>
          <w:lang w:eastAsia="ru-RU"/>
        </w:rPr>
        <w:t xml:space="preserve">. </w:t>
      </w:r>
      <w:r w:rsidR="009F1153" w:rsidRPr="009F1153">
        <w:rPr>
          <w:rFonts w:ascii="Times New Roman" w:hAnsi="Times New Roman" w:cs="Times New Roman"/>
          <w:sz w:val="28"/>
          <w:szCs w:val="28"/>
        </w:rPr>
        <w:t xml:space="preserve">Для получения государственного регистрационного знака </w:t>
      </w:r>
      <w:r w:rsidR="00841B65">
        <w:rPr>
          <w:rFonts w:ascii="Times New Roman" w:hAnsi="Times New Roman" w:cs="Times New Roman"/>
          <w:sz w:val="28"/>
          <w:szCs w:val="28"/>
        </w:rPr>
        <w:t>«</w:t>
      </w:r>
      <w:r w:rsidR="009F1153" w:rsidRPr="009F1153">
        <w:rPr>
          <w:rFonts w:ascii="Times New Roman" w:hAnsi="Times New Roman" w:cs="Times New Roman"/>
          <w:sz w:val="28"/>
          <w:szCs w:val="28"/>
        </w:rPr>
        <w:t>Т</w:t>
      </w:r>
      <w:r w:rsidR="005D0D54">
        <w:rPr>
          <w:rFonts w:ascii="Times New Roman" w:hAnsi="Times New Roman" w:cs="Times New Roman"/>
          <w:sz w:val="28"/>
          <w:szCs w:val="28"/>
        </w:rPr>
        <w:t>ранзит</w:t>
      </w:r>
      <w:r w:rsidR="00841B65">
        <w:rPr>
          <w:rFonts w:ascii="Times New Roman" w:hAnsi="Times New Roman" w:cs="Times New Roman"/>
          <w:sz w:val="28"/>
          <w:szCs w:val="28"/>
        </w:rPr>
        <w:t>»</w:t>
      </w:r>
      <w:r w:rsidR="009F1153">
        <w:rPr>
          <w:rFonts w:ascii="Times New Roman" w:hAnsi="Times New Roman" w:cs="Times New Roman"/>
          <w:sz w:val="28"/>
          <w:szCs w:val="28"/>
        </w:rPr>
        <w:t xml:space="preserve"> </w:t>
      </w:r>
      <w:r w:rsidR="009F1153" w:rsidRPr="007D3028">
        <w:rPr>
          <w:rFonts w:ascii="Times New Roman" w:eastAsiaTheme="minorEastAsia" w:hAnsi="Times New Roman" w:cs="Times New Roman"/>
          <w:sz w:val="28"/>
          <w:szCs w:val="28"/>
          <w:lang w:eastAsia="ru-RU"/>
        </w:rPr>
        <w:t>для перегона к месту регистрации</w:t>
      </w:r>
      <w:r w:rsidRPr="007D3028">
        <w:rPr>
          <w:rFonts w:ascii="Times New Roman" w:eastAsiaTheme="minorEastAsia" w:hAnsi="Times New Roman" w:cs="Times New Roman"/>
          <w:sz w:val="28"/>
          <w:szCs w:val="28"/>
          <w:lang w:eastAsia="ru-RU"/>
        </w:rPr>
        <w:t xml:space="preserve"> заявителем (представителем заявителя) лично в </w:t>
      </w:r>
      <w:r w:rsidR="009B4A1E">
        <w:rPr>
          <w:rFonts w:ascii="Times New Roman" w:eastAsiaTheme="minorEastAsia" w:hAnsi="Times New Roman" w:cs="Times New Roman"/>
          <w:sz w:val="28"/>
          <w:szCs w:val="28"/>
          <w:lang w:eastAsia="ru-RU"/>
        </w:rPr>
        <w:lastRenderedPageBreak/>
        <w:t>Управление</w:t>
      </w:r>
      <w:r w:rsidRPr="007D3028">
        <w:rPr>
          <w:rFonts w:ascii="Times New Roman" w:eastAsiaTheme="minorEastAsia" w:hAnsi="Times New Roman" w:cs="Times New Roman"/>
          <w:sz w:val="28"/>
          <w:szCs w:val="28"/>
          <w:lang w:eastAsia="ru-RU"/>
        </w:rPr>
        <w:t xml:space="preserve"> </w:t>
      </w:r>
      <w:r w:rsidR="001C50A6">
        <w:rPr>
          <w:rFonts w:ascii="Times New Roman" w:eastAsiaTheme="minorEastAsia" w:hAnsi="Times New Roman" w:cs="Times New Roman"/>
          <w:sz w:val="28"/>
          <w:szCs w:val="28"/>
          <w:lang w:eastAsia="ru-RU"/>
        </w:rPr>
        <w:t xml:space="preserve">либо </w:t>
      </w:r>
      <w:r w:rsidRPr="007D3028">
        <w:rPr>
          <w:rFonts w:ascii="Times New Roman" w:eastAsiaTheme="minorEastAsia" w:hAnsi="Times New Roman" w:cs="Times New Roman"/>
          <w:sz w:val="28"/>
          <w:szCs w:val="28"/>
          <w:lang w:eastAsia="ru-RU"/>
        </w:rPr>
        <w:t>через ЕПГУ</w:t>
      </w:r>
      <w:r w:rsidR="001C50A6" w:rsidRPr="001C50A6">
        <w:rPr>
          <w:rFonts w:ascii="Times New Roman" w:eastAsiaTheme="minorEastAsia" w:hAnsi="Times New Roman" w:cs="Times New Roman"/>
          <w:sz w:val="28"/>
          <w:szCs w:val="28"/>
          <w:lang w:eastAsia="ru-RU"/>
        </w:rPr>
        <w:t xml:space="preserve"> </w:t>
      </w:r>
      <w:r w:rsidR="001C50A6">
        <w:rPr>
          <w:rFonts w:ascii="Times New Roman" w:eastAsiaTheme="minorEastAsia" w:hAnsi="Times New Roman" w:cs="Times New Roman"/>
          <w:sz w:val="28"/>
          <w:szCs w:val="28"/>
          <w:lang w:eastAsia="ru-RU"/>
        </w:rPr>
        <w:t>или</w:t>
      </w:r>
      <w:r w:rsidR="001C50A6" w:rsidRPr="001C50A6">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1C50A6" w:rsidRPr="007D3028">
        <w:rPr>
          <w:rFonts w:ascii="Times New Roman" w:eastAsiaTheme="minorEastAsia" w:hAnsi="Times New Roman" w:cs="Times New Roman"/>
          <w:sz w:val="28"/>
          <w:szCs w:val="28"/>
          <w:lang w:eastAsia="ru-RU"/>
        </w:rPr>
        <w:t xml:space="preserve">ПГУ </w:t>
      </w:r>
      <w:r w:rsidR="001C50A6">
        <w:rPr>
          <w:rFonts w:ascii="Times New Roman" w:eastAsiaTheme="minorEastAsia" w:hAnsi="Times New Roman" w:cs="Times New Roman"/>
          <w:sz w:val="28"/>
          <w:szCs w:val="28"/>
          <w:lang w:eastAsia="ru-RU"/>
        </w:rPr>
        <w:t>КК</w:t>
      </w:r>
      <w:r w:rsidRPr="007D3028">
        <w:rPr>
          <w:rFonts w:ascii="Times New Roman" w:eastAsiaTheme="minorEastAsia" w:hAnsi="Times New Roman" w:cs="Times New Roman"/>
          <w:sz w:val="28"/>
          <w:szCs w:val="28"/>
          <w:lang w:eastAsia="ru-RU"/>
        </w:rPr>
        <w:t xml:space="preserve"> </w:t>
      </w:r>
      <w:bookmarkEnd w:id="22"/>
      <w:r w:rsidRPr="007D3028">
        <w:rPr>
          <w:rFonts w:ascii="Times New Roman" w:eastAsiaTheme="minorEastAsia" w:hAnsi="Times New Roman" w:cs="Times New Roman"/>
          <w:sz w:val="28"/>
          <w:szCs w:val="28"/>
          <w:lang w:eastAsia="ru-RU"/>
        </w:rPr>
        <w:t xml:space="preserve">предоставляются </w:t>
      </w:r>
      <w:r w:rsidR="00C96CC3" w:rsidRPr="007D3028">
        <w:rPr>
          <w:rFonts w:ascii="Times New Roman" w:eastAsiaTheme="minorEastAsia" w:hAnsi="Times New Roman" w:cs="Times New Roman"/>
          <w:sz w:val="28"/>
          <w:szCs w:val="28"/>
          <w:lang w:eastAsia="ru-RU"/>
        </w:rPr>
        <w:t>документы,</w:t>
      </w:r>
      <w:r w:rsidRPr="007D3028">
        <w:rPr>
          <w:rFonts w:ascii="Times New Roman" w:eastAsiaTheme="minorEastAsia" w:hAnsi="Times New Roman" w:cs="Times New Roman"/>
          <w:sz w:val="28"/>
          <w:szCs w:val="28"/>
          <w:lang w:eastAsia="ru-RU"/>
        </w:rPr>
        <w:t xml:space="preserve"> перечисленные в </w:t>
      </w:r>
      <w:hyperlink w:anchor="sub_103176" w:history="1">
        <w:r w:rsidRPr="007D3028">
          <w:rPr>
            <w:rFonts w:ascii="Times New Roman" w:eastAsiaTheme="minorEastAsia" w:hAnsi="Times New Roman" w:cs="Times New Roman"/>
            <w:color w:val="000000" w:themeColor="text1"/>
            <w:sz w:val="28"/>
            <w:szCs w:val="28"/>
            <w:lang w:eastAsia="ru-RU"/>
          </w:rPr>
          <w:t>пунктах 1</w:t>
        </w:r>
        <w:r w:rsidR="009F1153">
          <w:rPr>
            <w:rFonts w:ascii="Times New Roman" w:eastAsiaTheme="minorEastAsia" w:hAnsi="Times New Roman" w:cs="Times New Roman"/>
            <w:color w:val="000000" w:themeColor="text1"/>
            <w:sz w:val="28"/>
            <w:szCs w:val="28"/>
            <w:lang w:eastAsia="ru-RU"/>
          </w:rPr>
          <w:t xml:space="preserve"> </w:t>
        </w:r>
        <w:r w:rsidRPr="007D3028">
          <w:rPr>
            <w:rFonts w:ascii="Times New Roman" w:eastAsiaTheme="minorEastAsia" w:hAnsi="Times New Roman" w:cs="Times New Roman"/>
            <w:color w:val="000000" w:themeColor="text1"/>
            <w:sz w:val="28"/>
            <w:szCs w:val="28"/>
            <w:lang w:eastAsia="ru-RU"/>
          </w:rPr>
          <w:t>-</w:t>
        </w:r>
        <w:r w:rsidR="009F1153">
          <w:rPr>
            <w:rFonts w:ascii="Times New Roman" w:eastAsiaTheme="minorEastAsia" w:hAnsi="Times New Roman" w:cs="Times New Roman"/>
            <w:color w:val="000000" w:themeColor="text1"/>
            <w:sz w:val="28"/>
            <w:szCs w:val="28"/>
            <w:lang w:eastAsia="ru-RU"/>
          </w:rPr>
          <w:t xml:space="preserve"> </w:t>
        </w:r>
        <w:r w:rsidR="00892D62">
          <w:rPr>
            <w:rFonts w:ascii="Times New Roman" w:eastAsiaTheme="minorEastAsia" w:hAnsi="Times New Roman" w:cs="Times New Roman"/>
            <w:color w:val="000000" w:themeColor="text1"/>
            <w:sz w:val="28"/>
            <w:szCs w:val="28"/>
            <w:lang w:eastAsia="ru-RU"/>
          </w:rPr>
          <w:t>5</w:t>
        </w:r>
        <w:r w:rsidRPr="007D3028">
          <w:rPr>
            <w:rFonts w:ascii="Times New Roman" w:eastAsiaTheme="minorEastAsia" w:hAnsi="Times New Roman" w:cs="Times New Roman"/>
            <w:color w:val="000000" w:themeColor="text1"/>
            <w:sz w:val="28"/>
            <w:szCs w:val="28"/>
            <w:lang w:eastAsia="ru-RU"/>
          </w:rPr>
          <w:t xml:space="preserve"> </w:t>
        </w:r>
        <w:r w:rsidR="005570FE">
          <w:rPr>
            <w:rFonts w:ascii="Times New Roman" w:eastAsiaTheme="minorEastAsia" w:hAnsi="Times New Roman" w:cs="Times New Roman"/>
            <w:color w:val="000000" w:themeColor="text1"/>
            <w:sz w:val="28"/>
            <w:szCs w:val="28"/>
            <w:lang w:eastAsia="ru-RU"/>
          </w:rPr>
          <w:t>части</w:t>
        </w:r>
        <w:r w:rsidRPr="007D3028">
          <w:rPr>
            <w:rFonts w:ascii="Times New Roman" w:eastAsiaTheme="minorEastAsia" w:hAnsi="Times New Roman" w:cs="Times New Roman"/>
            <w:color w:val="000000" w:themeColor="text1"/>
            <w:sz w:val="28"/>
            <w:szCs w:val="28"/>
            <w:lang w:eastAsia="ru-RU"/>
          </w:rPr>
          <w:t xml:space="preserve"> 2.</w:t>
        </w:r>
        <w:r w:rsidR="00A22F3C">
          <w:rPr>
            <w:rFonts w:ascii="Times New Roman" w:eastAsiaTheme="minorEastAsia" w:hAnsi="Times New Roman" w:cs="Times New Roman"/>
            <w:color w:val="000000" w:themeColor="text1"/>
            <w:sz w:val="28"/>
            <w:szCs w:val="28"/>
            <w:lang w:eastAsia="ru-RU"/>
          </w:rPr>
          <w:t>1</w:t>
        </w:r>
        <w:r w:rsidR="001C50A6">
          <w:rPr>
            <w:rFonts w:ascii="Times New Roman" w:eastAsiaTheme="minorEastAsia" w:hAnsi="Times New Roman" w:cs="Times New Roman"/>
            <w:color w:val="000000" w:themeColor="text1"/>
            <w:sz w:val="28"/>
            <w:szCs w:val="28"/>
            <w:lang w:eastAsia="ru-RU"/>
          </w:rPr>
          <w:t>2</w:t>
        </w:r>
      </w:hyperlink>
      <w:r w:rsidR="009F1153" w:rsidRPr="007D3028">
        <w:rPr>
          <w:rFonts w:ascii="Times New Roman" w:eastAsiaTheme="minorEastAsia" w:hAnsi="Times New Roman" w:cs="Times New Roman"/>
          <w:color w:val="000000" w:themeColor="text1"/>
          <w:sz w:val="28"/>
          <w:szCs w:val="28"/>
          <w:lang w:eastAsia="ru-RU"/>
        </w:rPr>
        <w:t xml:space="preserve"> </w:t>
      </w:r>
      <w:r w:rsidRPr="007D3028">
        <w:rPr>
          <w:rFonts w:ascii="Times New Roman" w:eastAsiaTheme="minorEastAsia" w:hAnsi="Times New Roman" w:cs="Times New Roman"/>
          <w:sz w:val="28"/>
          <w:szCs w:val="28"/>
          <w:lang w:eastAsia="ru-RU"/>
        </w:rPr>
        <w:t>настоящего</w:t>
      </w:r>
      <w:r w:rsidR="0011169D">
        <w:rPr>
          <w:rFonts w:ascii="Times New Roman" w:eastAsiaTheme="minorEastAsia" w:hAnsi="Times New Roman" w:cs="Times New Roman"/>
          <w:sz w:val="28"/>
          <w:szCs w:val="28"/>
          <w:lang w:eastAsia="ru-RU"/>
        </w:rPr>
        <w:t xml:space="preserve"> </w:t>
      </w:r>
      <w:r w:rsidR="00C343AA">
        <w:rPr>
          <w:rFonts w:ascii="Times New Roman" w:eastAsiaTheme="minorEastAsia" w:hAnsi="Times New Roman" w:cs="Times New Roman"/>
          <w:sz w:val="28"/>
          <w:szCs w:val="28"/>
          <w:lang w:eastAsia="ru-RU"/>
        </w:rPr>
        <w:t>а</w:t>
      </w:r>
      <w:r w:rsidR="0011169D">
        <w:rPr>
          <w:rFonts w:ascii="Times New Roman" w:eastAsiaTheme="minorEastAsia" w:hAnsi="Times New Roman" w:cs="Times New Roman"/>
          <w:sz w:val="28"/>
          <w:szCs w:val="28"/>
          <w:lang w:eastAsia="ru-RU"/>
        </w:rPr>
        <w:t>дминистративного</w:t>
      </w:r>
      <w:r w:rsidRPr="007D3028">
        <w:rPr>
          <w:rFonts w:ascii="Times New Roman" w:eastAsiaTheme="minorEastAsia" w:hAnsi="Times New Roman" w:cs="Times New Roman"/>
          <w:sz w:val="28"/>
          <w:szCs w:val="28"/>
          <w:lang w:eastAsia="ru-RU"/>
        </w:rPr>
        <w:t xml:space="preserve"> регламента, а также документ, подтверждающий право собственности на </w:t>
      </w:r>
      <w:r w:rsidR="00D5727F">
        <w:rPr>
          <w:rFonts w:ascii="Times New Roman" w:eastAsiaTheme="minorEastAsia" w:hAnsi="Times New Roman" w:cs="Times New Roman"/>
          <w:sz w:val="28"/>
          <w:szCs w:val="28"/>
          <w:lang w:eastAsia="ru-RU"/>
        </w:rPr>
        <w:t>технику</w:t>
      </w:r>
      <w:r w:rsidRPr="007D3028">
        <w:rPr>
          <w:rFonts w:ascii="Times New Roman" w:eastAsiaTheme="minorEastAsia" w:hAnsi="Times New Roman" w:cs="Times New Roman"/>
          <w:sz w:val="28"/>
          <w:szCs w:val="28"/>
          <w:lang w:eastAsia="ru-RU"/>
        </w:rPr>
        <w:t xml:space="preserve"> или иное законное основание владения и пользования </w:t>
      </w:r>
      <w:r w:rsidR="00D5727F">
        <w:rPr>
          <w:rFonts w:ascii="Times New Roman" w:eastAsiaTheme="minorEastAsia" w:hAnsi="Times New Roman" w:cs="Times New Roman"/>
          <w:sz w:val="28"/>
          <w:szCs w:val="28"/>
          <w:lang w:eastAsia="ru-RU"/>
        </w:rPr>
        <w:t>техникой</w:t>
      </w:r>
      <w:r w:rsidRPr="007D3028">
        <w:rPr>
          <w:rFonts w:ascii="Times New Roman" w:eastAsiaTheme="minorEastAsia" w:hAnsi="Times New Roman" w:cs="Times New Roman"/>
          <w:sz w:val="28"/>
          <w:szCs w:val="28"/>
          <w:lang w:eastAsia="ru-RU"/>
        </w:rPr>
        <w:t>.</w:t>
      </w:r>
    </w:p>
    <w:p w14:paraId="773A48E5" w14:textId="77777777" w:rsidR="001C50A6" w:rsidRDefault="00A145E0" w:rsidP="009F115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45E0">
        <w:rPr>
          <w:rFonts w:ascii="Times New Roman" w:hAnsi="Times New Roman" w:cs="Times New Roman"/>
          <w:sz w:val="28"/>
          <w:szCs w:val="28"/>
        </w:rPr>
        <w:t>2.1</w:t>
      </w:r>
      <w:r w:rsidR="00841B65">
        <w:rPr>
          <w:rFonts w:ascii="Times New Roman" w:hAnsi="Times New Roman" w:cs="Times New Roman"/>
          <w:sz w:val="28"/>
          <w:szCs w:val="28"/>
        </w:rPr>
        <w:t>7</w:t>
      </w:r>
      <w:r w:rsidRPr="00A145E0">
        <w:rPr>
          <w:rFonts w:ascii="Times New Roman" w:hAnsi="Times New Roman" w:cs="Times New Roman"/>
          <w:sz w:val="28"/>
          <w:szCs w:val="28"/>
        </w:rPr>
        <w:t>.</w:t>
      </w:r>
      <w:r w:rsidR="001C50A6">
        <w:rPr>
          <w:rFonts w:ascii="Times New Roman" w:hAnsi="Times New Roman" w:cs="Times New Roman"/>
          <w:sz w:val="28"/>
          <w:szCs w:val="28"/>
        </w:rPr>
        <w:t xml:space="preserve"> </w:t>
      </w:r>
      <w:r w:rsidR="001C50A6" w:rsidRPr="001C50A6">
        <w:rPr>
          <w:rFonts w:ascii="Times New Roman" w:hAnsi="Times New Roman" w:cs="Times New Roman"/>
          <w:sz w:val="28"/>
          <w:szCs w:val="28"/>
        </w:rPr>
        <w:t>Документы, предоставленные заявителем должны удовлетворять следующим требованиям</w:t>
      </w:r>
      <w:r w:rsidR="001C50A6">
        <w:rPr>
          <w:rFonts w:ascii="Times New Roman" w:hAnsi="Times New Roman" w:cs="Times New Roman"/>
          <w:sz w:val="28"/>
          <w:szCs w:val="28"/>
        </w:rPr>
        <w:t>:</w:t>
      </w:r>
    </w:p>
    <w:p w14:paraId="120B7C65" w14:textId="77777777" w:rsidR="00DA631B" w:rsidRPr="00A145E0" w:rsidRDefault="001C50A6" w:rsidP="009F115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145E0">
        <w:rPr>
          <w:rFonts w:ascii="Times New Roman" w:hAnsi="Times New Roman" w:cs="Times New Roman"/>
          <w:sz w:val="28"/>
          <w:szCs w:val="28"/>
        </w:rPr>
        <w:t xml:space="preserve"> </w:t>
      </w:r>
      <w:r>
        <w:rPr>
          <w:rFonts w:ascii="Times New Roman" w:hAnsi="Times New Roman" w:cs="Times New Roman"/>
          <w:sz w:val="28"/>
          <w:szCs w:val="28"/>
        </w:rPr>
        <w:t>т</w:t>
      </w:r>
      <w:r w:rsidR="00DA631B" w:rsidRPr="00A145E0">
        <w:rPr>
          <w:rFonts w:ascii="Times New Roman" w:hAnsi="Times New Roman" w:cs="Times New Roman"/>
          <w:sz w:val="28"/>
          <w:szCs w:val="28"/>
        </w:rPr>
        <w:t>екст документов и заявления должен быть написан разборчиво. Фамилии, имена и отчества (при наличии) физических лиц должны быть написаны полностью, а наименования (фирменные наименования) юридических лиц, их обособленных структурных подразделений - без сокращений</w:t>
      </w:r>
      <w:r w:rsidR="00082C69">
        <w:rPr>
          <w:rFonts w:ascii="Times New Roman" w:hAnsi="Times New Roman" w:cs="Times New Roman"/>
          <w:sz w:val="28"/>
          <w:szCs w:val="28"/>
        </w:rPr>
        <w:t>;</w:t>
      </w:r>
    </w:p>
    <w:p w14:paraId="5DAFE443" w14:textId="77777777" w:rsidR="00A145E0" w:rsidRPr="00A145E0" w:rsidRDefault="001C50A6" w:rsidP="009F115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145E0" w:rsidRPr="00A145E0">
        <w:rPr>
          <w:rFonts w:ascii="Times New Roman" w:hAnsi="Times New Roman" w:cs="Times New Roman"/>
          <w:sz w:val="28"/>
          <w:szCs w:val="28"/>
        </w:rPr>
        <w:t>) документы, представляемые для государственной регистрации техники,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w:t>
      </w:r>
    </w:p>
    <w:p w14:paraId="3FD4D9AC" w14:textId="77777777" w:rsidR="00A145E0" w:rsidRPr="000509DE" w:rsidRDefault="00A145E0" w:rsidP="009F115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509DE">
        <w:rPr>
          <w:rFonts w:ascii="Times New Roman" w:eastAsiaTheme="minorEastAsia" w:hAnsi="Times New Roman" w:cs="Times New Roman"/>
          <w:sz w:val="28"/>
          <w:szCs w:val="28"/>
          <w:lang w:eastAsia="ru-RU"/>
        </w:rPr>
        <w:t xml:space="preserve">3) </w:t>
      </w:r>
      <w:r w:rsidRPr="000509DE">
        <w:rPr>
          <w:rFonts w:ascii="Times New Roman" w:hAnsi="Times New Roman" w:cs="Times New Roman"/>
          <w:sz w:val="28"/>
          <w:szCs w:val="28"/>
        </w:rPr>
        <w:t>для государственной регистрации техники принимаются документы, составленные за пределами Российской Федерации, выданные официальными органами других государств, при условии их легализации консульскими должностными лицами, если иное не предусмотрено международными договорами Российской Федерации</w:t>
      </w:r>
      <w:r w:rsidR="000509DE">
        <w:rPr>
          <w:rFonts w:ascii="Times New Roman" w:hAnsi="Times New Roman" w:cs="Times New Roman"/>
          <w:sz w:val="28"/>
          <w:szCs w:val="28"/>
        </w:rPr>
        <w:t>;</w:t>
      </w:r>
    </w:p>
    <w:p w14:paraId="63AF7492" w14:textId="34C45650" w:rsidR="000509DE" w:rsidRDefault="00094567" w:rsidP="009F115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509DE">
        <w:rPr>
          <w:rFonts w:ascii="Times New Roman" w:hAnsi="Times New Roman" w:cs="Times New Roman"/>
          <w:sz w:val="28"/>
          <w:szCs w:val="28"/>
        </w:rPr>
        <w:t>4) заявление формируется в единственном экземпляре-подлиннике</w:t>
      </w:r>
      <w:r w:rsidR="00F50EE4" w:rsidRPr="000509DE">
        <w:rPr>
          <w:rFonts w:ascii="Times New Roman" w:hAnsi="Times New Roman" w:cs="Times New Roman"/>
          <w:sz w:val="28"/>
          <w:szCs w:val="28"/>
        </w:rPr>
        <w:t xml:space="preserve"> и в нем указывается суть просьбы</w:t>
      </w:r>
      <w:r w:rsidR="00082C69" w:rsidRPr="00082C69">
        <w:rPr>
          <w:rFonts w:ascii="Times New Roman" w:hAnsi="Times New Roman" w:cs="Times New Roman"/>
          <w:sz w:val="28"/>
          <w:szCs w:val="28"/>
        </w:rPr>
        <w:t xml:space="preserve"> </w:t>
      </w:r>
      <w:r w:rsidR="00082C69" w:rsidRPr="00180637">
        <w:rPr>
          <w:rFonts w:ascii="Times New Roman" w:hAnsi="Times New Roman" w:cs="Times New Roman"/>
          <w:sz w:val="28"/>
          <w:szCs w:val="28"/>
        </w:rPr>
        <w:t>в рамках предусмотренных, данной государственной услугой, процедур</w:t>
      </w:r>
      <w:r w:rsidR="000F0F46">
        <w:rPr>
          <w:rFonts w:ascii="Times New Roman" w:hAnsi="Times New Roman" w:cs="Times New Roman"/>
          <w:sz w:val="28"/>
          <w:szCs w:val="28"/>
        </w:rPr>
        <w:t xml:space="preserve"> и заполняются все реквизиты</w:t>
      </w:r>
      <w:r w:rsidR="000509DE">
        <w:rPr>
          <w:rFonts w:ascii="Times New Roman" w:hAnsi="Times New Roman" w:cs="Times New Roman"/>
          <w:sz w:val="28"/>
          <w:szCs w:val="28"/>
        </w:rPr>
        <w:t>;</w:t>
      </w:r>
    </w:p>
    <w:p w14:paraId="5D18041E" w14:textId="77777777" w:rsidR="00094567" w:rsidRPr="000509DE" w:rsidRDefault="00841B65" w:rsidP="000509D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5</w:t>
      </w:r>
      <w:r w:rsidR="000509DE" w:rsidRPr="000509DE">
        <w:rPr>
          <w:rFonts w:ascii="Times New Roman" w:hAnsi="Times New Roman" w:cs="Times New Roman"/>
          <w:sz w:val="28"/>
          <w:szCs w:val="28"/>
        </w:rPr>
        <w:t xml:space="preserve">) </w:t>
      </w:r>
      <w:r w:rsidR="000509DE" w:rsidRPr="000509DE">
        <w:rPr>
          <w:rFonts w:ascii="Times New Roman" w:eastAsiaTheme="minorEastAsia" w:hAnsi="Times New Roman" w:cs="Times New Roman"/>
          <w:sz w:val="28"/>
          <w:szCs w:val="28"/>
          <w:lang w:eastAsia="ru-RU"/>
        </w:rPr>
        <w:t xml:space="preserve">не допускается </w:t>
      </w:r>
      <w:r w:rsidR="000509DE" w:rsidRPr="000509DE">
        <w:rPr>
          <w:rFonts w:ascii="Times New Roman" w:hAnsi="Times New Roman" w:cs="Times New Roman"/>
          <w:sz w:val="28"/>
          <w:szCs w:val="28"/>
        </w:rPr>
        <w:t>заполнение документов и заявления карандашом</w:t>
      </w:r>
      <w:r w:rsidR="000509DE">
        <w:rPr>
          <w:rFonts w:ascii="Times New Roman" w:eastAsiaTheme="minorEastAsia" w:hAnsi="Times New Roman" w:cs="Times New Roman"/>
          <w:sz w:val="28"/>
          <w:szCs w:val="28"/>
          <w:lang w:eastAsia="ru-RU"/>
        </w:rPr>
        <w:t>;</w:t>
      </w:r>
    </w:p>
    <w:p w14:paraId="7D62CF22" w14:textId="77777777" w:rsidR="00F4035E" w:rsidRDefault="00841B65" w:rsidP="009F115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4035E" w:rsidRPr="000509DE">
        <w:rPr>
          <w:rFonts w:ascii="Times New Roman" w:hAnsi="Times New Roman" w:cs="Times New Roman"/>
          <w:sz w:val="28"/>
          <w:szCs w:val="28"/>
        </w:rPr>
        <w:t xml:space="preserve">) </w:t>
      </w:r>
      <w:r w:rsidR="000509DE" w:rsidRPr="000509DE">
        <w:rPr>
          <w:rFonts w:ascii="Times New Roman" w:hAnsi="Times New Roman" w:cs="Times New Roman"/>
          <w:sz w:val="28"/>
          <w:szCs w:val="28"/>
        </w:rPr>
        <w:t xml:space="preserve">не допускаются </w:t>
      </w:r>
      <w:r w:rsidR="00F4035E" w:rsidRPr="000509DE">
        <w:rPr>
          <w:rFonts w:ascii="Times New Roman" w:hAnsi="Times New Roman" w:cs="Times New Roman"/>
          <w:sz w:val="28"/>
          <w:szCs w:val="28"/>
        </w:rPr>
        <w:t>в тексте заявления и документов подчистки, приписки, наличие зачеркнутых слов или с использованием корректирующих средств, исправлений, за исключением исправлений, скрепленных печатью и заверенны</w:t>
      </w:r>
      <w:r w:rsidR="00082C69">
        <w:rPr>
          <w:rFonts w:ascii="Times New Roman" w:hAnsi="Times New Roman" w:cs="Times New Roman"/>
          <w:sz w:val="28"/>
          <w:szCs w:val="28"/>
        </w:rPr>
        <w:t>х подписью уполномоченного лица;</w:t>
      </w:r>
    </w:p>
    <w:p w14:paraId="52B13C31" w14:textId="7FE83DC5" w:rsidR="00082C69" w:rsidRDefault="00082C69" w:rsidP="009F115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180637">
        <w:rPr>
          <w:rFonts w:ascii="Times New Roman" w:hAnsi="Times New Roman" w:cs="Times New Roman"/>
          <w:sz w:val="28"/>
          <w:szCs w:val="28"/>
        </w:rPr>
        <w:t>документы должны быть действующими на дату обращения заявителя по поводу предоставления государственной услуги</w:t>
      </w:r>
      <w:r w:rsidR="000F0F46">
        <w:rPr>
          <w:rFonts w:ascii="Times New Roman" w:hAnsi="Times New Roman" w:cs="Times New Roman"/>
          <w:sz w:val="28"/>
          <w:szCs w:val="28"/>
        </w:rPr>
        <w:t>.</w:t>
      </w:r>
    </w:p>
    <w:p w14:paraId="745F12EB" w14:textId="77777777" w:rsidR="00A145E0" w:rsidRPr="00A145E0" w:rsidRDefault="00A145E0" w:rsidP="009F115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45E0">
        <w:rPr>
          <w:rFonts w:ascii="Times New Roman" w:hAnsi="Times New Roman" w:cs="Times New Roman"/>
          <w:sz w:val="28"/>
          <w:szCs w:val="28"/>
        </w:rPr>
        <w:t>2.1</w:t>
      </w:r>
      <w:r w:rsidR="005D0D54">
        <w:rPr>
          <w:rFonts w:ascii="Times New Roman" w:hAnsi="Times New Roman" w:cs="Times New Roman"/>
          <w:sz w:val="28"/>
          <w:szCs w:val="28"/>
        </w:rPr>
        <w:t>8</w:t>
      </w:r>
      <w:r w:rsidRPr="00A145E0">
        <w:rPr>
          <w:rFonts w:ascii="Times New Roman" w:hAnsi="Times New Roman" w:cs="Times New Roman"/>
          <w:sz w:val="28"/>
          <w:szCs w:val="28"/>
        </w:rPr>
        <w:t>. Копии представляемых для государственной регистрации техники документов не могут служить заменой подлинников.</w:t>
      </w:r>
    </w:p>
    <w:p w14:paraId="46F1E8BB" w14:textId="63C7DD32" w:rsidR="00BC5DD8" w:rsidRPr="00BC5DD8" w:rsidRDefault="00BC5DD8" w:rsidP="00BC5D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45E0" w:rsidRPr="00BC5DD8">
        <w:rPr>
          <w:rFonts w:ascii="Times New Roman" w:hAnsi="Times New Roman" w:cs="Times New Roman"/>
          <w:sz w:val="28"/>
          <w:szCs w:val="28"/>
        </w:rPr>
        <w:t>2.1</w:t>
      </w:r>
      <w:r w:rsidR="005D0D54" w:rsidRPr="00BC5DD8">
        <w:rPr>
          <w:rFonts w:ascii="Times New Roman" w:hAnsi="Times New Roman" w:cs="Times New Roman"/>
          <w:sz w:val="28"/>
          <w:szCs w:val="28"/>
        </w:rPr>
        <w:t>9</w:t>
      </w:r>
      <w:r w:rsidR="00A145E0" w:rsidRPr="00BC5DD8">
        <w:rPr>
          <w:rFonts w:ascii="Times New Roman" w:hAnsi="Times New Roman" w:cs="Times New Roman"/>
          <w:sz w:val="28"/>
          <w:szCs w:val="28"/>
        </w:rPr>
        <w:t xml:space="preserve">. </w:t>
      </w:r>
      <w:r w:rsidRPr="00BC5DD8">
        <w:rPr>
          <w:rFonts w:ascii="Times New Roman" w:hAnsi="Times New Roman" w:cs="Times New Roman"/>
          <w:sz w:val="28"/>
          <w:szCs w:val="28"/>
        </w:rPr>
        <w:t>Документом, удостоверяющим личность заявителя, является:</w:t>
      </w:r>
    </w:p>
    <w:p w14:paraId="497A3436" w14:textId="23E0B5CE" w:rsidR="00BC5DD8" w:rsidRPr="00BC5DD8" w:rsidRDefault="00BC5DD8" w:rsidP="00BC5DD8">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BC5DD8">
        <w:rPr>
          <w:rFonts w:ascii="Times New Roman" w:hAnsi="Times New Roman" w:cs="Times New Roman"/>
          <w:sz w:val="28"/>
          <w:szCs w:val="28"/>
        </w:rPr>
        <w:t>паспорт гражданина Российской Федерации;</w:t>
      </w:r>
    </w:p>
    <w:p w14:paraId="198CB6F9" w14:textId="77777777" w:rsidR="00653065" w:rsidRDefault="00653065" w:rsidP="006530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у</w:t>
      </w:r>
      <w:r w:rsidR="00BC5DD8" w:rsidRPr="00653065">
        <w:rPr>
          <w:rFonts w:ascii="Times New Roman" w:hAnsi="Times New Roman" w:cs="Times New Roman"/>
          <w:sz w:val="28"/>
          <w:szCs w:val="28"/>
        </w:rPr>
        <w:t>достоверением личности гражданина Российской Федерации на срок оформления паспорта гражданина Российской Федерации является временное удостоверение личности гражданина Российской Федерации (форма № 2П утвержденная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14:paraId="427D9F2F" w14:textId="04F5B040" w:rsidR="00BC5DD8" w:rsidRPr="00653065" w:rsidRDefault="00653065" w:rsidP="0002751B">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751B">
        <w:rPr>
          <w:rFonts w:ascii="Times New Roman" w:hAnsi="Times New Roman" w:cs="Times New Roman"/>
          <w:sz w:val="28"/>
          <w:szCs w:val="28"/>
        </w:rPr>
        <w:t xml:space="preserve"> </w:t>
      </w:r>
      <w:r>
        <w:rPr>
          <w:rFonts w:ascii="Times New Roman" w:hAnsi="Times New Roman" w:cs="Times New Roman"/>
          <w:sz w:val="28"/>
          <w:szCs w:val="28"/>
        </w:rPr>
        <w:t>3) у</w:t>
      </w:r>
      <w:r w:rsidR="00BC5DD8" w:rsidRPr="00653065">
        <w:rPr>
          <w:rFonts w:ascii="Times New Roman" w:hAnsi="Times New Roman" w:cs="Times New Roman"/>
          <w:sz w:val="28"/>
          <w:szCs w:val="28"/>
        </w:rPr>
        <w:t>достоверением личности иностранного гражданина в Российской Федерации и иными документами, удостоверяющими личность заявителя – иностранного гражданина и лица без гражданства, являются:</w:t>
      </w:r>
      <w:r w:rsidR="00BC5DD8" w:rsidRPr="00180637">
        <w:t xml:space="preserve"> </w:t>
      </w:r>
    </w:p>
    <w:p w14:paraId="6850B433" w14:textId="77777777" w:rsidR="00BC5DD8" w:rsidRPr="00180637" w:rsidRDefault="00BC5DD8" w:rsidP="0002751B">
      <w:pPr>
        <w:pStyle w:val="ad"/>
        <w:numPr>
          <w:ilvl w:val="0"/>
          <w:numId w:val="11"/>
        </w:numPr>
        <w:spacing w:after="0" w:line="240" w:lineRule="auto"/>
        <w:ind w:firstLine="426"/>
        <w:jc w:val="both"/>
        <w:rPr>
          <w:rFonts w:ascii="Times New Roman" w:hAnsi="Times New Roman" w:cs="Times New Roman"/>
          <w:sz w:val="28"/>
          <w:szCs w:val="28"/>
        </w:rPr>
      </w:pPr>
      <w:r w:rsidRPr="00180637">
        <w:rPr>
          <w:rFonts w:ascii="Times New Roman" w:hAnsi="Times New Roman" w:cs="Times New Roman"/>
          <w:sz w:val="28"/>
          <w:szCs w:val="28"/>
        </w:rPr>
        <w:t>паспорт иностранного гражданина;</w:t>
      </w:r>
    </w:p>
    <w:p w14:paraId="7B1DF878" w14:textId="77777777" w:rsidR="00BC5DD8" w:rsidRPr="00180637" w:rsidRDefault="00BC5DD8" w:rsidP="0002751B">
      <w:pPr>
        <w:pStyle w:val="ad"/>
        <w:numPr>
          <w:ilvl w:val="0"/>
          <w:numId w:val="11"/>
        </w:numPr>
        <w:spacing w:after="0" w:line="240" w:lineRule="auto"/>
        <w:ind w:firstLine="567"/>
        <w:jc w:val="both"/>
        <w:rPr>
          <w:rFonts w:ascii="Times New Roman" w:hAnsi="Times New Roman" w:cs="Times New Roman"/>
          <w:sz w:val="28"/>
          <w:szCs w:val="28"/>
        </w:rPr>
      </w:pPr>
      <w:r w:rsidRPr="00180637">
        <w:rPr>
          <w:rFonts w:ascii="Times New Roman" w:hAnsi="Times New Roman" w:cs="Times New Roman"/>
          <w:sz w:val="28"/>
          <w:szCs w:val="28"/>
        </w:rPr>
        <w:lastRenderedPageBreak/>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47D1FBAB" w14:textId="77777777" w:rsidR="00BC5DD8" w:rsidRPr="00180637" w:rsidRDefault="00BC5DD8" w:rsidP="0002751B">
      <w:pPr>
        <w:pStyle w:val="ad"/>
        <w:numPr>
          <w:ilvl w:val="0"/>
          <w:numId w:val="11"/>
        </w:numPr>
        <w:spacing w:after="0" w:line="240" w:lineRule="auto"/>
        <w:ind w:firstLine="566"/>
        <w:jc w:val="both"/>
        <w:rPr>
          <w:rFonts w:ascii="Times New Roman" w:hAnsi="Times New Roman" w:cs="Times New Roman"/>
          <w:sz w:val="28"/>
          <w:szCs w:val="28"/>
        </w:rPr>
      </w:pPr>
      <w:r w:rsidRPr="00180637">
        <w:rPr>
          <w:rFonts w:ascii="Times New Roman" w:hAnsi="Times New Roman" w:cs="Times New Roman"/>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DB0B47F" w14:textId="77777777" w:rsidR="00BC5DD8" w:rsidRPr="00180637" w:rsidRDefault="00BC5DD8" w:rsidP="00B74C78">
      <w:pPr>
        <w:pStyle w:val="ad"/>
        <w:numPr>
          <w:ilvl w:val="0"/>
          <w:numId w:val="11"/>
        </w:numPr>
        <w:spacing w:after="0" w:line="240" w:lineRule="auto"/>
        <w:ind w:firstLine="566"/>
        <w:jc w:val="both"/>
        <w:rPr>
          <w:rFonts w:ascii="Times New Roman" w:hAnsi="Times New Roman" w:cs="Times New Roman"/>
          <w:sz w:val="28"/>
          <w:szCs w:val="28"/>
        </w:rPr>
      </w:pPr>
      <w:r w:rsidRPr="00180637">
        <w:rPr>
          <w:rFonts w:ascii="Times New Roman" w:hAnsi="Times New Roman" w:cs="Times New Roman"/>
          <w:sz w:val="28"/>
          <w:szCs w:val="28"/>
        </w:rPr>
        <w:t>разрешение на временное проживание;</w:t>
      </w:r>
    </w:p>
    <w:p w14:paraId="5F09631F" w14:textId="77777777" w:rsidR="00BC5DD8" w:rsidRPr="00180637" w:rsidRDefault="00BC5DD8" w:rsidP="00B74C78">
      <w:pPr>
        <w:pStyle w:val="ad"/>
        <w:numPr>
          <w:ilvl w:val="0"/>
          <w:numId w:val="11"/>
        </w:numPr>
        <w:spacing w:after="0" w:line="240" w:lineRule="auto"/>
        <w:ind w:firstLine="566"/>
        <w:jc w:val="both"/>
        <w:rPr>
          <w:rFonts w:ascii="Times New Roman" w:hAnsi="Times New Roman" w:cs="Times New Roman"/>
          <w:sz w:val="28"/>
          <w:szCs w:val="28"/>
        </w:rPr>
      </w:pPr>
      <w:r w:rsidRPr="00180637">
        <w:rPr>
          <w:rFonts w:ascii="Times New Roman" w:hAnsi="Times New Roman" w:cs="Times New Roman"/>
          <w:sz w:val="28"/>
          <w:szCs w:val="28"/>
        </w:rPr>
        <w:t>вид на жительство;</w:t>
      </w:r>
    </w:p>
    <w:p w14:paraId="062C8730" w14:textId="77777777" w:rsidR="00BC5DD8" w:rsidRPr="00180637" w:rsidRDefault="00BC5DD8" w:rsidP="00B74C78">
      <w:pPr>
        <w:pStyle w:val="ad"/>
        <w:numPr>
          <w:ilvl w:val="0"/>
          <w:numId w:val="11"/>
        </w:numPr>
        <w:spacing w:after="0" w:line="240" w:lineRule="auto"/>
        <w:ind w:firstLine="566"/>
        <w:jc w:val="both"/>
        <w:rPr>
          <w:rFonts w:ascii="Times New Roman" w:hAnsi="Times New Roman" w:cs="Times New Roman"/>
          <w:sz w:val="28"/>
          <w:szCs w:val="28"/>
        </w:rPr>
      </w:pPr>
      <w:r w:rsidRPr="00180637">
        <w:rPr>
          <w:rFonts w:ascii="Times New Roman" w:hAnsi="Times New Roman" w:cs="Times New Roman"/>
          <w:sz w:val="28"/>
          <w:szCs w:val="28"/>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754AF7A1" w14:textId="77777777" w:rsidR="00BC5DD8" w:rsidRPr="00180637" w:rsidRDefault="00BC5DD8" w:rsidP="00B74C78">
      <w:pPr>
        <w:pStyle w:val="ad"/>
        <w:numPr>
          <w:ilvl w:val="0"/>
          <w:numId w:val="11"/>
        </w:numPr>
        <w:spacing w:after="0" w:line="240" w:lineRule="auto"/>
        <w:ind w:firstLine="566"/>
        <w:jc w:val="both"/>
        <w:rPr>
          <w:rFonts w:ascii="Times New Roman" w:hAnsi="Times New Roman" w:cs="Times New Roman"/>
          <w:sz w:val="28"/>
          <w:szCs w:val="28"/>
        </w:rPr>
      </w:pPr>
      <w:r w:rsidRPr="00180637">
        <w:rPr>
          <w:rFonts w:ascii="Times New Roman" w:hAnsi="Times New Roman" w:cs="Times New Roman"/>
          <w:sz w:val="28"/>
          <w:szCs w:val="28"/>
        </w:rPr>
        <w:t>удостоверение беженца;</w:t>
      </w:r>
    </w:p>
    <w:p w14:paraId="580AC85C" w14:textId="77777777" w:rsidR="00BC5DD8" w:rsidRPr="00180637" w:rsidRDefault="00BC5DD8" w:rsidP="00B74C78">
      <w:pPr>
        <w:pStyle w:val="ad"/>
        <w:numPr>
          <w:ilvl w:val="0"/>
          <w:numId w:val="11"/>
        </w:numPr>
        <w:spacing w:after="0" w:line="240" w:lineRule="auto"/>
        <w:ind w:firstLine="566"/>
        <w:jc w:val="both"/>
        <w:rPr>
          <w:rFonts w:ascii="Times New Roman" w:hAnsi="Times New Roman" w:cs="Times New Roman"/>
          <w:sz w:val="28"/>
          <w:szCs w:val="28"/>
        </w:rPr>
      </w:pPr>
      <w:r w:rsidRPr="00180637">
        <w:rPr>
          <w:rFonts w:ascii="Times New Roman" w:hAnsi="Times New Roman" w:cs="Times New Roman"/>
          <w:sz w:val="28"/>
          <w:szCs w:val="28"/>
        </w:rPr>
        <w:t>свидетельство о рассмотрении ходатайства о признании беженцем на территории Российской Федерации по существу;</w:t>
      </w:r>
    </w:p>
    <w:p w14:paraId="30B5486A" w14:textId="77777777" w:rsidR="00BC5DD8" w:rsidRPr="00180637" w:rsidRDefault="00BC5DD8" w:rsidP="00B74C78">
      <w:pPr>
        <w:pStyle w:val="ad"/>
        <w:numPr>
          <w:ilvl w:val="0"/>
          <w:numId w:val="11"/>
        </w:numPr>
        <w:spacing w:after="0" w:line="240" w:lineRule="auto"/>
        <w:ind w:firstLine="566"/>
        <w:jc w:val="both"/>
        <w:rPr>
          <w:rFonts w:ascii="Times New Roman" w:hAnsi="Times New Roman" w:cs="Times New Roman"/>
          <w:sz w:val="28"/>
          <w:szCs w:val="28"/>
        </w:rPr>
      </w:pPr>
      <w:r w:rsidRPr="00180637">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14:paraId="1D253FBD" w14:textId="77777777" w:rsidR="00CF48C5" w:rsidRPr="00C01BCC" w:rsidRDefault="00CF48C5" w:rsidP="00BC5DD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 w:name="sub_1027"/>
      <w:r w:rsidRPr="007D3028">
        <w:rPr>
          <w:rFonts w:ascii="Times New Roman" w:eastAsiaTheme="minorEastAsia" w:hAnsi="Times New Roman" w:cs="Times New Roman"/>
          <w:sz w:val="28"/>
          <w:szCs w:val="28"/>
          <w:lang w:eastAsia="ru-RU"/>
        </w:rPr>
        <w:t>2.</w:t>
      </w:r>
      <w:r w:rsidR="005D0D54">
        <w:rPr>
          <w:rFonts w:ascii="Times New Roman" w:eastAsiaTheme="minorEastAsia" w:hAnsi="Times New Roman" w:cs="Times New Roman"/>
          <w:sz w:val="28"/>
          <w:szCs w:val="28"/>
          <w:lang w:eastAsia="ru-RU"/>
        </w:rPr>
        <w:t>20</w:t>
      </w:r>
      <w:r w:rsidRPr="007D3028">
        <w:rPr>
          <w:rFonts w:ascii="Times New Roman" w:eastAsiaTheme="minorEastAsia" w:hAnsi="Times New Roman" w:cs="Times New Roman"/>
          <w:sz w:val="28"/>
          <w:szCs w:val="28"/>
          <w:lang w:eastAsia="ru-RU"/>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C01BCC" w:rsidRPr="00C01BCC">
        <w:t xml:space="preserve"> </w:t>
      </w:r>
      <w:r w:rsidR="00C01BCC" w:rsidRPr="00C01BCC">
        <w:rPr>
          <w:rFonts w:ascii="Times New Roman" w:hAnsi="Times New Roman" w:cs="Times New Roman"/>
          <w:sz w:val="28"/>
          <w:szCs w:val="28"/>
        </w:rPr>
        <w:t>и которые заявитель</w:t>
      </w:r>
      <w:r w:rsidR="00C01BCC">
        <w:rPr>
          <w:rFonts w:ascii="Times New Roman" w:hAnsi="Times New Roman" w:cs="Times New Roman"/>
          <w:sz w:val="28"/>
          <w:szCs w:val="28"/>
        </w:rPr>
        <w:t xml:space="preserve"> </w:t>
      </w:r>
      <w:r w:rsidR="00C01BCC">
        <w:rPr>
          <w:rFonts w:ascii="Times New Roman" w:eastAsiaTheme="minorEastAsia" w:hAnsi="Times New Roman" w:cs="Times New Roman"/>
          <w:sz w:val="28"/>
          <w:szCs w:val="28"/>
          <w:lang w:eastAsia="ru-RU"/>
        </w:rPr>
        <w:t>(представитель заявителя)</w:t>
      </w:r>
      <w:r w:rsidR="00C01BCC" w:rsidRPr="00C01BCC">
        <w:rPr>
          <w:rFonts w:ascii="Times New Roman" w:hAnsi="Times New Roman" w:cs="Times New Roman"/>
          <w:sz w:val="28"/>
          <w:szCs w:val="28"/>
        </w:rPr>
        <w:t xml:space="preserve"> вправе представить в Управление по собственной инициативе, относятся:</w:t>
      </w:r>
    </w:p>
    <w:p w14:paraId="390B0935"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 w:name="sub_103177"/>
      <w:bookmarkEnd w:id="23"/>
      <w:r w:rsidRPr="007D3028">
        <w:rPr>
          <w:rFonts w:ascii="Times New Roman" w:eastAsiaTheme="minorEastAsia" w:hAnsi="Times New Roman" w:cs="Times New Roman"/>
          <w:sz w:val="28"/>
          <w:szCs w:val="28"/>
          <w:lang w:eastAsia="ru-RU"/>
        </w:rPr>
        <w:t>1) сведения о документе, подтверждающем уплату государственной пошлины;</w:t>
      </w:r>
    </w:p>
    <w:p w14:paraId="776CFE08"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 w:name="sub_103178"/>
      <w:bookmarkEnd w:id="24"/>
      <w:r w:rsidRPr="007D3028">
        <w:rPr>
          <w:rFonts w:ascii="Times New Roman" w:eastAsiaTheme="minorEastAsia" w:hAnsi="Times New Roman" w:cs="Times New Roman"/>
          <w:sz w:val="28"/>
          <w:szCs w:val="28"/>
          <w:lang w:eastAsia="ru-RU"/>
        </w:rPr>
        <w:t xml:space="preserve">2) сведения из </w:t>
      </w:r>
      <w:r w:rsidR="00627917">
        <w:rPr>
          <w:rFonts w:ascii="Times New Roman" w:eastAsiaTheme="minorEastAsia" w:hAnsi="Times New Roman" w:cs="Times New Roman"/>
          <w:sz w:val="28"/>
          <w:szCs w:val="28"/>
          <w:lang w:eastAsia="ru-RU"/>
        </w:rPr>
        <w:t xml:space="preserve">ЕГРЮЛ или </w:t>
      </w:r>
      <w:r w:rsidR="00136E3A">
        <w:rPr>
          <w:rFonts w:ascii="Times New Roman" w:eastAsiaTheme="minorEastAsia" w:hAnsi="Times New Roman" w:cs="Times New Roman"/>
          <w:sz w:val="28"/>
          <w:szCs w:val="28"/>
          <w:lang w:eastAsia="ru-RU"/>
        </w:rPr>
        <w:t>ЕГРИП</w:t>
      </w:r>
      <w:r w:rsidRPr="007D3028">
        <w:rPr>
          <w:rFonts w:ascii="Times New Roman" w:eastAsiaTheme="minorEastAsia" w:hAnsi="Times New Roman" w:cs="Times New Roman"/>
          <w:sz w:val="28"/>
          <w:szCs w:val="28"/>
          <w:lang w:eastAsia="ru-RU"/>
        </w:rPr>
        <w:t>;</w:t>
      </w:r>
    </w:p>
    <w:bookmarkEnd w:id="25"/>
    <w:p w14:paraId="2B5A798F" w14:textId="77777777" w:rsidR="00CF48C5" w:rsidRPr="00C01BCC"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01BCC">
        <w:rPr>
          <w:rFonts w:ascii="Times New Roman" w:eastAsiaTheme="minorEastAsia" w:hAnsi="Times New Roman" w:cs="Times New Roman"/>
          <w:sz w:val="28"/>
          <w:szCs w:val="28"/>
          <w:lang w:eastAsia="ru-RU"/>
        </w:rPr>
        <w:t xml:space="preserve">3) </w:t>
      </w:r>
      <w:r w:rsidR="00C01BCC" w:rsidRPr="00C01BCC">
        <w:rPr>
          <w:rFonts w:ascii="Times New Roman" w:hAnsi="Times New Roman" w:cs="Times New Roman"/>
          <w:sz w:val="28"/>
          <w:szCs w:val="28"/>
        </w:rPr>
        <w:t>сведения о создании обособленного подразделения юридического лица;</w:t>
      </w:r>
    </w:p>
    <w:p w14:paraId="48F63824" w14:textId="77777777" w:rsidR="00C01BCC" w:rsidRPr="00C01BCC" w:rsidRDefault="00C01BCC"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01BCC">
        <w:rPr>
          <w:rFonts w:ascii="Times New Roman" w:eastAsiaTheme="minorEastAsia" w:hAnsi="Times New Roman" w:cs="Times New Roman"/>
          <w:sz w:val="28"/>
          <w:szCs w:val="28"/>
          <w:lang w:eastAsia="ru-RU"/>
        </w:rPr>
        <w:t xml:space="preserve">4) </w:t>
      </w:r>
      <w:r w:rsidRPr="00C01BCC">
        <w:rPr>
          <w:rFonts w:ascii="Times New Roman" w:hAnsi="Times New Roman" w:cs="Times New Roman"/>
          <w:sz w:val="28"/>
          <w:szCs w:val="28"/>
        </w:rPr>
        <w:t>страховой полис обязательного страхования гражданской ответственности владельца транспортного средства (в случаях, предусмотренных законодательством Российской Федерации);</w:t>
      </w:r>
    </w:p>
    <w:p w14:paraId="28D4AB13" w14:textId="6C89A7D7" w:rsidR="00C01BCC" w:rsidRPr="00C01BCC" w:rsidRDefault="00C01BC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01BCC">
        <w:rPr>
          <w:rFonts w:ascii="Times New Roman" w:hAnsi="Times New Roman" w:cs="Times New Roman"/>
          <w:sz w:val="28"/>
          <w:szCs w:val="28"/>
        </w:rPr>
        <w:t xml:space="preserve">5) выписка из электронного </w:t>
      </w:r>
      <w:r w:rsidR="0092230B">
        <w:rPr>
          <w:rFonts w:ascii="Times New Roman" w:hAnsi="Times New Roman" w:cs="Times New Roman"/>
          <w:sz w:val="28"/>
          <w:szCs w:val="28"/>
        </w:rPr>
        <w:t>ПСМ</w:t>
      </w:r>
      <w:r w:rsidRPr="00C01BCC">
        <w:rPr>
          <w:rFonts w:ascii="Times New Roman" w:hAnsi="Times New Roman" w:cs="Times New Roman"/>
          <w:sz w:val="28"/>
          <w:szCs w:val="28"/>
        </w:rPr>
        <w:t xml:space="preserve"> со статусом </w:t>
      </w:r>
      <w:r w:rsidR="005D0D54">
        <w:rPr>
          <w:rFonts w:ascii="Times New Roman" w:hAnsi="Times New Roman" w:cs="Times New Roman"/>
          <w:sz w:val="28"/>
          <w:szCs w:val="28"/>
        </w:rPr>
        <w:t>«действующий»</w:t>
      </w:r>
      <w:r w:rsidRPr="00C01BCC">
        <w:rPr>
          <w:rFonts w:ascii="Times New Roman" w:hAnsi="Times New Roman" w:cs="Times New Roman"/>
          <w:sz w:val="28"/>
          <w:szCs w:val="28"/>
        </w:rPr>
        <w:t xml:space="preserve"> в системе электронных паспортов самоходной машины и других видов техники, оформленного в соответствии с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(далее - электронный паспорт техники)</w:t>
      </w:r>
      <w:r w:rsidR="00196790">
        <w:rPr>
          <w:rFonts w:ascii="Times New Roman" w:hAnsi="Times New Roman" w:cs="Times New Roman"/>
          <w:sz w:val="28"/>
          <w:szCs w:val="28"/>
        </w:rPr>
        <w:t>.</w:t>
      </w:r>
      <w:r w:rsidR="005F5368">
        <w:rPr>
          <w:rFonts w:ascii="Times New Roman" w:hAnsi="Times New Roman" w:cs="Times New Roman"/>
          <w:sz w:val="28"/>
          <w:szCs w:val="28"/>
        </w:rPr>
        <w:t xml:space="preserve"> </w:t>
      </w:r>
      <w:r w:rsidR="005F5368" w:rsidRPr="005F5368">
        <w:rPr>
          <w:rFonts w:ascii="Times New Roman" w:hAnsi="Times New Roman" w:cs="Times New Roman"/>
          <w:sz w:val="28"/>
          <w:szCs w:val="28"/>
        </w:rPr>
        <w:t>Выписку из электронного паспорта машины возможно получить посредством портала Системы электронных паспортов в информационно-телекоммуникационной сети «Интернет» по адресу: https://portal.elpts.ru/portal/.</w:t>
      </w:r>
    </w:p>
    <w:p w14:paraId="01B3C442"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 w:name="sub_10272"/>
      <w:r w:rsidRPr="007D3028">
        <w:rPr>
          <w:rFonts w:ascii="Times New Roman" w:eastAsiaTheme="minorEastAsia" w:hAnsi="Times New Roman" w:cs="Times New Roman"/>
          <w:sz w:val="28"/>
          <w:szCs w:val="28"/>
          <w:lang w:eastAsia="ru-RU"/>
        </w:rPr>
        <w:t>2.</w:t>
      </w:r>
      <w:r w:rsidR="00A145E0">
        <w:rPr>
          <w:rFonts w:ascii="Times New Roman" w:eastAsiaTheme="minorEastAsia" w:hAnsi="Times New Roman" w:cs="Times New Roman"/>
          <w:sz w:val="28"/>
          <w:szCs w:val="28"/>
          <w:lang w:eastAsia="ru-RU"/>
        </w:rPr>
        <w:t>2</w:t>
      </w:r>
      <w:r w:rsidR="00AD6B6D">
        <w:rPr>
          <w:rFonts w:ascii="Times New Roman" w:eastAsiaTheme="minorEastAsia" w:hAnsi="Times New Roman" w:cs="Times New Roman"/>
          <w:sz w:val="28"/>
          <w:szCs w:val="28"/>
          <w:lang w:eastAsia="ru-RU"/>
        </w:rPr>
        <w:t>1</w:t>
      </w:r>
      <w:r w:rsidRPr="007D3028">
        <w:rPr>
          <w:rFonts w:ascii="Times New Roman" w:eastAsiaTheme="minorEastAsia" w:hAnsi="Times New Roman" w:cs="Times New Roman"/>
          <w:sz w:val="28"/>
          <w:szCs w:val="28"/>
          <w:lang w:eastAsia="ru-RU"/>
        </w:rPr>
        <w:t xml:space="preserve">. При предоставлении государственной услуги запрещается требовать от </w:t>
      </w:r>
      <w:r w:rsidR="004D7E62">
        <w:rPr>
          <w:rFonts w:ascii="Times New Roman" w:eastAsiaTheme="minorEastAsia" w:hAnsi="Times New Roman" w:cs="Times New Roman"/>
          <w:sz w:val="28"/>
          <w:szCs w:val="28"/>
          <w:lang w:eastAsia="ru-RU"/>
        </w:rPr>
        <w:t>з</w:t>
      </w:r>
      <w:r w:rsidRPr="007D3028">
        <w:rPr>
          <w:rFonts w:ascii="Times New Roman" w:eastAsiaTheme="minorEastAsia" w:hAnsi="Times New Roman" w:cs="Times New Roman"/>
          <w:sz w:val="28"/>
          <w:szCs w:val="28"/>
          <w:lang w:eastAsia="ru-RU"/>
        </w:rPr>
        <w:t>аявителя:</w:t>
      </w:r>
    </w:p>
    <w:bookmarkEnd w:id="26"/>
    <w:p w14:paraId="687CCEF9" w14:textId="77777777" w:rsidR="00CF48C5" w:rsidRPr="007D3028" w:rsidRDefault="00D30D6E"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w:t>
      </w:r>
      <w:r w:rsidR="00CF48C5" w:rsidRPr="007D3028">
        <w:rPr>
          <w:rFonts w:ascii="Times New Roman" w:eastAsiaTheme="minorEastAsia"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CF48C5" w:rsidRPr="007D3028">
        <w:rPr>
          <w:rFonts w:ascii="Times New Roman" w:eastAsiaTheme="minorEastAsia" w:hAnsi="Times New Roman" w:cs="Times New Roman"/>
          <w:sz w:val="28"/>
          <w:szCs w:val="28"/>
          <w:lang w:eastAsia="ru-RU"/>
        </w:rPr>
        <w:lastRenderedPageBreak/>
        <w:t>предоставлением государственной услуги;</w:t>
      </w:r>
    </w:p>
    <w:p w14:paraId="171D0CBD" w14:textId="77777777" w:rsidR="00CF48C5" w:rsidRPr="007D3028" w:rsidRDefault="00D30D6E"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2) </w:t>
      </w:r>
      <w:r w:rsidR="00CF48C5" w:rsidRPr="007D3028">
        <w:rPr>
          <w:rFonts w:ascii="Times New Roman" w:eastAsiaTheme="minorEastAsia"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4D7E62">
        <w:rPr>
          <w:rFonts w:ascii="Times New Roman" w:eastAsiaTheme="minorEastAsia" w:hAnsi="Times New Roman" w:cs="Times New Roman"/>
          <w:sz w:val="28"/>
          <w:szCs w:val="28"/>
          <w:lang w:eastAsia="ru-RU"/>
        </w:rPr>
        <w:t>Камчатского края</w:t>
      </w:r>
      <w:r w:rsidR="00CF48C5" w:rsidRPr="007D3028">
        <w:rPr>
          <w:rFonts w:ascii="Times New Roman" w:eastAsiaTheme="minorEastAsia" w:hAnsi="Times New Roman" w:cs="Times New Roman"/>
          <w:sz w:val="28"/>
          <w:szCs w:val="28"/>
          <w:lang w:eastAsia="ru-RU"/>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00CF48C5" w:rsidRPr="007D3028">
          <w:rPr>
            <w:rFonts w:ascii="Times New Roman" w:eastAsiaTheme="minorEastAsia" w:hAnsi="Times New Roman" w:cs="Times New Roman"/>
            <w:color w:val="000000" w:themeColor="text1"/>
            <w:sz w:val="28"/>
            <w:szCs w:val="28"/>
            <w:lang w:eastAsia="ru-RU"/>
          </w:rPr>
          <w:t>части 6 статьи 7</w:t>
        </w:r>
      </w:hyperlink>
      <w:r w:rsidR="00CF48C5" w:rsidRPr="007D3028">
        <w:rPr>
          <w:rFonts w:ascii="Times New Roman" w:eastAsiaTheme="minorEastAsia" w:hAnsi="Times New Roman" w:cs="Times New Roman"/>
          <w:sz w:val="28"/>
          <w:szCs w:val="28"/>
          <w:lang w:eastAsia="ru-RU"/>
        </w:rPr>
        <w:t xml:space="preserve"> Федерального закона</w:t>
      </w:r>
      <w:r w:rsidR="00624450">
        <w:rPr>
          <w:rFonts w:ascii="Times New Roman" w:eastAsiaTheme="minorEastAsia" w:hAnsi="Times New Roman" w:cs="Times New Roman"/>
          <w:sz w:val="28"/>
          <w:szCs w:val="28"/>
          <w:lang w:eastAsia="ru-RU"/>
        </w:rPr>
        <w:t xml:space="preserve"> от 27</w:t>
      </w:r>
      <w:r w:rsidR="004D7E62">
        <w:rPr>
          <w:rFonts w:ascii="Times New Roman" w:eastAsiaTheme="minorEastAsia" w:hAnsi="Times New Roman" w:cs="Times New Roman"/>
          <w:sz w:val="28"/>
          <w:szCs w:val="28"/>
          <w:lang w:eastAsia="ru-RU"/>
        </w:rPr>
        <w:t>.</w:t>
      </w:r>
      <w:r w:rsidR="00624450">
        <w:rPr>
          <w:rFonts w:ascii="Times New Roman" w:eastAsiaTheme="minorEastAsia" w:hAnsi="Times New Roman" w:cs="Times New Roman"/>
          <w:sz w:val="28"/>
          <w:szCs w:val="28"/>
          <w:lang w:eastAsia="ru-RU"/>
        </w:rPr>
        <w:t>07.2010</w:t>
      </w:r>
      <w:r w:rsidR="00136E3A">
        <w:rPr>
          <w:rFonts w:ascii="Times New Roman" w:eastAsiaTheme="minorEastAsia" w:hAnsi="Times New Roman" w:cs="Times New Roman"/>
          <w:sz w:val="28"/>
          <w:szCs w:val="28"/>
          <w:lang w:eastAsia="ru-RU"/>
        </w:rPr>
        <w:t xml:space="preserve"> № </w:t>
      </w:r>
      <w:r w:rsidR="00656884">
        <w:rPr>
          <w:rFonts w:ascii="Times New Roman" w:eastAsiaTheme="minorEastAsia" w:hAnsi="Times New Roman" w:cs="Times New Roman"/>
          <w:sz w:val="28"/>
          <w:szCs w:val="28"/>
          <w:lang w:eastAsia="ru-RU"/>
        </w:rPr>
        <w:t>210-ФЗ «</w:t>
      </w:r>
      <w:r w:rsidR="00CF48C5" w:rsidRPr="007D3028">
        <w:rPr>
          <w:rFonts w:ascii="Times New Roman" w:eastAsiaTheme="minorEastAsia" w:hAnsi="Times New Roman" w:cs="Times New Roman"/>
          <w:sz w:val="28"/>
          <w:szCs w:val="28"/>
          <w:lang w:eastAsia="ru-RU"/>
        </w:rPr>
        <w:t>Об организации предоставления госуда</w:t>
      </w:r>
      <w:r w:rsidR="00656884">
        <w:rPr>
          <w:rFonts w:ascii="Times New Roman" w:eastAsiaTheme="minorEastAsia" w:hAnsi="Times New Roman" w:cs="Times New Roman"/>
          <w:sz w:val="28"/>
          <w:szCs w:val="28"/>
          <w:lang w:eastAsia="ru-RU"/>
        </w:rPr>
        <w:t>рственных и муниципальных услуг»</w:t>
      </w:r>
      <w:r w:rsidR="00136E3A">
        <w:rPr>
          <w:rFonts w:ascii="Times New Roman" w:eastAsiaTheme="minorEastAsia" w:hAnsi="Times New Roman" w:cs="Times New Roman"/>
          <w:sz w:val="28"/>
          <w:szCs w:val="28"/>
          <w:lang w:eastAsia="ru-RU"/>
        </w:rPr>
        <w:t xml:space="preserve"> (далее - Федеральный закон № </w:t>
      </w:r>
      <w:r w:rsidR="00CF48C5" w:rsidRPr="007D3028">
        <w:rPr>
          <w:rFonts w:ascii="Times New Roman" w:eastAsiaTheme="minorEastAsia" w:hAnsi="Times New Roman" w:cs="Times New Roman"/>
          <w:sz w:val="28"/>
          <w:szCs w:val="28"/>
          <w:lang w:eastAsia="ru-RU"/>
        </w:rPr>
        <w:t>210-ФЗ);</w:t>
      </w:r>
    </w:p>
    <w:p w14:paraId="507E76D1" w14:textId="77777777" w:rsidR="00CF48C5" w:rsidRPr="007D3028" w:rsidRDefault="00D30D6E"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3) </w:t>
      </w:r>
      <w:r w:rsidR="00CF48C5" w:rsidRPr="007D3028">
        <w:rPr>
          <w:rFonts w:ascii="Times New Roman" w:eastAsiaTheme="minorEastAsia"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history="1">
        <w:r w:rsidR="00CF48C5" w:rsidRPr="007D3028">
          <w:rPr>
            <w:rFonts w:ascii="Times New Roman" w:eastAsiaTheme="minorEastAsia" w:hAnsi="Times New Roman" w:cs="Times New Roman"/>
            <w:color w:val="000000" w:themeColor="text1"/>
            <w:sz w:val="28"/>
            <w:szCs w:val="28"/>
            <w:lang w:eastAsia="ru-RU"/>
          </w:rPr>
          <w:t>части 1 статьи 9</w:t>
        </w:r>
      </w:hyperlink>
      <w:r w:rsidR="00136E3A">
        <w:rPr>
          <w:rFonts w:ascii="Times New Roman" w:eastAsiaTheme="minorEastAsia" w:hAnsi="Times New Roman" w:cs="Times New Roman"/>
          <w:sz w:val="28"/>
          <w:szCs w:val="28"/>
          <w:lang w:eastAsia="ru-RU"/>
        </w:rPr>
        <w:t xml:space="preserve"> Федерального закона № </w:t>
      </w:r>
      <w:r w:rsidR="00CF48C5" w:rsidRPr="007D3028">
        <w:rPr>
          <w:rFonts w:ascii="Times New Roman" w:eastAsiaTheme="minorEastAsia" w:hAnsi="Times New Roman" w:cs="Times New Roman"/>
          <w:sz w:val="28"/>
          <w:szCs w:val="28"/>
          <w:lang w:eastAsia="ru-RU"/>
        </w:rPr>
        <w:t>210-ФЗ;</w:t>
      </w:r>
    </w:p>
    <w:p w14:paraId="1EA106B2" w14:textId="77777777" w:rsidR="00CF48C5" w:rsidRPr="007D3028" w:rsidRDefault="00D30D6E"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4) </w:t>
      </w:r>
      <w:r w:rsidR="00CF48C5" w:rsidRPr="007D3028">
        <w:rPr>
          <w:rFonts w:ascii="Times New Roman" w:eastAsiaTheme="minorEastAsia"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00CF48C5" w:rsidRPr="007D3028">
          <w:rPr>
            <w:rFonts w:ascii="Times New Roman" w:eastAsiaTheme="minorEastAsia" w:hAnsi="Times New Roman" w:cs="Times New Roman"/>
            <w:color w:val="000000" w:themeColor="text1"/>
            <w:sz w:val="28"/>
            <w:szCs w:val="28"/>
            <w:lang w:eastAsia="ru-RU"/>
          </w:rPr>
          <w:t>пунктом 4 части 1 статьи 7</w:t>
        </w:r>
      </w:hyperlink>
      <w:r w:rsidR="00136E3A">
        <w:rPr>
          <w:rFonts w:ascii="Times New Roman" w:eastAsiaTheme="minorEastAsia" w:hAnsi="Times New Roman" w:cs="Times New Roman"/>
          <w:sz w:val="28"/>
          <w:szCs w:val="28"/>
          <w:lang w:eastAsia="ru-RU"/>
        </w:rPr>
        <w:t xml:space="preserve"> Федерального закона № </w:t>
      </w:r>
      <w:r w:rsidR="00CF48C5" w:rsidRPr="007D3028">
        <w:rPr>
          <w:rFonts w:ascii="Times New Roman" w:eastAsiaTheme="minorEastAsia" w:hAnsi="Times New Roman" w:cs="Times New Roman"/>
          <w:sz w:val="28"/>
          <w:szCs w:val="28"/>
          <w:lang w:eastAsia="ru-RU"/>
        </w:rPr>
        <w:t>210-ФЗ.</w:t>
      </w:r>
    </w:p>
    <w:p w14:paraId="228A9B2E"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 w:name="sub_1028"/>
      <w:r w:rsidRPr="007D3028">
        <w:rPr>
          <w:rFonts w:ascii="Times New Roman" w:eastAsiaTheme="minorEastAsia" w:hAnsi="Times New Roman" w:cs="Times New Roman"/>
          <w:sz w:val="28"/>
          <w:szCs w:val="28"/>
          <w:lang w:eastAsia="ru-RU"/>
        </w:rPr>
        <w:t>2.</w:t>
      </w:r>
      <w:r w:rsidR="00A145E0">
        <w:rPr>
          <w:rFonts w:ascii="Times New Roman" w:eastAsiaTheme="minorEastAsia" w:hAnsi="Times New Roman" w:cs="Times New Roman"/>
          <w:sz w:val="28"/>
          <w:szCs w:val="28"/>
          <w:lang w:eastAsia="ru-RU"/>
        </w:rPr>
        <w:t>2</w:t>
      </w:r>
      <w:r w:rsidR="00AD6B6D">
        <w:rPr>
          <w:rFonts w:ascii="Times New Roman" w:eastAsiaTheme="minorEastAsia" w:hAnsi="Times New Roman" w:cs="Times New Roman"/>
          <w:sz w:val="28"/>
          <w:szCs w:val="28"/>
          <w:lang w:eastAsia="ru-RU"/>
        </w:rPr>
        <w:t>2</w:t>
      </w:r>
      <w:r w:rsidRPr="007D3028">
        <w:rPr>
          <w:rFonts w:ascii="Times New Roman" w:eastAsiaTheme="minorEastAsia" w:hAnsi="Times New Roman" w:cs="Times New Roman"/>
          <w:sz w:val="28"/>
          <w:szCs w:val="28"/>
          <w:lang w:eastAsia="ru-RU"/>
        </w:rPr>
        <w:t>.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w:t>
      </w:r>
      <w:r w:rsidR="00AD6B6D">
        <w:rPr>
          <w:rFonts w:ascii="Times New Roman" w:eastAsiaTheme="minorEastAsia" w:hAnsi="Times New Roman" w:cs="Times New Roman"/>
          <w:sz w:val="28"/>
          <w:szCs w:val="28"/>
          <w:lang w:eastAsia="ru-RU"/>
        </w:rPr>
        <w:t>дательством:</w:t>
      </w:r>
    </w:p>
    <w:p w14:paraId="3A6FF63F" w14:textId="24A6C827" w:rsidR="00CF48C5" w:rsidRDefault="00081B1E"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8" w:name="sub_10281"/>
      <w:bookmarkEnd w:id="27"/>
      <w:r w:rsidRPr="00081B1E">
        <w:rPr>
          <w:rFonts w:ascii="Times New Roman" w:hAnsi="Times New Roman" w:cs="Times New Roman"/>
          <w:sz w:val="28"/>
          <w:szCs w:val="28"/>
        </w:rPr>
        <w:t xml:space="preserve">1) </w:t>
      </w:r>
      <w:r w:rsidR="00887335" w:rsidRPr="00081B1E">
        <w:rPr>
          <w:rFonts w:ascii="Times New Roman" w:hAnsi="Times New Roman" w:cs="Times New Roman"/>
          <w:sz w:val="28"/>
          <w:szCs w:val="28"/>
        </w:rPr>
        <w:t>непредставление в случае утраты свидетельств</w:t>
      </w:r>
      <w:r w:rsidR="008F5AD7">
        <w:rPr>
          <w:rFonts w:ascii="Times New Roman" w:hAnsi="Times New Roman" w:cs="Times New Roman"/>
          <w:sz w:val="28"/>
          <w:szCs w:val="28"/>
        </w:rPr>
        <w:t>а</w:t>
      </w:r>
      <w:r w:rsidR="00887335" w:rsidRPr="00081B1E">
        <w:rPr>
          <w:rFonts w:ascii="Times New Roman" w:hAnsi="Times New Roman" w:cs="Times New Roman"/>
          <w:sz w:val="28"/>
          <w:szCs w:val="28"/>
        </w:rPr>
        <w:t xml:space="preserve"> </w:t>
      </w:r>
      <w:r w:rsidR="00E1637C" w:rsidRPr="006C1B07">
        <w:rPr>
          <w:rFonts w:ascii="Times New Roman" w:hAnsi="Times New Roman" w:cs="Times New Roman"/>
          <w:sz w:val="28"/>
          <w:szCs w:val="28"/>
        </w:rPr>
        <w:t>о государственной регистрации самоходной машины и других видов техники</w:t>
      </w:r>
      <w:r w:rsidR="00887335" w:rsidRPr="00081B1E">
        <w:rPr>
          <w:rFonts w:ascii="Times New Roman" w:hAnsi="Times New Roman" w:cs="Times New Roman"/>
          <w:sz w:val="28"/>
          <w:szCs w:val="28"/>
        </w:rPr>
        <w:t xml:space="preserve">, </w:t>
      </w:r>
      <w:r w:rsidR="008F5AD7">
        <w:rPr>
          <w:rFonts w:ascii="Times New Roman" w:hAnsi="Times New Roman" w:cs="Times New Roman"/>
          <w:sz w:val="28"/>
          <w:szCs w:val="28"/>
        </w:rPr>
        <w:t>ПСМ</w:t>
      </w:r>
      <w:r w:rsidR="00887335" w:rsidRPr="00081B1E">
        <w:rPr>
          <w:rFonts w:ascii="Times New Roman" w:hAnsi="Times New Roman" w:cs="Times New Roman"/>
          <w:sz w:val="28"/>
          <w:szCs w:val="28"/>
        </w:rPr>
        <w:t>, снятой с учета</w:t>
      </w:r>
      <w:r w:rsidR="00520DC5">
        <w:rPr>
          <w:rFonts w:ascii="Times New Roman" w:hAnsi="Times New Roman" w:cs="Times New Roman"/>
          <w:sz w:val="28"/>
          <w:szCs w:val="28"/>
        </w:rPr>
        <w:t xml:space="preserve"> </w:t>
      </w:r>
      <w:r w:rsidR="00D5727F">
        <w:rPr>
          <w:rFonts w:ascii="Times New Roman" w:eastAsiaTheme="minorEastAsia" w:hAnsi="Times New Roman" w:cs="Times New Roman"/>
          <w:sz w:val="28"/>
          <w:szCs w:val="28"/>
          <w:lang w:eastAsia="ru-RU"/>
        </w:rPr>
        <w:t>техники</w:t>
      </w:r>
      <w:r w:rsidR="00887335" w:rsidRPr="00081B1E">
        <w:rPr>
          <w:rFonts w:ascii="Times New Roman" w:hAnsi="Times New Roman" w:cs="Times New Roman"/>
          <w:sz w:val="28"/>
          <w:szCs w:val="28"/>
        </w:rPr>
        <w:t xml:space="preserve"> или </w:t>
      </w:r>
      <w:r w:rsidR="00470E75">
        <w:rPr>
          <w:rFonts w:ascii="Times New Roman" w:hAnsi="Times New Roman" w:cs="Times New Roman"/>
          <w:sz w:val="28"/>
          <w:szCs w:val="28"/>
        </w:rPr>
        <w:t xml:space="preserve">при </w:t>
      </w:r>
      <w:r w:rsidR="00887335" w:rsidRPr="00081B1E">
        <w:rPr>
          <w:rFonts w:ascii="Times New Roman" w:hAnsi="Times New Roman" w:cs="Times New Roman"/>
          <w:sz w:val="28"/>
          <w:szCs w:val="28"/>
        </w:rPr>
        <w:t>возникновени</w:t>
      </w:r>
      <w:r w:rsidR="00470E75">
        <w:rPr>
          <w:rFonts w:ascii="Times New Roman" w:hAnsi="Times New Roman" w:cs="Times New Roman"/>
          <w:sz w:val="28"/>
          <w:szCs w:val="28"/>
        </w:rPr>
        <w:t>и</w:t>
      </w:r>
      <w:r w:rsidR="00887335" w:rsidRPr="00081B1E">
        <w:rPr>
          <w:rFonts w:ascii="Times New Roman" w:hAnsi="Times New Roman" w:cs="Times New Roman"/>
          <w:sz w:val="28"/>
          <w:szCs w:val="28"/>
        </w:rPr>
        <w:t xml:space="preserve"> сомнений в подлинности свидетельств о государственной регистрации </w:t>
      </w:r>
      <w:r w:rsidR="00520DC5">
        <w:rPr>
          <w:rFonts w:ascii="Times New Roman" w:hAnsi="Times New Roman" w:cs="Times New Roman"/>
          <w:sz w:val="28"/>
          <w:szCs w:val="28"/>
        </w:rPr>
        <w:t>самоходной машины</w:t>
      </w:r>
      <w:r w:rsidR="00E1637C">
        <w:rPr>
          <w:rFonts w:ascii="Times New Roman" w:hAnsi="Times New Roman" w:cs="Times New Roman"/>
          <w:sz w:val="28"/>
          <w:szCs w:val="28"/>
        </w:rPr>
        <w:t xml:space="preserve"> и других видов техники</w:t>
      </w:r>
      <w:r w:rsidR="00887335" w:rsidRPr="00081B1E">
        <w:rPr>
          <w:rFonts w:ascii="Times New Roman" w:hAnsi="Times New Roman" w:cs="Times New Roman"/>
          <w:sz w:val="28"/>
          <w:szCs w:val="28"/>
        </w:rPr>
        <w:t xml:space="preserve">, </w:t>
      </w:r>
      <w:r w:rsidR="008F5AD7">
        <w:rPr>
          <w:rFonts w:ascii="Times New Roman" w:hAnsi="Times New Roman" w:cs="Times New Roman"/>
          <w:sz w:val="28"/>
          <w:szCs w:val="28"/>
        </w:rPr>
        <w:t>ПСМ</w:t>
      </w:r>
      <w:r w:rsidR="00887335" w:rsidRPr="00081B1E">
        <w:rPr>
          <w:rFonts w:ascii="Times New Roman" w:hAnsi="Times New Roman" w:cs="Times New Roman"/>
          <w:sz w:val="28"/>
          <w:szCs w:val="28"/>
        </w:rPr>
        <w:t>, основных компонентов техники</w:t>
      </w:r>
      <w:r w:rsidRPr="00081B1E">
        <w:rPr>
          <w:rFonts w:ascii="Times New Roman" w:hAnsi="Times New Roman" w:cs="Times New Roman"/>
          <w:sz w:val="28"/>
          <w:szCs w:val="28"/>
        </w:rPr>
        <w:t xml:space="preserve"> и несоответствии их номеров представленным документам направля</w:t>
      </w:r>
      <w:r w:rsidR="008F5AD7">
        <w:rPr>
          <w:rFonts w:ascii="Times New Roman" w:hAnsi="Times New Roman" w:cs="Times New Roman"/>
          <w:sz w:val="28"/>
          <w:szCs w:val="28"/>
        </w:rPr>
        <w:t>ется запрос</w:t>
      </w:r>
      <w:r w:rsidRPr="00081B1E">
        <w:rPr>
          <w:rFonts w:ascii="Times New Roman" w:hAnsi="Times New Roman" w:cs="Times New Roman"/>
          <w:sz w:val="28"/>
          <w:szCs w:val="28"/>
        </w:rPr>
        <w:t xml:space="preserve"> по месту прежней государственной регистрации </w:t>
      </w:r>
      <w:r w:rsidR="00D5727F">
        <w:rPr>
          <w:rFonts w:ascii="Times New Roman" w:eastAsiaTheme="minorEastAsia" w:hAnsi="Times New Roman" w:cs="Times New Roman"/>
          <w:sz w:val="28"/>
          <w:szCs w:val="28"/>
          <w:lang w:eastAsia="ru-RU"/>
        </w:rPr>
        <w:t>техники</w:t>
      </w:r>
      <w:r>
        <w:rPr>
          <w:rFonts w:ascii="Times New Roman" w:hAnsi="Times New Roman" w:cs="Times New Roman"/>
          <w:sz w:val="28"/>
          <w:szCs w:val="28"/>
        </w:rPr>
        <w:t>;</w:t>
      </w:r>
    </w:p>
    <w:p w14:paraId="7446B41D" w14:textId="77777777" w:rsidR="00081B1E" w:rsidRDefault="00081B1E"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C1095">
        <w:rPr>
          <w:rFonts w:ascii="Times New Roman" w:hAnsi="Times New Roman" w:cs="Times New Roman"/>
          <w:sz w:val="28"/>
          <w:szCs w:val="28"/>
        </w:rPr>
        <w:t>2)</w:t>
      </w:r>
      <w:r w:rsidR="00A90C74" w:rsidRPr="008C1095">
        <w:rPr>
          <w:rFonts w:ascii="Times New Roman" w:hAnsi="Times New Roman" w:cs="Times New Roman"/>
          <w:sz w:val="28"/>
          <w:szCs w:val="28"/>
        </w:rPr>
        <w:t xml:space="preserve"> обнаружение признаков подделки представленных документов, государственн</w:t>
      </w:r>
      <w:r w:rsidR="008F5AD7">
        <w:rPr>
          <w:rFonts w:ascii="Times New Roman" w:hAnsi="Times New Roman" w:cs="Times New Roman"/>
          <w:sz w:val="28"/>
          <w:szCs w:val="28"/>
        </w:rPr>
        <w:t>ого</w:t>
      </w:r>
      <w:r w:rsidR="00A90C74" w:rsidRPr="008C1095">
        <w:rPr>
          <w:rFonts w:ascii="Times New Roman" w:hAnsi="Times New Roman" w:cs="Times New Roman"/>
          <w:sz w:val="28"/>
          <w:szCs w:val="28"/>
        </w:rPr>
        <w:t xml:space="preserve"> регистрационн</w:t>
      </w:r>
      <w:r w:rsidR="008F5AD7">
        <w:rPr>
          <w:rFonts w:ascii="Times New Roman" w:hAnsi="Times New Roman" w:cs="Times New Roman"/>
          <w:sz w:val="28"/>
          <w:szCs w:val="28"/>
        </w:rPr>
        <w:t>ого</w:t>
      </w:r>
      <w:r w:rsidR="00A90C74" w:rsidRPr="008C1095">
        <w:rPr>
          <w:rFonts w:ascii="Times New Roman" w:hAnsi="Times New Roman" w:cs="Times New Roman"/>
          <w:sz w:val="28"/>
          <w:szCs w:val="28"/>
        </w:rPr>
        <w:t xml:space="preserve"> знак</w:t>
      </w:r>
      <w:r w:rsidR="008F5AD7">
        <w:rPr>
          <w:rFonts w:ascii="Times New Roman" w:hAnsi="Times New Roman" w:cs="Times New Roman"/>
          <w:sz w:val="28"/>
          <w:szCs w:val="28"/>
        </w:rPr>
        <w:t>а</w:t>
      </w:r>
      <w:r w:rsidR="00A90C74" w:rsidRPr="008C1095">
        <w:rPr>
          <w:rFonts w:ascii="Times New Roman" w:hAnsi="Times New Roman" w:cs="Times New Roman"/>
          <w:sz w:val="28"/>
          <w:szCs w:val="28"/>
        </w:rPr>
        <w:t xml:space="preserve">, изменения или уничтожения маркировки, нанесенной на технику организациями-изготовителями, а также при наличии сведений о нахождении техники или основных компонентов техники (двигатель, основной ведущий мост (мосты), рама, коробка передач) в розыске либо нахождении представленных документов в числе похищенных </w:t>
      </w:r>
      <w:r w:rsidR="008F5AD7">
        <w:rPr>
          <w:rFonts w:ascii="Times New Roman" w:hAnsi="Times New Roman" w:cs="Times New Roman"/>
          <w:sz w:val="28"/>
          <w:szCs w:val="28"/>
        </w:rPr>
        <w:t>Управление</w:t>
      </w:r>
      <w:r w:rsidR="00A90C74" w:rsidRPr="008C1095">
        <w:rPr>
          <w:rFonts w:ascii="Times New Roman" w:hAnsi="Times New Roman" w:cs="Times New Roman"/>
          <w:sz w:val="28"/>
          <w:szCs w:val="28"/>
        </w:rPr>
        <w:t xml:space="preserve"> осуществляет их проверку в порядке, установленном законодательством Российской </w:t>
      </w:r>
      <w:r w:rsidR="00A145E0" w:rsidRPr="008C1095">
        <w:rPr>
          <w:rFonts w:ascii="Times New Roman" w:hAnsi="Times New Roman" w:cs="Times New Roman"/>
          <w:sz w:val="28"/>
          <w:szCs w:val="28"/>
        </w:rPr>
        <w:t>Федерации</w:t>
      </w:r>
      <w:r w:rsidR="00520DC5">
        <w:rPr>
          <w:rFonts w:ascii="Times New Roman" w:hAnsi="Times New Roman" w:cs="Times New Roman"/>
          <w:sz w:val="28"/>
          <w:szCs w:val="28"/>
        </w:rPr>
        <w:t>.</w:t>
      </w:r>
    </w:p>
    <w:p w14:paraId="5778A595" w14:textId="77777777" w:rsidR="008C1095" w:rsidRPr="008C1095" w:rsidRDefault="0040734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2.23.</w:t>
      </w:r>
      <w:r w:rsidR="008C1095">
        <w:rPr>
          <w:rFonts w:ascii="Times New Roman" w:hAnsi="Times New Roman" w:cs="Times New Roman"/>
          <w:sz w:val="28"/>
          <w:szCs w:val="28"/>
        </w:rPr>
        <w:t xml:space="preserve"> </w:t>
      </w:r>
      <w:r w:rsidR="00463619">
        <w:rPr>
          <w:rFonts w:ascii="Times New Roman" w:hAnsi="Times New Roman" w:cs="Times New Roman"/>
          <w:sz w:val="28"/>
          <w:szCs w:val="28"/>
        </w:rPr>
        <w:t>С</w:t>
      </w:r>
      <w:r w:rsidR="00463619" w:rsidRPr="008C1095">
        <w:rPr>
          <w:rFonts w:ascii="Times New Roman" w:hAnsi="Times New Roman" w:cs="Times New Roman"/>
          <w:sz w:val="28"/>
          <w:szCs w:val="28"/>
        </w:rPr>
        <w:t>рок</w:t>
      </w:r>
      <w:r w:rsidR="008C1095" w:rsidRPr="008C1095">
        <w:rPr>
          <w:rFonts w:ascii="Times New Roman" w:hAnsi="Times New Roman" w:cs="Times New Roman"/>
          <w:sz w:val="28"/>
          <w:szCs w:val="28"/>
        </w:rPr>
        <w:t xml:space="preserve"> приостановления предост</w:t>
      </w:r>
      <w:r w:rsidR="008C1095">
        <w:rPr>
          <w:rFonts w:ascii="Times New Roman" w:hAnsi="Times New Roman" w:cs="Times New Roman"/>
          <w:sz w:val="28"/>
          <w:szCs w:val="28"/>
        </w:rPr>
        <w:t>авления государственной услуги</w:t>
      </w:r>
      <w:r w:rsidR="008C1095" w:rsidRPr="008C1095">
        <w:rPr>
          <w:rFonts w:ascii="Times New Roman" w:hAnsi="Times New Roman" w:cs="Times New Roman"/>
          <w:sz w:val="28"/>
          <w:szCs w:val="28"/>
        </w:rPr>
        <w:t xml:space="preserve"> </w:t>
      </w:r>
      <w:r w:rsidR="00463619">
        <w:rPr>
          <w:rFonts w:ascii="Times New Roman" w:hAnsi="Times New Roman" w:cs="Times New Roman"/>
          <w:sz w:val="28"/>
          <w:szCs w:val="28"/>
        </w:rPr>
        <w:t xml:space="preserve">не более чем на </w:t>
      </w:r>
      <w:r w:rsidR="008C1095" w:rsidRPr="008C1095">
        <w:rPr>
          <w:rFonts w:ascii="Times New Roman" w:hAnsi="Times New Roman" w:cs="Times New Roman"/>
          <w:sz w:val="28"/>
          <w:szCs w:val="28"/>
        </w:rPr>
        <w:t>30 календарных дней.</w:t>
      </w:r>
    </w:p>
    <w:p w14:paraId="4A753871"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 w:name="sub_1029"/>
      <w:bookmarkEnd w:id="28"/>
      <w:r w:rsidRPr="007D3028">
        <w:rPr>
          <w:rFonts w:ascii="Times New Roman" w:eastAsiaTheme="minorEastAsia" w:hAnsi="Times New Roman" w:cs="Times New Roman"/>
          <w:sz w:val="28"/>
          <w:szCs w:val="28"/>
          <w:lang w:eastAsia="ru-RU"/>
        </w:rPr>
        <w:t>2.</w:t>
      </w:r>
      <w:r w:rsidR="00A145E0">
        <w:rPr>
          <w:rFonts w:ascii="Times New Roman" w:eastAsiaTheme="minorEastAsia" w:hAnsi="Times New Roman" w:cs="Times New Roman"/>
          <w:sz w:val="28"/>
          <w:szCs w:val="28"/>
          <w:lang w:eastAsia="ru-RU"/>
        </w:rPr>
        <w:t>2</w:t>
      </w:r>
      <w:r w:rsidR="0040734C">
        <w:rPr>
          <w:rFonts w:ascii="Times New Roman" w:eastAsiaTheme="minorEastAsia" w:hAnsi="Times New Roman" w:cs="Times New Roman"/>
          <w:sz w:val="28"/>
          <w:szCs w:val="28"/>
          <w:lang w:eastAsia="ru-RU"/>
        </w:rPr>
        <w:t>4</w:t>
      </w:r>
      <w:r w:rsidRPr="007D3028">
        <w:rPr>
          <w:rFonts w:ascii="Times New Roman" w:eastAsiaTheme="minorEastAsia" w:hAnsi="Times New Roman" w:cs="Times New Roman"/>
          <w:sz w:val="28"/>
          <w:szCs w:val="28"/>
          <w:lang w:eastAsia="ru-RU"/>
        </w:rPr>
        <w:t>. Исчерпывающий перечень оснований для отказа в приеме документов, необходимых для предоставления государственной услуги:</w:t>
      </w:r>
    </w:p>
    <w:bookmarkEnd w:id="29"/>
    <w:p w14:paraId="0E0335CC"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w:t>
      </w:r>
      <w:r w:rsidR="008F09B9" w:rsidRPr="007D3028">
        <w:rPr>
          <w:rFonts w:ascii="Times New Roman" w:eastAsiaTheme="minorEastAsia" w:hAnsi="Times New Roman" w:cs="Times New Roman"/>
          <w:sz w:val="28"/>
          <w:szCs w:val="28"/>
          <w:lang w:eastAsia="ru-RU"/>
        </w:rPr>
        <w:t>представлени</w:t>
      </w:r>
      <w:r w:rsidR="008F09B9">
        <w:rPr>
          <w:rFonts w:ascii="Times New Roman" w:eastAsiaTheme="minorEastAsia" w:hAnsi="Times New Roman" w:cs="Times New Roman"/>
          <w:sz w:val="28"/>
          <w:szCs w:val="28"/>
          <w:lang w:eastAsia="ru-RU"/>
        </w:rPr>
        <w:t>е</w:t>
      </w:r>
      <w:r w:rsidRPr="007D3028">
        <w:rPr>
          <w:rFonts w:ascii="Times New Roman" w:eastAsiaTheme="minorEastAsia" w:hAnsi="Times New Roman" w:cs="Times New Roman"/>
          <w:sz w:val="28"/>
          <w:szCs w:val="28"/>
          <w:lang w:eastAsia="ru-RU"/>
        </w:rPr>
        <w:t xml:space="preserve"> документ</w:t>
      </w:r>
      <w:r w:rsidR="008F09B9">
        <w:rPr>
          <w:rFonts w:ascii="Times New Roman" w:eastAsiaTheme="minorEastAsia" w:hAnsi="Times New Roman" w:cs="Times New Roman"/>
          <w:sz w:val="28"/>
          <w:szCs w:val="28"/>
          <w:lang w:eastAsia="ru-RU"/>
        </w:rPr>
        <w:t>ов</w:t>
      </w:r>
      <w:r w:rsidRPr="007D3028">
        <w:rPr>
          <w:rFonts w:ascii="Times New Roman" w:eastAsiaTheme="minorEastAsia" w:hAnsi="Times New Roman" w:cs="Times New Roman"/>
          <w:sz w:val="28"/>
          <w:szCs w:val="28"/>
          <w:lang w:eastAsia="ru-RU"/>
        </w:rPr>
        <w:t xml:space="preserve"> не отвечаю</w:t>
      </w:r>
      <w:r w:rsidR="0040734C">
        <w:rPr>
          <w:rFonts w:ascii="Times New Roman" w:eastAsiaTheme="minorEastAsia" w:hAnsi="Times New Roman" w:cs="Times New Roman"/>
          <w:sz w:val="28"/>
          <w:szCs w:val="28"/>
          <w:lang w:eastAsia="ru-RU"/>
        </w:rPr>
        <w:t>щих</w:t>
      </w:r>
      <w:r w:rsidRPr="007D3028">
        <w:rPr>
          <w:rFonts w:ascii="Times New Roman" w:eastAsiaTheme="minorEastAsia" w:hAnsi="Times New Roman" w:cs="Times New Roman"/>
          <w:sz w:val="28"/>
          <w:szCs w:val="28"/>
          <w:lang w:eastAsia="ru-RU"/>
        </w:rPr>
        <w:t xml:space="preserve"> требованиям, установленным </w:t>
      </w:r>
      <w:r w:rsidR="008F09B9">
        <w:rPr>
          <w:rFonts w:ascii="Times New Roman" w:eastAsiaTheme="minorEastAsia" w:hAnsi="Times New Roman" w:cs="Times New Roman"/>
          <w:sz w:val="28"/>
          <w:szCs w:val="28"/>
          <w:lang w:eastAsia="ru-RU"/>
        </w:rPr>
        <w:lastRenderedPageBreak/>
        <w:t xml:space="preserve">настоящим </w:t>
      </w:r>
      <w:r w:rsidR="00106B5D">
        <w:rPr>
          <w:rFonts w:ascii="Times New Roman" w:eastAsiaTheme="minorEastAsia" w:hAnsi="Times New Roman" w:cs="Times New Roman"/>
          <w:sz w:val="28"/>
          <w:szCs w:val="28"/>
          <w:lang w:eastAsia="ru-RU"/>
        </w:rPr>
        <w:t>регламентом;</w:t>
      </w:r>
    </w:p>
    <w:p w14:paraId="2C33986B"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2) предоставление неполного пакета документа, указанных в </w:t>
      </w:r>
      <w:hyperlink w:anchor="sub_1026" w:history="1">
        <w:r w:rsidR="0040734C">
          <w:rPr>
            <w:rFonts w:ascii="Times New Roman" w:eastAsiaTheme="minorEastAsia" w:hAnsi="Times New Roman" w:cs="Times New Roman"/>
            <w:color w:val="000000" w:themeColor="text1"/>
            <w:sz w:val="28"/>
            <w:szCs w:val="28"/>
            <w:lang w:eastAsia="ru-RU"/>
          </w:rPr>
          <w:t>пункте</w:t>
        </w:r>
        <w:r w:rsidR="008F09B9">
          <w:rPr>
            <w:rFonts w:ascii="Times New Roman" w:eastAsiaTheme="minorEastAsia" w:hAnsi="Times New Roman" w:cs="Times New Roman"/>
            <w:color w:val="000000" w:themeColor="text1"/>
            <w:sz w:val="28"/>
            <w:szCs w:val="28"/>
            <w:lang w:eastAsia="ru-RU"/>
          </w:rPr>
          <w:t xml:space="preserve"> </w:t>
        </w:r>
        <w:r w:rsidRPr="007D3028">
          <w:rPr>
            <w:rFonts w:ascii="Times New Roman" w:eastAsiaTheme="minorEastAsia" w:hAnsi="Times New Roman" w:cs="Times New Roman"/>
            <w:color w:val="000000" w:themeColor="text1"/>
            <w:sz w:val="28"/>
            <w:szCs w:val="28"/>
            <w:lang w:eastAsia="ru-RU"/>
          </w:rPr>
          <w:t>2.</w:t>
        </w:r>
        <w:r w:rsidR="008F09B9">
          <w:rPr>
            <w:rFonts w:ascii="Times New Roman" w:eastAsiaTheme="minorEastAsia" w:hAnsi="Times New Roman" w:cs="Times New Roman"/>
            <w:color w:val="000000" w:themeColor="text1"/>
            <w:sz w:val="28"/>
            <w:szCs w:val="28"/>
            <w:lang w:eastAsia="ru-RU"/>
          </w:rPr>
          <w:t>1</w:t>
        </w:r>
        <w:r w:rsidR="0040734C">
          <w:rPr>
            <w:rFonts w:ascii="Times New Roman" w:eastAsiaTheme="minorEastAsia" w:hAnsi="Times New Roman" w:cs="Times New Roman"/>
            <w:color w:val="000000" w:themeColor="text1"/>
            <w:sz w:val="28"/>
            <w:szCs w:val="28"/>
            <w:lang w:eastAsia="ru-RU"/>
          </w:rPr>
          <w:t>2</w:t>
        </w:r>
      </w:hyperlink>
      <w:r w:rsidRPr="007D3028">
        <w:rPr>
          <w:rFonts w:ascii="Times New Roman" w:eastAsiaTheme="minorEastAsia" w:hAnsi="Times New Roman" w:cs="Times New Roman"/>
          <w:sz w:val="28"/>
          <w:szCs w:val="28"/>
          <w:lang w:eastAsia="ru-RU"/>
        </w:rPr>
        <w:t xml:space="preserve"> настоящего </w:t>
      </w:r>
      <w:r w:rsidR="000509DE">
        <w:rPr>
          <w:rFonts w:ascii="Times New Roman" w:eastAsiaTheme="minorEastAsia" w:hAnsi="Times New Roman" w:cs="Times New Roman"/>
          <w:sz w:val="28"/>
          <w:szCs w:val="28"/>
          <w:lang w:eastAsia="ru-RU"/>
        </w:rPr>
        <w:t>а</w:t>
      </w:r>
      <w:r w:rsidR="0011169D">
        <w:rPr>
          <w:rFonts w:ascii="Times New Roman" w:eastAsiaTheme="minorEastAsia" w:hAnsi="Times New Roman" w:cs="Times New Roman"/>
          <w:sz w:val="28"/>
          <w:szCs w:val="28"/>
          <w:lang w:eastAsia="ru-RU"/>
        </w:rPr>
        <w:t>дминистративного</w:t>
      </w:r>
      <w:r w:rsidR="0011169D" w:rsidRPr="007D3028">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регламента;</w:t>
      </w:r>
    </w:p>
    <w:p w14:paraId="526B1B62" w14:textId="4FA603DC"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3) </w:t>
      </w:r>
      <w:r w:rsidR="008F09B9">
        <w:rPr>
          <w:rFonts w:ascii="Times New Roman" w:eastAsiaTheme="minorEastAsia" w:hAnsi="Times New Roman" w:cs="Times New Roman"/>
          <w:sz w:val="28"/>
          <w:szCs w:val="28"/>
          <w:lang w:eastAsia="ru-RU"/>
        </w:rPr>
        <w:t xml:space="preserve">подача </w:t>
      </w:r>
      <w:r w:rsidRPr="007D3028">
        <w:rPr>
          <w:rFonts w:ascii="Times New Roman" w:eastAsiaTheme="minorEastAsia" w:hAnsi="Times New Roman" w:cs="Times New Roman"/>
          <w:sz w:val="28"/>
          <w:szCs w:val="28"/>
          <w:lang w:eastAsia="ru-RU"/>
        </w:rPr>
        <w:t>заявлени</w:t>
      </w:r>
      <w:r w:rsidR="008F09B9">
        <w:rPr>
          <w:rFonts w:ascii="Times New Roman" w:eastAsiaTheme="minorEastAsia" w:hAnsi="Times New Roman" w:cs="Times New Roman"/>
          <w:sz w:val="28"/>
          <w:szCs w:val="28"/>
          <w:lang w:eastAsia="ru-RU"/>
        </w:rPr>
        <w:t>я</w:t>
      </w:r>
      <w:r w:rsidRPr="007D3028">
        <w:rPr>
          <w:rFonts w:ascii="Times New Roman" w:eastAsiaTheme="minorEastAsia" w:hAnsi="Times New Roman" w:cs="Times New Roman"/>
          <w:sz w:val="28"/>
          <w:szCs w:val="28"/>
          <w:lang w:eastAsia="ru-RU"/>
        </w:rPr>
        <w:t xml:space="preserve"> лицом, не уполномоченным на осуществление таких действий (несоответствие категории заявителя кругу лиц, имеющих право на получение государственной услуги, указанных в </w:t>
      </w:r>
      <w:hyperlink w:anchor="sub_1012" w:history="1">
        <w:r w:rsidR="006D523E">
          <w:rPr>
            <w:rFonts w:ascii="Times New Roman" w:eastAsiaTheme="minorEastAsia" w:hAnsi="Times New Roman" w:cs="Times New Roman"/>
            <w:color w:val="000000" w:themeColor="text1"/>
            <w:sz w:val="28"/>
            <w:szCs w:val="28"/>
            <w:lang w:eastAsia="ru-RU"/>
          </w:rPr>
          <w:t>пункте</w:t>
        </w:r>
        <w:r w:rsidR="0070627E">
          <w:rPr>
            <w:rFonts w:ascii="Times New Roman" w:eastAsiaTheme="minorEastAsia" w:hAnsi="Times New Roman" w:cs="Times New Roman"/>
            <w:color w:val="000000" w:themeColor="text1"/>
            <w:sz w:val="28"/>
            <w:szCs w:val="28"/>
            <w:lang w:eastAsia="ru-RU"/>
          </w:rPr>
          <w:t xml:space="preserve"> </w:t>
        </w:r>
        <w:r w:rsidRPr="007D3028">
          <w:rPr>
            <w:rFonts w:ascii="Times New Roman" w:eastAsiaTheme="minorEastAsia" w:hAnsi="Times New Roman" w:cs="Times New Roman"/>
            <w:color w:val="000000" w:themeColor="text1"/>
            <w:sz w:val="28"/>
            <w:szCs w:val="28"/>
            <w:lang w:eastAsia="ru-RU"/>
          </w:rPr>
          <w:t>1.</w:t>
        </w:r>
        <w:r w:rsidR="005D41D6">
          <w:rPr>
            <w:rFonts w:ascii="Times New Roman" w:eastAsiaTheme="minorEastAsia" w:hAnsi="Times New Roman" w:cs="Times New Roman"/>
            <w:color w:val="000000" w:themeColor="text1"/>
            <w:sz w:val="28"/>
            <w:szCs w:val="28"/>
            <w:lang w:eastAsia="ru-RU"/>
          </w:rPr>
          <w:t>4</w:t>
        </w:r>
      </w:hyperlink>
      <w:r w:rsidRPr="007D3028">
        <w:rPr>
          <w:rFonts w:ascii="Times New Roman" w:eastAsiaTheme="minorEastAsia" w:hAnsi="Times New Roman" w:cs="Times New Roman"/>
          <w:sz w:val="28"/>
          <w:szCs w:val="28"/>
          <w:lang w:eastAsia="ru-RU"/>
        </w:rPr>
        <w:t xml:space="preserve"> настоящего</w:t>
      </w:r>
      <w:r w:rsidR="0011169D">
        <w:rPr>
          <w:rFonts w:ascii="Times New Roman" w:eastAsiaTheme="minorEastAsia" w:hAnsi="Times New Roman" w:cs="Times New Roman"/>
          <w:sz w:val="28"/>
          <w:szCs w:val="28"/>
          <w:lang w:eastAsia="ru-RU"/>
        </w:rPr>
        <w:t xml:space="preserve"> </w:t>
      </w:r>
      <w:r w:rsidR="000509DE">
        <w:rPr>
          <w:rFonts w:ascii="Times New Roman" w:eastAsiaTheme="minorEastAsia" w:hAnsi="Times New Roman" w:cs="Times New Roman"/>
          <w:sz w:val="28"/>
          <w:szCs w:val="28"/>
          <w:lang w:eastAsia="ru-RU"/>
        </w:rPr>
        <w:t>а</w:t>
      </w:r>
      <w:r w:rsidR="0011169D">
        <w:rPr>
          <w:rFonts w:ascii="Times New Roman" w:eastAsiaTheme="minorEastAsia" w:hAnsi="Times New Roman" w:cs="Times New Roman"/>
          <w:sz w:val="28"/>
          <w:szCs w:val="28"/>
          <w:lang w:eastAsia="ru-RU"/>
        </w:rPr>
        <w:t>дминистративного</w:t>
      </w:r>
      <w:r w:rsidRPr="007D3028">
        <w:rPr>
          <w:rFonts w:ascii="Times New Roman" w:eastAsiaTheme="minorEastAsia" w:hAnsi="Times New Roman" w:cs="Times New Roman"/>
          <w:sz w:val="28"/>
          <w:szCs w:val="28"/>
          <w:lang w:eastAsia="ru-RU"/>
        </w:rPr>
        <w:t xml:space="preserve"> регламента);</w:t>
      </w:r>
    </w:p>
    <w:p w14:paraId="7206689F" w14:textId="77777777" w:rsidR="00CF48C5" w:rsidRPr="007D3028" w:rsidRDefault="0080674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0674F">
        <w:rPr>
          <w:rFonts w:ascii="Times New Roman" w:eastAsiaTheme="minorEastAsia" w:hAnsi="Times New Roman" w:cs="Times New Roman"/>
          <w:sz w:val="28"/>
          <w:szCs w:val="28"/>
          <w:lang w:eastAsia="ru-RU"/>
        </w:rPr>
        <w:t>4</w:t>
      </w:r>
      <w:r w:rsidR="00CF48C5" w:rsidRPr="007D3028">
        <w:rPr>
          <w:rFonts w:ascii="Times New Roman" w:eastAsiaTheme="minorEastAsia" w:hAnsi="Times New Roman" w:cs="Times New Roman"/>
          <w:sz w:val="28"/>
          <w:szCs w:val="28"/>
          <w:lang w:eastAsia="ru-RU"/>
        </w:rPr>
        <w:t xml:space="preserve">) </w:t>
      </w:r>
      <w:r w:rsidR="008F09B9" w:rsidRPr="007D3028">
        <w:rPr>
          <w:rFonts w:ascii="Times New Roman" w:eastAsiaTheme="minorEastAsia" w:hAnsi="Times New Roman" w:cs="Times New Roman"/>
          <w:sz w:val="28"/>
          <w:szCs w:val="28"/>
          <w:lang w:eastAsia="ru-RU"/>
        </w:rPr>
        <w:t>оформлен</w:t>
      </w:r>
      <w:r w:rsidR="006D523E">
        <w:rPr>
          <w:rFonts w:ascii="Times New Roman" w:eastAsiaTheme="minorEastAsia" w:hAnsi="Times New Roman" w:cs="Times New Roman"/>
          <w:sz w:val="28"/>
          <w:szCs w:val="28"/>
          <w:lang w:eastAsia="ru-RU"/>
        </w:rPr>
        <w:t>ие</w:t>
      </w:r>
      <w:r w:rsidR="008F09B9"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заявлени</w:t>
      </w:r>
      <w:r w:rsidR="006D523E">
        <w:rPr>
          <w:rFonts w:ascii="Times New Roman" w:eastAsiaTheme="minorEastAsia" w:hAnsi="Times New Roman" w:cs="Times New Roman"/>
          <w:sz w:val="28"/>
          <w:szCs w:val="28"/>
          <w:lang w:eastAsia="ru-RU"/>
        </w:rPr>
        <w:t>я</w:t>
      </w:r>
      <w:r w:rsidR="00CF48C5" w:rsidRPr="007D3028">
        <w:rPr>
          <w:rFonts w:ascii="Times New Roman" w:eastAsiaTheme="minorEastAsia" w:hAnsi="Times New Roman" w:cs="Times New Roman"/>
          <w:sz w:val="28"/>
          <w:szCs w:val="28"/>
          <w:lang w:eastAsia="ru-RU"/>
        </w:rPr>
        <w:t xml:space="preserve"> не в соответствии с настоящим</w:t>
      </w:r>
      <w:r w:rsidR="006D523E">
        <w:rPr>
          <w:rFonts w:ascii="Times New Roman" w:eastAsiaTheme="minorEastAsia" w:hAnsi="Times New Roman" w:cs="Times New Roman"/>
          <w:sz w:val="28"/>
          <w:szCs w:val="28"/>
          <w:lang w:eastAsia="ru-RU"/>
        </w:rPr>
        <w:t xml:space="preserve"> административным</w:t>
      </w:r>
      <w:r w:rsidR="00CF48C5" w:rsidRPr="007D3028">
        <w:rPr>
          <w:rFonts w:ascii="Times New Roman" w:eastAsiaTheme="minorEastAsia" w:hAnsi="Times New Roman" w:cs="Times New Roman"/>
          <w:sz w:val="28"/>
          <w:szCs w:val="28"/>
          <w:lang w:eastAsia="ru-RU"/>
        </w:rPr>
        <w:t xml:space="preserve"> регламентом;</w:t>
      </w:r>
    </w:p>
    <w:p w14:paraId="7AE89CC9" w14:textId="101389BC" w:rsidR="00CF48C5" w:rsidRDefault="0080674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05FCB">
        <w:rPr>
          <w:rFonts w:ascii="Times New Roman" w:eastAsiaTheme="minorEastAsia" w:hAnsi="Times New Roman" w:cs="Times New Roman"/>
          <w:sz w:val="28"/>
          <w:szCs w:val="28"/>
          <w:lang w:eastAsia="ru-RU"/>
        </w:rPr>
        <w:t>5</w:t>
      </w:r>
      <w:r w:rsidR="004A0CE9">
        <w:rPr>
          <w:rFonts w:ascii="Times New Roman" w:eastAsiaTheme="minorEastAsia" w:hAnsi="Times New Roman" w:cs="Times New Roman"/>
          <w:sz w:val="28"/>
          <w:szCs w:val="28"/>
          <w:lang w:eastAsia="ru-RU"/>
        </w:rPr>
        <w:t>) не действительность усиленной квалифицированной электронной подписи</w:t>
      </w:r>
      <w:r w:rsidR="0070627E">
        <w:rPr>
          <w:rFonts w:ascii="Times New Roman" w:eastAsiaTheme="minorEastAsia" w:hAnsi="Times New Roman" w:cs="Times New Roman"/>
          <w:sz w:val="28"/>
          <w:szCs w:val="28"/>
          <w:lang w:eastAsia="ru-RU"/>
        </w:rPr>
        <w:t xml:space="preserve"> при подаче документов посредством ЕПГУ или </w:t>
      </w:r>
      <w:r w:rsidR="00F65475">
        <w:rPr>
          <w:rFonts w:ascii="Times New Roman" w:eastAsiaTheme="minorEastAsia" w:hAnsi="Times New Roman" w:cs="Times New Roman"/>
          <w:sz w:val="28"/>
          <w:szCs w:val="28"/>
          <w:lang w:eastAsia="ru-RU"/>
        </w:rPr>
        <w:t>Р</w:t>
      </w:r>
      <w:r w:rsidR="0070627E">
        <w:rPr>
          <w:rFonts w:ascii="Times New Roman" w:eastAsiaTheme="minorEastAsia" w:hAnsi="Times New Roman" w:cs="Times New Roman"/>
          <w:sz w:val="28"/>
          <w:szCs w:val="28"/>
          <w:lang w:eastAsia="ru-RU"/>
        </w:rPr>
        <w:t>ПГУ КК</w:t>
      </w:r>
      <w:r w:rsidR="00B166E6">
        <w:rPr>
          <w:rFonts w:ascii="Times New Roman" w:eastAsiaTheme="minorEastAsia" w:hAnsi="Times New Roman" w:cs="Times New Roman"/>
          <w:sz w:val="28"/>
          <w:szCs w:val="28"/>
          <w:lang w:eastAsia="ru-RU"/>
        </w:rPr>
        <w:t>;</w:t>
      </w:r>
    </w:p>
    <w:p w14:paraId="48D3C321" w14:textId="77777777" w:rsidR="00106B5D" w:rsidRDefault="006D523E" w:rsidP="00106B5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106B5D">
        <w:rPr>
          <w:rFonts w:ascii="Times New Roman" w:eastAsiaTheme="minorEastAsia" w:hAnsi="Times New Roman" w:cs="Times New Roman"/>
          <w:sz w:val="28"/>
          <w:szCs w:val="28"/>
          <w:lang w:eastAsia="ru-RU"/>
        </w:rPr>
        <w:t xml:space="preserve">) </w:t>
      </w:r>
      <w:r w:rsidR="00106B5D" w:rsidRPr="007D3028">
        <w:rPr>
          <w:rFonts w:ascii="Times New Roman" w:eastAsiaTheme="minorEastAsia" w:hAnsi="Times New Roman" w:cs="Times New Roman"/>
          <w:sz w:val="28"/>
          <w:szCs w:val="28"/>
          <w:lang w:eastAsia="ru-RU"/>
        </w:rPr>
        <w:t xml:space="preserve"> представление документов, срок действия </w:t>
      </w:r>
      <w:r w:rsidR="00106B5D">
        <w:rPr>
          <w:rFonts w:ascii="Times New Roman" w:eastAsiaTheme="minorEastAsia" w:hAnsi="Times New Roman" w:cs="Times New Roman"/>
          <w:sz w:val="28"/>
          <w:szCs w:val="28"/>
          <w:lang w:eastAsia="ru-RU"/>
        </w:rPr>
        <w:t>которых истек;</w:t>
      </w:r>
    </w:p>
    <w:p w14:paraId="7EF1A96B" w14:textId="77777777" w:rsidR="00B166E6" w:rsidRPr="00B166E6" w:rsidRDefault="006D523E"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B166E6" w:rsidRPr="00B166E6">
        <w:rPr>
          <w:rFonts w:ascii="Times New Roman" w:eastAsiaTheme="minorEastAsia" w:hAnsi="Times New Roman" w:cs="Times New Roman"/>
          <w:sz w:val="28"/>
          <w:szCs w:val="28"/>
          <w:lang w:eastAsia="ru-RU"/>
        </w:rPr>
        <w:t>)</w:t>
      </w:r>
      <w:r w:rsidR="00B166E6" w:rsidRPr="00B166E6">
        <w:rPr>
          <w:sz w:val="23"/>
          <w:szCs w:val="23"/>
        </w:rPr>
        <w:t xml:space="preserve"> </w:t>
      </w:r>
      <w:r w:rsidR="00B166E6" w:rsidRPr="00B166E6">
        <w:rPr>
          <w:rFonts w:ascii="Times New Roman" w:hAnsi="Times New Roman" w:cs="Times New Roman"/>
          <w:sz w:val="28"/>
          <w:szCs w:val="28"/>
        </w:rPr>
        <w:t>обращение за совершением регистрационных действий в отношении техники, собственник (владелец) которой зарегистрирован за пределами границ Камчатского края.</w:t>
      </w:r>
    </w:p>
    <w:p w14:paraId="17FD654F"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 w:name="sub_1210"/>
      <w:r w:rsidRPr="007D3028">
        <w:rPr>
          <w:rFonts w:ascii="Times New Roman" w:eastAsiaTheme="minorEastAsia" w:hAnsi="Times New Roman" w:cs="Times New Roman"/>
          <w:sz w:val="28"/>
          <w:szCs w:val="28"/>
          <w:lang w:eastAsia="ru-RU"/>
        </w:rPr>
        <w:t>2.</w:t>
      </w:r>
      <w:r w:rsidR="00A145E0">
        <w:rPr>
          <w:rFonts w:ascii="Times New Roman" w:eastAsiaTheme="minorEastAsia" w:hAnsi="Times New Roman" w:cs="Times New Roman"/>
          <w:sz w:val="28"/>
          <w:szCs w:val="28"/>
          <w:lang w:eastAsia="ru-RU"/>
        </w:rPr>
        <w:t>2</w:t>
      </w:r>
      <w:r w:rsidR="00B2321D">
        <w:rPr>
          <w:rFonts w:ascii="Times New Roman" w:eastAsiaTheme="minorEastAsia" w:hAnsi="Times New Roman" w:cs="Times New Roman"/>
          <w:sz w:val="28"/>
          <w:szCs w:val="28"/>
          <w:lang w:eastAsia="ru-RU"/>
        </w:rPr>
        <w:t>5</w:t>
      </w:r>
      <w:r w:rsidRPr="007D3028">
        <w:rPr>
          <w:rFonts w:ascii="Times New Roman" w:eastAsiaTheme="minorEastAsia" w:hAnsi="Times New Roman" w:cs="Times New Roman"/>
          <w:sz w:val="28"/>
          <w:szCs w:val="28"/>
          <w:lang w:eastAsia="ru-RU"/>
        </w:rPr>
        <w:t>. Исчерпывающий перечень оснований для отказа в предоставлении государственной услуги:</w:t>
      </w:r>
    </w:p>
    <w:bookmarkEnd w:id="30"/>
    <w:p w14:paraId="6F244FDA"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1) отсутствие оплаты за предоставление государственной услуги;</w:t>
      </w:r>
    </w:p>
    <w:p w14:paraId="5F185B53" w14:textId="77777777" w:rsidR="00CF48C5" w:rsidRPr="007D3028" w:rsidRDefault="006D523E"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BD55E3" w:rsidRPr="00BD55E3">
        <w:rPr>
          <w:rFonts w:ascii="Times New Roman" w:hAnsi="Times New Roman" w:cs="Times New Roman"/>
          <w:sz w:val="28"/>
          <w:szCs w:val="28"/>
        </w:rPr>
        <w:t>обращение с заявлением о государственной регистрации техники, которая не подлежит государственной регистрации в соответствии с настоящим административным регламентом</w:t>
      </w:r>
      <w:r w:rsidR="00BD55E3">
        <w:rPr>
          <w:rFonts w:ascii="Times New Roman" w:eastAsiaTheme="minorEastAsia" w:hAnsi="Times New Roman" w:cs="Times New Roman"/>
          <w:sz w:val="28"/>
          <w:szCs w:val="28"/>
          <w:lang w:eastAsia="ru-RU"/>
        </w:rPr>
        <w:t>;</w:t>
      </w:r>
    </w:p>
    <w:p w14:paraId="4474662E" w14:textId="748E1BBF" w:rsidR="00CF48C5" w:rsidRPr="007D3028" w:rsidRDefault="00BD55E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24528B" w:rsidRPr="007D3028">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несоответствие полученных при осмотре данных представленным (полученным) документам (сведениям) в том числе непредставление </w:t>
      </w:r>
      <w:r w:rsidR="00D5727F">
        <w:rPr>
          <w:rFonts w:ascii="Times New Roman" w:eastAsiaTheme="minorEastAsia" w:hAnsi="Times New Roman" w:cs="Times New Roman"/>
          <w:sz w:val="28"/>
          <w:szCs w:val="28"/>
          <w:lang w:eastAsia="ru-RU"/>
        </w:rPr>
        <w:t>техники</w:t>
      </w:r>
      <w:r w:rsidR="00CF48C5" w:rsidRPr="007D3028">
        <w:rPr>
          <w:rFonts w:ascii="Times New Roman" w:eastAsiaTheme="minorEastAsia" w:hAnsi="Times New Roman" w:cs="Times New Roman"/>
          <w:sz w:val="28"/>
          <w:szCs w:val="28"/>
          <w:lang w:eastAsia="ru-RU"/>
        </w:rPr>
        <w:t xml:space="preserve"> для осмотра в случаях, когда осмотр обязателен;</w:t>
      </w:r>
    </w:p>
    <w:p w14:paraId="4080C32F" w14:textId="2566CEB4" w:rsidR="00CF48C5" w:rsidRPr="007D3028" w:rsidRDefault="00BD55E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24528B"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отсутствие в ПСМ отметки об уплате утилизационного сбора или </w:t>
      </w:r>
      <w:r w:rsidR="00BE3BEC">
        <w:rPr>
          <w:rFonts w:ascii="Times New Roman" w:eastAsiaTheme="minorEastAsia" w:hAnsi="Times New Roman" w:cs="Times New Roman"/>
          <w:sz w:val="28"/>
          <w:szCs w:val="28"/>
          <w:lang w:eastAsia="ru-RU"/>
        </w:rPr>
        <w:t xml:space="preserve">отметки об </w:t>
      </w:r>
      <w:r w:rsidR="00CF48C5" w:rsidRPr="007D3028">
        <w:rPr>
          <w:rFonts w:ascii="Times New Roman" w:eastAsiaTheme="minorEastAsia" w:hAnsi="Times New Roman" w:cs="Times New Roman"/>
          <w:sz w:val="28"/>
          <w:szCs w:val="28"/>
          <w:lang w:eastAsia="ru-RU"/>
        </w:rPr>
        <w:t>основани</w:t>
      </w:r>
      <w:r w:rsidR="00BE3BEC">
        <w:rPr>
          <w:rFonts w:ascii="Times New Roman" w:eastAsiaTheme="minorEastAsia" w:hAnsi="Times New Roman" w:cs="Times New Roman"/>
          <w:sz w:val="28"/>
          <w:szCs w:val="28"/>
          <w:lang w:eastAsia="ru-RU"/>
        </w:rPr>
        <w:t>и</w:t>
      </w:r>
      <w:r w:rsidR="00CF48C5" w:rsidRPr="007D3028">
        <w:rPr>
          <w:rFonts w:ascii="Times New Roman" w:eastAsiaTheme="minorEastAsia" w:hAnsi="Times New Roman" w:cs="Times New Roman"/>
          <w:sz w:val="28"/>
          <w:szCs w:val="28"/>
          <w:lang w:eastAsia="ru-RU"/>
        </w:rPr>
        <w:t xml:space="preserve"> неуплаты утилизационного сбора в </w:t>
      </w:r>
      <w:r w:rsidR="00767B2B">
        <w:rPr>
          <w:rFonts w:ascii="Times New Roman" w:eastAsiaTheme="minorEastAsia" w:hAnsi="Times New Roman" w:cs="Times New Roman"/>
          <w:sz w:val="28"/>
          <w:szCs w:val="28"/>
          <w:lang w:eastAsia="ru-RU"/>
        </w:rPr>
        <w:t xml:space="preserve">соответствии с </w:t>
      </w:r>
      <w:r w:rsidR="00767B2B" w:rsidRPr="007D3028">
        <w:rPr>
          <w:rFonts w:ascii="Times New Roman" w:eastAsiaTheme="minorEastAsia" w:hAnsi="Times New Roman" w:cs="Times New Roman"/>
          <w:sz w:val="28"/>
          <w:szCs w:val="28"/>
          <w:lang w:eastAsia="ru-RU"/>
        </w:rPr>
        <w:t>законодательством</w:t>
      </w:r>
      <w:r w:rsidR="00767B2B">
        <w:rPr>
          <w:rFonts w:ascii="Times New Roman" w:eastAsiaTheme="minorEastAsia" w:hAnsi="Times New Roman" w:cs="Times New Roman"/>
          <w:sz w:val="28"/>
          <w:szCs w:val="28"/>
          <w:lang w:eastAsia="ru-RU"/>
        </w:rPr>
        <w:t xml:space="preserve"> Российской Федерации</w:t>
      </w:r>
      <w:r w:rsidR="00CF48C5" w:rsidRPr="007D3028">
        <w:rPr>
          <w:rFonts w:ascii="Times New Roman" w:eastAsiaTheme="minorEastAsia" w:hAnsi="Times New Roman" w:cs="Times New Roman"/>
          <w:sz w:val="28"/>
          <w:szCs w:val="28"/>
          <w:lang w:eastAsia="ru-RU"/>
        </w:rPr>
        <w:t>;</w:t>
      </w:r>
    </w:p>
    <w:p w14:paraId="26CCBF10" w14:textId="77777777" w:rsidR="00CF48C5" w:rsidRPr="007D3028" w:rsidRDefault="00BD55E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4528B" w:rsidRPr="007D3028">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наличие запретов и ограничений на проведение регистрационных действий, наложенных в соответствии с законодательством Российской Федерации;</w:t>
      </w:r>
    </w:p>
    <w:p w14:paraId="17CA8C40" w14:textId="2C46F87A" w:rsidR="00CF48C5" w:rsidRPr="007D3028" w:rsidRDefault="00BD55E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24528B" w:rsidRPr="007D3028">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наличие в системе учета сведений о государственной регистрации </w:t>
      </w:r>
      <w:r w:rsidR="00D5727F">
        <w:rPr>
          <w:rFonts w:ascii="Times New Roman" w:eastAsiaTheme="minorEastAsia" w:hAnsi="Times New Roman" w:cs="Times New Roman"/>
          <w:sz w:val="28"/>
          <w:szCs w:val="28"/>
          <w:lang w:eastAsia="ru-RU"/>
        </w:rPr>
        <w:t>техники</w:t>
      </w:r>
      <w:r w:rsidR="00CF48C5" w:rsidRPr="007D3028">
        <w:rPr>
          <w:rFonts w:ascii="Times New Roman" w:eastAsiaTheme="minorEastAsia" w:hAnsi="Times New Roman" w:cs="Times New Roman"/>
          <w:sz w:val="28"/>
          <w:szCs w:val="28"/>
          <w:lang w:eastAsia="ru-RU"/>
        </w:rPr>
        <w:t>, которая не снята с государственного учета</w:t>
      </w:r>
      <w:r w:rsidR="000F7B93" w:rsidRPr="000F7B93">
        <w:rPr>
          <w:rFonts w:ascii="Times New Roman" w:eastAsiaTheme="minorEastAsia" w:hAnsi="Times New Roman" w:cs="Times New Roman"/>
          <w:sz w:val="28"/>
          <w:szCs w:val="28"/>
          <w:lang w:eastAsia="ru-RU"/>
        </w:rPr>
        <w:t xml:space="preserve"> </w:t>
      </w:r>
      <w:r w:rsidR="000F7B93">
        <w:rPr>
          <w:rFonts w:ascii="Times New Roman" w:eastAsiaTheme="minorEastAsia" w:hAnsi="Times New Roman" w:cs="Times New Roman"/>
          <w:sz w:val="28"/>
          <w:szCs w:val="28"/>
          <w:lang w:eastAsia="ru-RU"/>
        </w:rPr>
        <w:t>(</w:t>
      </w:r>
      <w:r w:rsidR="000F7B93" w:rsidRPr="007D3028">
        <w:rPr>
          <w:rFonts w:ascii="Times New Roman" w:eastAsiaTheme="minorEastAsia" w:hAnsi="Times New Roman" w:cs="Times New Roman"/>
          <w:sz w:val="28"/>
          <w:szCs w:val="28"/>
          <w:lang w:eastAsia="ru-RU"/>
        </w:rPr>
        <w:t>при обращении с заявлением о государственной регистрации</w:t>
      </w:r>
      <w:r w:rsidR="000F7B93">
        <w:rPr>
          <w:rFonts w:ascii="Times New Roman" w:eastAsiaTheme="minorEastAsia" w:hAnsi="Times New Roman" w:cs="Times New Roman"/>
          <w:sz w:val="28"/>
          <w:szCs w:val="28"/>
          <w:lang w:eastAsia="ru-RU"/>
        </w:rPr>
        <w:t xml:space="preserve"> </w:t>
      </w:r>
      <w:r w:rsidR="00D5727F">
        <w:rPr>
          <w:rFonts w:ascii="Times New Roman" w:eastAsiaTheme="minorEastAsia" w:hAnsi="Times New Roman" w:cs="Times New Roman"/>
          <w:sz w:val="28"/>
          <w:szCs w:val="28"/>
          <w:lang w:eastAsia="ru-RU"/>
        </w:rPr>
        <w:t>техники</w:t>
      </w:r>
      <w:r w:rsidR="000F7B93">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w:t>
      </w:r>
    </w:p>
    <w:p w14:paraId="50733902" w14:textId="77777777" w:rsidR="0024528B" w:rsidRPr="007D3028" w:rsidRDefault="00BD55E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24528B" w:rsidRPr="007D3028">
        <w:rPr>
          <w:rFonts w:ascii="Times New Roman" w:eastAsiaTheme="minorEastAsia" w:hAnsi="Times New Roman" w:cs="Times New Roman"/>
          <w:sz w:val="28"/>
          <w:szCs w:val="28"/>
          <w:lang w:eastAsia="ru-RU"/>
        </w:rPr>
        <w:t xml:space="preserve">) выявление ошибок в </w:t>
      </w:r>
      <w:r w:rsidR="0070627E">
        <w:rPr>
          <w:rFonts w:ascii="Times New Roman" w:eastAsiaTheme="minorEastAsia" w:hAnsi="Times New Roman" w:cs="Times New Roman"/>
          <w:sz w:val="28"/>
          <w:szCs w:val="28"/>
          <w:lang w:eastAsia="ru-RU"/>
        </w:rPr>
        <w:t>ПСМ</w:t>
      </w:r>
      <w:r w:rsidR="0024528B" w:rsidRPr="007D3028">
        <w:rPr>
          <w:rFonts w:ascii="Times New Roman" w:eastAsiaTheme="minorEastAsia" w:hAnsi="Times New Roman" w:cs="Times New Roman"/>
          <w:sz w:val="28"/>
          <w:szCs w:val="28"/>
          <w:lang w:eastAsia="ru-RU"/>
        </w:rPr>
        <w:t xml:space="preserve">, оформленном по </w:t>
      </w:r>
      <w:hyperlink r:id="rId21" w:history="1">
        <w:r w:rsidR="0024528B" w:rsidRPr="007D3028">
          <w:rPr>
            <w:rFonts w:ascii="Times New Roman" w:eastAsiaTheme="minorEastAsia" w:hAnsi="Times New Roman" w:cs="Times New Roman"/>
            <w:color w:val="000000" w:themeColor="text1"/>
            <w:sz w:val="28"/>
            <w:szCs w:val="28"/>
            <w:lang w:eastAsia="ru-RU"/>
          </w:rPr>
          <w:t>форме</w:t>
        </w:r>
      </w:hyperlink>
      <w:r w:rsidR="0024528B" w:rsidRPr="007D3028">
        <w:rPr>
          <w:rFonts w:ascii="Times New Roman" w:eastAsiaTheme="minorEastAsia" w:hAnsi="Times New Roman" w:cs="Times New Roman"/>
          <w:color w:val="000000" w:themeColor="text1"/>
          <w:sz w:val="28"/>
          <w:szCs w:val="28"/>
          <w:lang w:eastAsia="ru-RU"/>
        </w:rPr>
        <w:t>,</w:t>
      </w:r>
      <w:r w:rsidR="0024528B" w:rsidRPr="007D3028">
        <w:rPr>
          <w:rFonts w:ascii="Times New Roman" w:eastAsiaTheme="minorEastAsia" w:hAnsi="Times New Roman" w:cs="Times New Roman"/>
          <w:sz w:val="28"/>
          <w:szCs w:val="28"/>
          <w:lang w:eastAsia="ru-RU"/>
        </w:rPr>
        <w:t xml:space="preserve"> утвержденной </w:t>
      </w:r>
      <w:hyperlink r:id="rId22" w:history="1">
        <w:r w:rsidR="0024528B" w:rsidRPr="007D3028">
          <w:rPr>
            <w:rFonts w:ascii="Times New Roman" w:eastAsiaTheme="minorEastAsia" w:hAnsi="Times New Roman" w:cs="Times New Roman"/>
            <w:color w:val="000000" w:themeColor="text1"/>
            <w:sz w:val="28"/>
            <w:szCs w:val="28"/>
            <w:lang w:eastAsia="ru-RU"/>
          </w:rPr>
          <w:t>Решением</w:t>
        </w:r>
      </w:hyperlink>
      <w:r w:rsidR="0024528B" w:rsidRPr="007D3028">
        <w:rPr>
          <w:rFonts w:ascii="Times New Roman" w:eastAsiaTheme="minorEastAsia" w:hAnsi="Times New Roman" w:cs="Times New Roman"/>
          <w:sz w:val="28"/>
          <w:szCs w:val="28"/>
          <w:lang w:eastAsia="ru-RU"/>
        </w:rPr>
        <w:t xml:space="preserve"> Коллегии Евразийской экономической комиссии</w:t>
      </w:r>
      <w:r w:rsidR="0070627E">
        <w:rPr>
          <w:rFonts w:ascii="Times New Roman" w:eastAsiaTheme="minorEastAsia" w:hAnsi="Times New Roman" w:cs="Times New Roman"/>
          <w:sz w:val="28"/>
          <w:szCs w:val="28"/>
          <w:lang w:eastAsia="ru-RU"/>
        </w:rPr>
        <w:t xml:space="preserve"> от 18.08.</w:t>
      </w:r>
      <w:r w:rsidR="00EE0605">
        <w:rPr>
          <w:rFonts w:ascii="Times New Roman" w:eastAsiaTheme="minorEastAsia" w:hAnsi="Times New Roman" w:cs="Times New Roman"/>
          <w:sz w:val="28"/>
          <w:szCs w:val="28"/>
          <w:lang w:eastAsia="ru-RU"/>
        </w:rPr>
        <w:t xml:space="preserve">2015 № </w:t>
      </w:r>
      <w:r w:rsidR="0024528B" w:rsidRPr="007D3028">
        <w:rPr>
          <w:rFonts w:ascii="Times New Roman" w:eastAsiaTheme="minorEastAsia" w:hAnsi="Times New Roman" w:cs="Times New Roman"/>
          <w:sz w:val="28"/>
          <w:szCs w:val="28"/>
          <w:lang w:eastAsia="ru-RU"/>
        </w:rPr>
        <w:t xml:space="preserve">100 </w:t>
      </w:r>
      <w:r w:rsidR="00D12807">
        <w:rPr>
          <w:rFonts w:ascii="Times New Roman" w:eastAsiaTheme="minorEastAsia" w:hAnsi="Times New Roman" w:cs="Times New Roman"/>
          <w:sz w:val="28"/>
          <w:szCs w:val="28"/>
          <w:lang w:eastAsia="ru-RU"/>
        </w:rPr>
        <w:t>«</w:t>
      </w:r>
      <w:r w:rsidR="0024528B" w:rsidRPr="007D3028">
        <w:rPr>
          <w:rFonts w:ascii="Times New Roman" w:eastAsiaTheme="minorEastAsia" w:hAnsi="Times New Roman" w:cs="Times New Roman"/>
          <w:sz w:val="28"/>
          <w:szCs w:val="28"/>
          <w:lang w:eastAsia="ru-RU"/>
        </w:rPr>
        <w:t>О паспорте самоходно</w:t>
      </w:r>
      <w:r w:rsidR="00D12807">
        <w:rPr>
          <w:rFonts w:ascii="Times New Roman" w:eastAsiaTheme="minorEastAsia" w:hAnsi="Times New Roman" w:cs="Times New Roman"/>
          <w:sz w:val="28"/>
          <w:szCs w:val="28"/>
          <w:lang w:eastAsia="ru-RU"/>
        </w:rPr>
        <w:t>й машины и других видов техники»</w:t>
      </w:r>
      <w:r w:rsidR="0024528B" w:rsidRPr="007D3028">
        <w:rPr>
          <w:rFonts w:ascii="Times New Roman" w:eastAsiaTheme="minorEastAsia" w:hAnsi="Times New Roman" w:cs="Times New Roman"/>
          <w:sz w:val="28"/>
          <w:szCs w:val="28"/>
          <w:lang w:eastAsia="ru-RU"/>
        </w:rPr>
        <w:t>;</w:t>
      </w:r>
    </w:p>
    <w:p w14:paraId="6F5EDFAF" w14:textId="77777777" w:rsidR="0024528B" w:rsidRPr="007D3028" w:rsidRDefault="00BD55E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24528B" w:rsidRPr="007D3028">
        <w:rPr>
          <w:rFonts w:ascii="Times New Roman" w:eastAsiaTheme="minorEastAsia" w:hAnsi="Times New Roman" w:cs="Times New Roman"/>
          <w:sz w:val="28"/>
          <w:szCs w:val="28"/>
          <w:lang w:eastAsia="ru-RU"/>
        </w:rPr>
        <w:t>) несоответствие представленных документов требованиям, установленным нормативными правовыми актами или нормативно-техническими документами;</w:t>
      </w:r>
    </w:p>
    <w:p w14:paraId="25B8343D" w14:textId="77777777" w:rsidR="00F06CC5" w:rsidRPr="007D3028" w:rsidRDefault="00BD55E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24528B" w:rsidRPr="007D3028">
        <w:rPr>
          <w:rFonts w:ascii="Times New Roman" w:eastAsiaTheme="minorEastAsia" w:hAnsi="Times New Roman" w:cs="Times New Roman"/>
          <w:sz w:val="28"/>
          <w:szCs w:val="28"/>
          <w:lang w:eastAsia="ru-RU"/>
        </w:rPr>
        <w:t>) наличие в представленных (полученных) документах (сведениях) противоречивой либо недостоверной информации;</w:t>
      </w:r>
    </w:p>
    <w:p w14:paraId="26B8BEC9" w14:textId="444AB38F" w:rsidR="006D5A30" w:rsidRDefault="00BD55E3" w:rsidP="001450C8">
      <w:pPr>
        <w:widowControl w:val="0"/>
        <w:autoSpaceDE w:val="0"/>
        <w:autoSpaceDN w:val="0"/>
        <w:adjustRightInd w:val="0"/>
        <w:spacing w:after="0" w:line="240" w:lineRule="auto"/>
        <w:ind w:firstLine="567"/>
        <w:jc w:val="both"/>
        <w:rPr>
          <w:rFonts w:ascii="Times New Roman" w:hAnsi="Times New Roman" w:cs="Times New Roman"/>
          <w:color w:val="22272F"/>
          <w:sz w:val="28"/>
          <w:szCs w:val="28"/>
        </w:rPr>
      </w:pPr>
      <w:r>
        <w:rPr>
          <w:rFonts w:ascii="Times New Roman" w:eastAsiaTheme="minorEastAsia" w:hAnsi="Times New Roman" w:cs="Times New Roman"/>
          <w:sz w:val="28"/>
          <w:szCs w:val="28"/>
          <w:lang w:eastAsia="ru-RU"/>
        </w:rPr>
        <w:t>10</w:t>
      </w:r>
      <w:r w:rsidR="00F06CC5" w:rsidRPr="007D3028">
        <w:rPr>
          <w:rFonts w:ascii="Times New Roman" w:eastAsiaTheme="minorEastAsia" w:hAnsi="Times New Roman" w:cs="Times New Roman"/>
          <w:sz w:val="28"/>
          <w:szCs w:val="28"/>
          <w:lang w:eastAsia="ru-RU"/>
        </w:rPr>
        <w:t xml:space="preserve">) </w:t>
      </w:r>
      <w:r w:rsidR="00824BB4" w:rsidRPr="007D3028">
        <w:rPr>
          <w:rFonts w:ascii="Times New Roman" w:hAnsi="Times New Roman" w:cs="Times New Roman"/>
          <w:color w:val="22272F"/>
          <w:sz w:val="28"/>
          <w:szCs w:val="28"/>
          <w:shd w:val="clear" w:color="auto" w:fill="FFFFFF"/>
        </w:rPr>
        <w:t xml:space="preserve">конструкция </w:t>
      </w:r>
      <w:r w:rsidR="00D5727F">
        <w:rPr>
          <w:rFonts w:ascii="Times New Roman" w:eastAsiaTheme="minorEastAsia" w:hAnsi="Times New Roman" w:cs="Times New Roman"/>
          <w:sz w:val="28"/>
          <w:szCs w:val="28"/>
          <w:lang w:eastAsia="ru-RU"/>
        </w:rPr>
        <w:t>техники</w:t>
      </w:r>
      <w:r w:rsidR="00824BB4" w:rsidRPr="007D3028">
        <w:rPr>
          <w:rFonts w:ascii="Times New Roman" w:hAnsi="Times New Roman" w:cs="Times New Roman"/>
          <w:color w:val="22272F"/>
          <w:sz w:val="28"/>
          <w:szCs w:val="28"/>
          <w:shd w:val="clear" w:color="auto" w:fill="FFFFFF"/>
        </w:rPr>
        <w:t xml:space="preserve"> не соответствует требованиям безопасности для жизни, здоровья людей и имущества, охраны окружающей среды, установленными действующими в Российской Федерации стандартами, сертификатами и другой нормативной документацией;</w:t>
      </w:r>
    </w:p>
    <w:p w14:paraId="187BE875" w14:textId="77777777" w:rsidR="00F06CC5" w:rsidRPr="007D3028" w:rsidRDefault="00BD55E3" w:rsidP="001450C8">
      <w:pPr>
        <w:widowControl w:val="0"/>
        <w:autoSpaceDE w:val="0"/>
        <w:autoSpaceDN w:val="0"/>
        <w:adjustRightInd w:val="0"/>
        <w:spacing w:after="0" w:line="240" w:lineRule="auto"/>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11</w:t>
      </w:r>
      <w:r w:rsidR="00F06CC5" w:rsidRPr="007D3028">
        <w:rPr>
          <w:rFonts w:ascii="Times New Roman" w:hAnsi="Times New Roman" w:cs="Times New Roman"/>
          <w:color w:val="22272F"/>
          <w:sz w:val="28"/>
          <w:szCs w:val="28"/>
        </w:rPr>
        <w:t xml:space="preserve">) </w:t>
      </w:r>
      <w:r w:rsidR="00824BB4" w:rsidRPr="007D3028">
        <w:rPr>
          <w:rFonts w:ascii="Times New Roman" w:hAnsi="Times New Roman" w:cs="Times New Roman"/>
          <w:color w:val="22272F"/>
          <w:sz w:val="28"/>
          <w:szCs w:val="28"/>
        </w:rPr>
        <w:t>транспортное средство является гоночным автомобилем или мотоциклом;</w:t>
      </w:r>
    </w:p>
    <w:p w14:paraId="64919643" w14:textId="77777777" w:rsidR="00F06CC5" w:rsidRPr="007D3028" w:rsidRDefault="00BD55E3" w:rsidP="001450C8">
      <w:pPr>
        <w:widowControl w:val="0"/>
        <w:autoSpaceDE w:val="0"/>
        <w:autoSpaceDN w:val="0"/>
        <w:adjustRightInd w:val="0"/>
        <w:spacing w:after="0" w:line="240" w:lineRule="auto"/>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12</w:t>
      </w:r>
      <w:r w:rsidR="00F06CC5" w:rsidRPr="007D3028">
        <w:rPr>
          <w:rFonts w:ascii="Times New Roman" w:hAnsi="Times New Roman" w:cs="Times New Roman"/>
          <w:color w:val="22272F"/>
          <w:sz w:val="28"/>
          <w:szCs w:val="28"/>
        </w:rPr>
        <w:t xml:space="preserve">) </w:t>
      </w:r>
      <w:r w:rsidR="00824BB4" w:rsidRPr="007D3028">
        <w:rPr>
          <w:rFonts w:ascii="Times New Roman" w:hAnsi="Times New Roman" w:cs="Times New Roman"/>
          <w:color w:val="22272F"/>
          <w:sz w:val="28"/>
          <w:szCs w:val="28"/>
        </w:rPr>
        <w:t>автотранспортные средства, собраны в индивидуальном порядке из запасных частей, узлов и агрегатов;</w:t>
      </w:r>
    </w:p>
    <w:p w14:paraId="403E664D" w14:textId="419CBD61" w:rsidR="00F06CC5" w:rsidRPr="007D3028" w:rsidRDefault="00BD55E3" w:rsidP="001450C8">
      <w:pPr>
        <w:widowControl w:val="0"/>
        <w:autoSpaceDE w:val="0"/>
        <w:autoSpaceDN w:val="0"/>
        <w:adjustRightInd w:val="0"/>
        <w:spacing w:after="0" w:line="240" w:lineRule="auto"/>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13</w:t>
      </w:r>
      <w:r w:rsidR="00F06CC5" w:rsidRPr="007D3028">
        <w:rPr>
          <w:rFonts w:ascii="Times New Roman" w:hAnsi="Times New Roman" w:cs="Times New Roman"/>
          <w:color w:val="22272F"/>
          <w:sz w:val="28"/>
          <w:szCs w:val="28"/>
        </w:rPr>
        <w:t xml:space="preserve">) </w:t>
      </w:r>
      <w:r w:rsidR="00824BB4" w:rsidRPr="007D3028">
        <w:rPr>
          <w:rFonts w:ascii="Times New Roman" w:hAnsi="Times New Roman" w:cs="Times New Roman"/>
          <w:color w:val="22272F"/>
          <w:sz w:val="28"/>
          <w:szCs w:val="28"/>
          <w:shd w:val="clear" w:color="auto" w:fill="FFFFFF"/>
        </w:rPr>
        <w:t xml:space="preserve">указанная в заявлении </w:t>
      </w:r>
      <w:r w:rsidR="00D5727F">
        <w:rPr>
          <w:rFonts w:ascii="Times New Roman" w:eastAsiaTheme="minorEastAsia" w:hAnsi="Times New Roman" w:cs="Times New Roman"/>
          <w:sz w:val="28"/>
          <w:szCs w:val="28"/>
          <w:lang w:eastAsia="ru-RU"/>
        </w:rPr>
        <w:t>техника</w:t>
      </w:r>
      <w:r w:rsidR="00824BB4" w:rsidRPr="007D3028">
        <w:rPr>
          <w:rFonts w:ascii="Times New Roman" w:hAnsi="Times New Roman" w:cs="Times New Roman"/>
          <w:color w:val="22272F"/>
          <w:sz w:val="28"/>
          <w:szCs w:val="28"/>
          <w:shd w:val="clear" w:color="auto" w:fill="FFFFFF"/>
        </w:rPr>
        <w:t xml:space="preserve"> не предъявлялась должностному </w:t>
      </w:r>
      <w:r w:rsidR="00824BB4" w:rsidRPr="007D3028">
        <w:rPr>
          <w:rFonts w:ascii="Times New Roman" w:hAnsi="Times New Roman" w:cs="Times New Roman"/>
          <w:color w:val="22272F"/>
          <w:sz w:val="28"/>
          <w:szCs w:val="28"/>
          <w:shd w:val="clear" w:color="auto" w:fill="FFFFFF"/>
        </w:rPr>
        <w:lastRenderedPageBreak/>
        <w:t>(уполномоченному) лицу для осмотра (сверки) и(или) отсутствуют результаты проведенного осмотра (сверки), и(или) с момента предъявления машины для осмотра (сверки) прошло более 30 календарных дней;</w:t>
      </w:r>
      <w:r w:rsidR="00F06CC5" w:rsidRPr="007D3028">
        <w:rPr>
          <w:rFonts w:ascii="Times New Roman" w:hAnsi="Times New Roman" w:cs="Times New Roman"/>
          <w:color w:val="22272F"/>
          <w:sz w:val="28"/>
          <w:szCs w:val="28"/>
        </w:rPr>
        <w:t xml:space="preserve"> </w:t>
      </w:r>
    </w:p>
    <w:p w14:paraId="34E76945" w14:textId="6F8EC843" w:rsidR="00F06CC5" w:rsidRPr="007D3028" w:rsidRDefault="00BD55E3" w:rsidP="001450C8">
      <w:pPr>
        <w:widowControl w:val="0"/>
        <w:autoSpaceDE w:val="0"/>
        <w:autoSpaceDN w:val="0"/>
        <w:adjustRightInd w:val="0"/>
        <w:spacing w:after="0" w:line="240" w:lineRule="auto"/>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14</w:t>
      </w:r>
      <w:r w:rsidR="00F06CC5" w:rsidRPr="007D3028">
        <w:rPr>
          <w:rFonts w:ascii="Times New Roman" w:hAnsi="Times New Roman" w:cs="Times New Roman"/>
          <w:color w:val="22272F"/>
          <w:sz w:val="28"/>
          <w:szCs w:val="28"/>
        </w:rPr>
        <w:t xml:space="preserve">) наличие сведений об отмене регистрационных действий в отношении заявленной к регистрации </w:t>
      </w:r>
      <w:r w:rsidR="00D5727F">
        <w:rPr>
          <w:rFonts w:ascii="Times New Roman" w:eastAsiaTheme="minorEastAsia" w:hAnsi="Times New Roman" w:cs="Times New Roman"/>
          <w:sz w:val="28"/>
          <w:szCs w:val="28"/>
          <w:lang w:eastAsia="ru-RU"/>
        </w:rPr>
        <w:t>техник</w:t>
      </w:r>
      <w:r w:rsidR="00E1637C">
        <w:rPr>
          <w:rFonts w:ascii="Times New Roman" w:eastAsiaTheme="minorEastAsia" w:hAnsi="Times New Roman" w:cs="Times New Roman"/>
          <w:sz w:val="28"/>
          <w:szCs w:val="28"/>
          <w:lang w:eastAsia="ru-RU"/>
        </w:rPr>
        <w:t>и</w:t>
      </w:r>
      <w:r w:rsidR="00F06CC5" w:rsidRPr="007D3028">
        <w:rPr>
          <w:rFonts w:ascii="Times New Roman" w:hAnsi="Times New Roman" w:cs="Times New Roman"/>
          <w:color w:val="22272F"/>
          <w:sz w:val="28"/>
          <w:szCs w:val="28"/>
        </w:rPr>
        <w:t>;</w:t>
      </w:r>
    </w:p>
    <w:p w14:paraId="2CBE58FB" w14:textId="0FEE8F13" w:rsidR="00F06CC5" w:rsidRPr="007D3028" w:rsidRDefault="00BD55E3" w:rsidP="001450C8">
      <w:pPr>
        <w:widowControl w:val="0"/>
        <w:autoSpaceDE w:val="0"/>
        <w:autoSpaceDN w:val="0"/>
        <w:adjustRightInd w:val="0"/>
        <w:spacing w:after="0" w:line="240" w:lineRule="auto"/>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15</w:t>
      </w:r>
      <w:r w:rsidR="00F06CC5" w:rsidRPr="007D3028">
        <w:rPr>
          <w:rFonts w:ascii="Times New Roman" w:hAnsi="Times New Roman" w:cs="Times New Roman"/>
          <w:color w:val="22272F"/>
          <w:sz w:val="28"/>
          <w:szCs w:val="28"/>
        </w:rPr>
        <w:t xml:space="preserve">) нарушена целостность деталей несущей рамы и(или) кузова и(или) внесены изменения в конструкцию </w:t>
      </w:r>
      <w:r w:rsidR="00D5727F">
        <w:rPr>
          <w:rFonts w:ascii="Times New Roman" w:eastAsiaTheme="minorEastAsia" w:hAnsi="Times New Roman" w:cs="Times New Roman"/>
          <w:sz w:val="28"/>
          <w:szCs w:val="28"/>
          <w:lang w:eastAsia="ru-RU"/>
        </w:rPr>
        <w:t>техники</w:t>
      </w:r>
      <w:r w:rsidR="00D5727F" w:rsidRPr="007D3028">
        <w:rPr>
          <w:rFonts w:ascii="Times New Roman" w:hAnsi="Times New Roman" w:cs="Times New Roman"/>
          <w:color w:val="22272F"/>
          <w:sz w:val="28"/>
          <w:szCs w:val="28"/>
        </w:rPr>
        <w:t xml:space="preserve"> </w:t>
      </w:r>
      <w:r w:rsidR="00F06CC5" w:rsidRPr="007D3028">
        <w:rPr>
          <w:rFonts w:ascii="Times New Roman" w:hAnsi="Times New Roman" w:cs="Times New Roman"/>
          <w:color w:val="22272F"/>
          <w:sz w:val="28"/>
          <w:szCs w:val="28"/>
        </w:rPr>
        <w:t>(транспортного средства);</w:t>
      </w:r>
    </w:p>
    <w:p w14:paraId="1D6851A7" w14:textId="5951A6AA" w:rsidR="00F06CC5" w:rsidRPr="007D3028" w:rsidRDefault="00BD55E3" w:rsidP="001450C8">
      <w:pPr>
        <w:widowControl w:val="0"/>
        <w:autoSpaceDE w:val="0"/>
        <w:autoSpaceDN w:val="0"/>
        <w:adjustRightInd w:val="0"/>
        <w:spacing w:after="0" w:line="240" w:lineRule="auto"/>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16</w:t>
      </w:r>
      <w:r w:rsidR="00F06CC5" w:rsidRPr="007D3028">
        <w:rPr>
          <w:rFonts w:ascii="Times New Roman" w:hAnsi="Times New Roman" w:cs="Times New Roman"/>
          <w:color w:val="22272F"/>
          <w:sz w:val="28"/>
          <w:szCs w:val="28"/>
        </w:rPr>
        <w:t xml:space="preserve">) к регистрации, под видом новой или восстановленной, предъявлена </w:t>
      </w:r>
      <w:r w:rsidR="00E1637C">
        <w:rPr>
          <w:rFonts w:ascii="Times New Roman" w:hAnsi="Times New Roman" w:cs="Times New Roman"/>
          <w:color w:val="22272F"/>
          <w:sz w:val="28"/>
          <w:szCs w:val="28"/>
          <w:shd w:val="clear" w:color="auto" w:fill="FFFFFF"/>
        </w:rPr>
        <w:t>техника</w:t>
      </w:r>
      <w:r w:rsidR="00F06CC5" w:rsidRPr="007D3028">
        <w:rPr>
          <w:rFonts w:ascii="Times New Roman" w:hAnsi="Times New Roman" w:cs="Times New Roman"/>
          <w:color w:val="22272F"/>
          <w:sz w:val="28"/>
          <w:szCs w:val="28"/>
        </w:rPr>
        <w:t xml:space="preserve"> или транспортное средство, для изготовления которых использованы бывшие в эксплуатации (употреблении) или отремонтированные компоненты;</w:t>
      </w:r>
    </w:p>
    <w:p w14:paraId="46113D8C" w14:textId="0A15EBA8" w:rsidR="00F06CC5" w:rsidRPr="007D3028" w:rsidRDefault="00BD55E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color w:val="22272F"/>
          <w:sz w:val="28"/>
          <w:szCs w:val="28"/>
        </w:rPr>
        <w:t>17</w:t>
      </w:r>
      <w:r w:rsidR="00F06CC5" w:rsidRPr="007D3028">
        <w:rPr>
          <w:rFonts w:ascii="Times New Roman" w:hAnsi="Times New Roman" w:cs="Times New Roman"/>
          <w:color w:val="22272F"/>
          <w:sz w:val="28"/>
          <w:szCs w:val="28"/>
        </w:rPr>
        <w:t xml:space="preserve">) к регистрации предъявлена </w:t>
      </w:r>
      <w:r w:rsidR="00E1637C">
        <w:rPr>
          <w:rFonts w:ascii="Times New Roman" w:hAnsi="Times New Roman" w:cs="Times New Roman"/>
          <w:color w:val="22272F"/>
          <w:sz w:val="28"/>
          <w:szCs w:val="28"/>
          <w:shd w:val="clear" w:color="auto" w:fill="FFFFFF"/>
        </w:rPr>
        <w:t>техника</w:t>
      </w:r>
      <w:r w:rsidR="00F06CC5" w:rsidRPr="007D3028">
        <w:rPr>
          <w:rFonts w:ascii="Times New Roman" w:hAnsi="Times New Roman" w:cs="Times New Roman"/>
          <w:color w:val="22272F"/>
          <w:sz w:val="28"/>
          <w:szCs w:val="28"/>
        </w:rPr>
        <w:t>, снятая с государственного учета после утилизации (списания);</w:t>
      </w:r>
    </w:p>
    <w:p w14:paraId="1E730172" w14:textId="14468965" w:rsidR="00CF48C5" w:rsidRDefault="00BD55E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18</w:t>
      </w:r>
      <w:r w:rsidR="0024528B" w:rsidRPr="007D3028">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обнаружение признаков скрытия, подделки, изменения, уничтожения маркировки, нанесенной на </w:t>
      </w:r>
      <w:r w:rsidR="00E1637C">
        <w:rPr>
          <w:rFonts w:ascii="Times New Roman" w:hAnsi="Times New Roman" w:cs="Times New Roman"/>
          <w:color w:val="22272F"/>
          <w:sz w:val="28"/>
          <w:szCs w:val="28"/>
          <w:shd w:val="clear" w:color="auto" w:fill="FFFFFF"/>
        </w:rPr>
        <w:t>технику</w:t>
      </w:r>
      <w:r w:rsidR="003823B3">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организациями-изготовителями, либо подделки представленных документов, несоответствия машин и номерных агрегатов сведениям, указанным в представленных документах, а также при наличии сведений о нахождении машин в розыске или представленных документов </w:t>
      </w:r>
      <w:r w:rsidR="0080674F">
        <w:rPr>
          <w:rFonts w:ascii="Times New Roman" w:eastAsiaTheme="minorEastAsia" w:hAnsi="Times New Roman" w:cs="Times New Roman"/>
          <w:sz w:val="28"/>
          <w:szCs w:val="28"/>
          <w:lang w:eastAsia="ru-RU"/>
        </w:rPr>
        <w:t>в числе утраченных (похищенных);</w:t>
      </w:r>
    </w:p>
    <w:p w14:paraId="3D0B473C" w14:textId="77777777" w:rsidR="00767B2B" w:rsidRDefault="00BD55E3" w:rsidP="00767B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19</w:t>
      </w:r>
      <w:r w:rsidR="0080674F" w:rsidRPr="007D3028">
        <w:rPr>
          <w:rFonts w:ascii="Times New Roman" w:eastAsiaTheme="minorEastAsia" w:hAnsi="Times New Roman" w:cs="Times New Roman"/>
          <w:sz w:val="28"/>
          <w:szCs w:val="28"/>
          <w:lang w:eastAsia="ru-RU"/>
        </w:rPr>
        <w:t>) представление документо</w:t>
      </w:r>
      <w:r w:rsidR="006D5A30">
        <w:rPr>
          <w:rFonts w:ascii="Times New Roman" w:eastAsiaTheme="minorEastAsia" w:hAnsi="Times New Roman" w:cs="Times New Roman"/>
          <w:sz w:val="28"/>
          <w:szCs w:val="28"/>
          <w:lang w:eastAsia="ru-RU"/>
        </w:rPr>
        <w:t>в, срок действия которых истек</w:t>
      </w:r>
      <w:r w:rsidR="00A47445">
        <w:rPr>
          <w:rFonts w:ascii="Times New Roman" w:eastAsiaTheme="minorEastAsia" w:hAnsi="Times New Roman" w:cs="Times New Roman"/>
          <w:sz w:val="28"/>
          <w:szCs w:val="28"/>
          <w:lang w:eastAsia="ru-RU"/>
        </w:rPr>
        <w:t>;</w:t>
      </w:r>
    </w:p>
    <w:p w14:paraId="74B893F2" w14:textId="77777777" w:rsidR="0080674F" w:rsidRDefault="00A4744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20) </w:t>
      </w:r>
      <w:r w:rsidRPr="00A47445">
        <w:rPr>
          <w:rFonts w:ascii="Times New Roman" w:hAnsi="Times New Roman" w:cs="Times New Roman"/>
          <w:sz w:val="28"/>
          <w:szCs w:val="28"/>
        </w:rPr>
        <w:t>отсутствие документов или сведений, наличие которых является обязательным в соответствии с настоящим административным регламентом</w:t>
      </w:r>
      <w:r w:rsidR="00767B2B">
        <w:rPr>
          <w:rFonts w:ascii="Times New Roman" w:eastAsiaTheme="minorEastAsia" w:hAnsi="Times New Roman" w:cs="Times New Roman"/>
          <w:sz w:val="28"/>
          <w:szCs w:val="28"/>
          <w:lang w:eastAsia="ru-RU"/>
        </w:rPr>
        <w:t>;</w:t>
      </w:r>
    </w:p>
    <w:p w14:paraId="6810B23C" w14:textId="38CBA83B" w:rsidR="00767B2B" w:rsidRDefault="00767B2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 отсутствие </w:t>
      </w:r>
      <w:r w:rsidRPr="007D3028">
        <w:rPr>
          <w:rFonts w:ascii="Times New Roman" w:eastAsiaTheme="minorEastAsia" w:hAnsi="Times New Roman" w:cs="Times New Roman"/>
          <w:sz w:val="28"/>
          <w:szCs w:val="28"/>
          <w:lang w:eastAsia="ru-RU"/>
        </w:rPr>
        <w:t>электронном ПСМ</w:t>
      </w:r>
      <w:r>
        <w:rPr>
          <w:rFonts w:ascii="Times New Roman" w:eastAsiaTheme="minorEastAsia" w:hAnsi="Times New Roman" w:cs="Times New Roman"/>
          <w:sz w:val="28"/>
          <w:szCs w:val="28"/>
          <w:lang w:eastAsia="ru-RU"/>
        </w:rPr>
        <w:t xml:space="preserve"> со статусом «действующий»</w:t>
      </w:r>
      <w:r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сведений</w:t>
      </w:r>
      <w:r w:rsidRPr="007D3028">
        <w:rPr>
          <w:rFonts w:ascii="Times New Roman" w:eastAsiaTheme="minorEastAsia" w:hAnsi="Times New Roman" w:cs="Times New Roman"/>
          <w:sz w:val="28"/>
          <w:szCs w:val="28"/>
          <w:lang w:eastAsia="ru-RU"/>
        </w:rPr>
        <w:t xml:space="preserve"> об уплате утилизационного сбора</w:t>
      </w:r>
      <w:r>
        <w:rPr>
          <w:rFonts w:ascii="Times New Roman" w:eastAsiaTheme="minorEastAsia" w:hAnsi="Times New Roman" w:cs="Times New Roman"/>
          <w:sz w:val="28"/>
          <w:szCs w:val="28"/>
          <w:lang w:eastAsia="ru-RU"/>
        </w:rPr>
        <w:t xml:space="preserve"> в Российской Федерации</w:t>
      </w:r>
      <w:r w:rsidRPr="007D3028">
        <w:rPr>
          <w:rFonts w:ascii="Times New Roman" w:eastAsiaTheme="minorEastAsia" w:hAnsi="Times New Roman" w:cs="Times New Roman"/>
          <w:sz w:val="28"/>
          <w:szCs w:val="28"/>
          <w:lang w:eastAsia="ru-RU"/>
        </w:rPr>
        <w:t xml:space="preserve"> или </w:t>
      </w:r>
      <w:r>
        <w:rPr>
          <w:rFonts w:ascii="Times New Roman" w:eastAsiaTheme="minorEastAsia" w:hAnsi="Times New Roman" w:cs="Times New Roman"/>
          <w:sz w:val="28"/>
          <w:szCs w:val="28"/>
          <w:lang w:eastAsia="ru-RU"/>
        </w:rPr>
        <w:t xml:space="preserve">об </w:t>
      </w:r>
      <w:r w:rsidRPr="007D3028">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и</w:t>
      </w:r>
      <w:r w:rsidRPr="007D3028">
        <w:rPr>
          <w:rFonts w:ascii="Times New Roman" w:eastAsiaTheme="minorEastAsia" w:hAnsi="Times New Roman" w:cs="Times New Roman"/>
          <w:sz w:val="28"/>
          <w:szCs w:val="28"/>
          <w:lang w:eastAsia="ru-RU"/>
        </w:rPr>
        <w:t xml:space="preserve"> неуплаты утилизационного сбора</w:t>
      </w:r>
      <w:r w:rsidR="00472A7B">
        <w:rPr>
          <w:rFonts w:ascii="Times New Roman" w:eastAsiaTheme="minorEastAsia" w:hAnsi="Times New Roman" w:cs="Times New Roman"/>
          <w:sz w:val="28"/>
          <w:szCs w:val="28"/>
          <w:lang w:eastAsia="ru-RU"/>
        </w:rPr>
        <w:t>;</w:t>
      </w:r>
    </w:p>
    <w:p w14:paraId="123C4CC7" w14:textId="64AF3EAA" w:rsidR="00472A7B" w:rsidRPr="00A47445" w:rsidRDefault="00472A7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22) </w:t>
      </w:r>
      <w:r w:rsidRPr="007D3028">
        <w:rPr>
          <w:rFonts w:ascii="Times New Roman" w:eastAsiaTheme="minorEastAsia" w:hAnsi="Times New Roman" w:cs="Times New Roman"/>
          <w:sz w:val="28"/>
          <w:szCs w:val="28"/>
          <w:lang w:eastAsia="ru-RU"/>
        </w:rPr>
        <w:t xml:space="preserve">представление документов, срок действия </w:t>
      </w:r>
      <w:r>
        <w:rPr>
          <w:rFonts w:ascii="Times New Roman" w:eastAsiaTheme="minorEastAsia" w:hAnsi="Times New Roman" w:cs="Times New Roman"/>
          <w:sz w:val="28"/>
          <w:szCs w:val="28"/>
          <w:lang w:eastAsia="ru-RU"/>
        </w:rPr>
        <w:t>которых истек.</w:t>
      </w:r>
    </w:p>
    <w:p w14:paraId="6392836F" w14:textId="7942CF0B" w:rsidR="00CF48C5" w:rsidRDefault="00A22F3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C178A0">
        <w:rPr>
          <w:rFonts w:ascii="Times New Roman" w:eastAsiaTheme="minorEastAsia" w:hAnsi="Times New Roman" w:cs="Times New Roman"/>
          <w:sz w:val="28"/>
          <w:szCs w:val="28"/>
          <w:lang w:eastAsia="ru-RU"/>
        </w:rPr>
        <w:t>2</w:t>
      </w:r>
      <w:r w:rsidR="00B2321D">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В случаях обнаружения признаков скрытия, подделки, изменения, уничтожения маркировки, нанесенной на </w:t>
      </w:r>
      <w:r w:rsidR="003823B3">
        <w:rPr>
          <w:rFonts w:ascii="Times New Roman" w:hAnsi="Times New Roman" w:cs="Times New Roman"/>
          <w:color w:val="22272F"/>
          <w:sz w:val="28"/>
          <w:szCs w:val="28"/>
          <w:shd w:val="clear" w:color="auto" w:fill="FFFFFF"/>
        </w:rPr>
        <w:t>технику</w:t>
      </w:r>
      <w:r w:rsidR="00CF48C5" w:rsidRPr="007D3028">
        <w:rPr>
          <w:rFonts w:ascii="Times New Roman" w:eastAsiaTheme="minorEastAsia" w:hAnsi="Times New Roman" w:cs="Times New Roman"/>
          <w:sz w:val="28"/>
          <w:szCs w:val="28"/>
          <w:lang w:eastAsia="ru-RU"/>
        </w:rPr>
        <w:t xml:space="preserve"> организациями-изготовителями, либо признаков подделки представленных документов направляет</w:t>
      </w:r>
      <w:r w:rsidR="00F64CF8">
        <w:rPr>
          <w:rFonts w:ascii="Times New Roman" w:eastAsiaTheme="minorEastAsia" w:hAnsi="Times New Roman" w:cs="Times New Roman"/>
          <w:sz w:val="28"/>
          <w:szCs w:val="28"/>
          <w:lang w:eastAsia="ru-RU"/>
        </w:rPr>
        <w:t>ся</w:t>
      </w:r>
      <w:r w:rsidR="00CF48C5" w:rsidRPr="007D3028">
        <w:rPr>
          <w:rFonts w:ascii="Times New Roman" w:eastAsiaTheme="minorEastAsia" w:hAnsi="Times New Roman" w:cs="Times New Roman"/>
          <w:sz w:val="28"/>
          <w:szCs w:val="28"/>
          <w:lang w:eastAsia="ru-RU"/>
        </w:rPr>
        <w:t xml:space="preserve"> информаци</w:t>
      </w:r>
      <w:r w:rsidR="00F64CF8">
        <w:rPr>
          <w:rFonts w:ascii="Times New Roman" w:eastAsiaTheme="minorEastAsia" w:hAnsi="Times New Roman" w:cs="Times New Roman"/>
          <w:sz w:val="28"/>
          <w:szCs w:val="28"/>
          <w:lang w:eastAsia="ru-RU"/>
        </w:rPr>
        <w:t>я</w:t>
      </w:r>
      <w:r w:rsidR="00CF48C5" w:rsidRPr="007D3028">
        <w:rPr>
          <w:rFonts w:ascii="Times New Roman" w:eastAsiaTheme="minorEastAsia" w:hAnsi="Times New Roman" w:cs="Times New Roman"/>
          <w:sz w:val="28"/>
          <w:szCs w:val="28"/>
          <w:lang w:eastAsia="ru-RU"/>
        </w:rPr>
        <w:t xml:space="preserve"> по данному факту в соответствии </w:t>
      </w:r>
      <w:r w:rsidR="006D5A30">
        <w:rPr>
          <w:rFonts w:ascii="Times New Roman" w:eastAsiaTheme="minorEastAsia" w:hAnsi="Times New Roman" w:cs="Times New Roman"/>
          <w:sz w:val="28"/>
          <w:szCs w:val="28"/>
          <w:lang w:eastAsia="ru-RU"/>
        </w:rPr>
        <w:t>с действующим законодательством.</w:t>
      </w:r>
    </w:p>
    <w:p w14:paraId="06C918C9" w14:textId="77777777" w:rsidR="00547614" w:rsidRPr="007D3028" w:rsidRDefault="00547614"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2.27. </w:t>
      </w:r>
      <w:r w:rsidRPr="00547614">
        <w:rPr>
          <w:rFonts w:ascii="Times New Roman" w:hAnsi="Times New Roman" w:cs="Times New Roman"/>
          <w:sz w:val="28"/>
          <w:szCs w:val="28"/>
        </w:rPr>
        <w:t>Государственная регистрация техники осуществляется только за одним юридическим или физическим лицом.</w:t>
      </w:r>
    </w:p>
    <w:p w14:paraId="6BC89A3A" w14:textId="77777777" w:rsidR="000D3F14" w:rsidRPr="007D3028" w:rsidRDefault="00CF48C5" w:rsidP="000D3F1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 w:name="sub_1211"/>
      <w:r w:rsidRPr="007D3028">
        <w:rPr>
          <w:rFonts w:ascii="Times New Roman" w:eastAsiaTheme="minorEastAsia" w:hAnsi="Times New Roman" w:cs="Times New Roman"/>
          <w:sz w:val="28"/>
          <w:szCs w:val="28"/>
          <w:lang w:eastAsia="ru-RU"/>
        </w:rPr>
        <w:t>2.</w:t>
      </w:r>
      <w:r w:rsidR="00C178A0">
        <w:rPr>
          <w:rFonts w:ascii="Times New Roman" w:eastAsiaTheme="minorEastAsia" w:hAnsi="Times New Roman" w:cs="Times New Roman"/>
          <w:sz w:val="28"/>
          <w:szCs w:val="28"/>
          <w:lang w:eastAsia="ru-RU"/>
        </w:rPr>
        <w:t>2</w:t>
      </w:r>
      <w:r w:rsidR="00547614">
        <w:rPr>
          <w:rFonts w:ascii="Times New Roman" w:eastAsiaTheme="minorEastAsia" w:hAnsi="Times New Roman" w:cs="Times New Roman"/>
          <w:sz w:val="28"/>
          <w:szCs w:val="28"/>
          <w:lang w:eastAsia="ru-RU"/>
        </w:rPr>
        <w:t>8</w:t>
      </w:r>
      <w:r w:rsidRPr="007D3028">
        <w:rPr>
          <w:rFonts w:ascii="Times New Roman" w:eastAsiaTheme="minorEastAsia" w:hAnsi="Times New Roman" w:cs="Times New Roman"/>
          <w:sz w:val="28"/>
          <w:szCs w:val="28"/>
          <w:lang w:eastAsia="ru-RU"/>
        </w:rPr>
        <w:t xml:space="preserve">. За предоставление государственной услуги взимается государственная пошлина в порядке и размерах, установленных </w:t>
      </w:r>
      <w:r w:rsidR="00500D8E" w:rsidRPr="007D3028">
        <w:rPr>
          <w:rFonts w:ascii="Times New Roman" w:eastAsiaTheme="minorEastAsia" w:hAnsi="Times New Roman" w:cs="Times New Roman"/>
          <w:sz w:val="28"/>
          <w:szCs w:val="28"/>
          <w:lang w:eastAsia="ru-RU"/>
        </w:rPr>
        <w:t>подпунктами 36-40 пункта 1 статьи 333.33</w:t>
      </w:r>
      <w:r w:rsidRPr="007D3028">
        <w:rPr>
          <w:rFonts w:ascii="Times New Roman" w:eastAsiaTheme="minorEastAsia" w:hAnsi="Times New Roman" w:cs="Times New Roman"/>
          <w:sz w:val="28"/>
          <w:szCs w:val="28"/>
          <w:lang w:eastAsia="ru-RU"/>
        </w:rPr>
        <w:t xml:space="preserve"> Налогового кодекса Российской Федерац</w:t>
      </w:r>
      <w:r w:rsidR="00500D8E" w:rsidRPr="007D3028">
        <w:rPr>
          <w:rFonts w:ascii="Times New Roman" w:eastAsiaTheme="minorEastAsia" w:hAnsi="Times New Roman" w:cs="Times New Roman"/>
          <w:sz w:val="28"/>
          <w:szCs w:val="28"/>
          <w:lang w:eastAsia="ru-RU"/>
        </w:rPr>
        <w:t>ии.</w:t>
      </w:r>
      <w:r w:rsidR="000925EE">
        <w:rPr>
          <w:rFonts w:ascii="Times New Roman" w:eastAsiaTheme="minorEastAsia" w:hAnsi="Times New Roman" w:cs="Times New Roman"/>
          <w:sz w:val="28"/>
          <w:szCs w:val="28"/>
          <w:lang w:eastAsia="ru-RU"/>
        </w:rPr>
        <w:t xml:space="preserve"> </w:t>
      </w:r>
    </w:p>
    <w:p w14:paraId="09D1A0A7" w14:textId="5897BD7F" w:rsidR="00A404F5" w:rsidRDefault="0080674F" w:rsidP="00C178A0">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C178A0">
        <w:rPr>
          <w:rFonts w:ascii="Times New Roman" w:eastAsiaTheme="minorEastAsia" w:hAnsi="Times New Roman" w:cs="Times New Roman"/>
          <w:sz w:val="28"/>
          <w:szCs w:val="28"/>
          <w:lang w:eastAsia="ru-RU"/>
        </w:rPr>
        <w:t>2</w:t>
      </w:r>
      <w:r w:rsidR="00547614">
        <w:rPr>
          <w:rFonts w:ascii="Times New Roman" w:eastAsiaTheme="minorEastAsia" w:hAnsi="Times New Roman" w:cs="Times New Roman"/>
          <w:sz w:val="28"/>
          <w:szCs w:val="28"/>
          <w:lang w:eastAsia="ru-RU"/>
        </w:rPr>
        <w:t>9</w:t>
      </w:r>
      <w:r>
        <w:rPr>
          <w:rFonts w:ascii="Times New Roman" w:eastAsiaTheme="minorEastAsia" w:hAnsi="Times New Roman" w:cs="Times New Roman"/>
          <w:sz w:val="28"/>
          <w:szCs w:val="28"/>
          <w:lang w:eastAsia="ru-RU"/>
        </w:rPr>
        <w:t xml:space="preserve">. </w:t>
      </w:r>
      <w:r w:rsidR="00500D8E" w:rsidRPr="007D3028">
        <w:rPr>
          <w:rFonts w:ascii="Times New Roman" w:eastAsiaTheme="minorEastAsia" w:hAnsi="Times New Roman" w:cs="Times New Roman"/>
          <w:sz w:val="28"/>
          <w:szCs w:val="28"/>
          <w:lang w:eastAsia="ru-RU"/>
        </w:rPr>
        <w:t>Заявитель уплачивает государственную пошлину до подачи заявления и документов, необходимых для предоставления государственной услуги, либо в случае пода</w:t>
      </w:r>
      <w:r w:rsidR="003D6D8C">
        <w:rPr>
          <w:rFonts w:ascii="Times New Roman" w:eastAsiaTheme="minorEastAsia" w:hAnsi="Times New Roman" w:cs="Times New Roman"/>
          <w:sz w:val="28"/>
          <w:szCs w:val="28"/>
          <w:lang w:eastAsia="ru-RU"/>
        </w:rPr>
        <w:t xml:space="preserve">чи заявления посредством </w:t>
      </w:r>
      <w:r w:rsidR="00AC7D61" w:rsidRPr="007D3028">
        <w:rPr>
          <w:rFonts w:ascii="Times New Roman" w:eastAsiaTheme="minorEastAsia" w:hAnsi="Times New Roman" w:cs="Times New Roman"/>
          <w:sz w:val="28"/>
          <w:szCs w:val="28"/>
          <w:lang w:eastAsia="ru-RU"/>
        </w:rPr>
        <w:t>ЕПГУ</w:t>
      </w:r>
      <w:r w:rsidR="00AC7D61" w:rsidRPr="00AC7D61">
        <w:rPr>
          <w:rFonts w:ascii="Times New Roman" w:eastAsiaTheme="minorEastAsia" w:hAnsi="Times New Roman" w:cs="Times New Roman"/>
          <w:sz w:val="28"/>
          <w:szCs w:val="28"/>
          <w:lang w:eastAsia="ru-RU"/>
        </w:rPr>
        <w:t xml:space="preserve"> </w:t>
      </w:r>
      <w:r w:rsidR="00AC7D61">
        <w:rPr>
          <w:rFonts w:ascii="Times New Roman" w:eastAsiaTheme="minorEastAsia" w:hAnsi="Times New Roman" w:cs="Times New Roman"/>
          <w:sz w:val="28"/>
          <w:szCs w:val="28"/>
          <w:lang w:eastAsia="ru-RU"/>
        </w:rPr>
        <w:t xml:space="preserve">или </w:t>
      </w:r>
      <w:r w:rsidR="00F65475">
        <w:rPr>
          <w:rFonts w:ascii="Times New Roman" w:eastAsiaTheme="minorEastAsia" w:hAnsi="Times New Roman" w:cs="Times New Roman"/>
          <w:sz w:val="28"/>
          <w:szCs w:val="28"/>
          <w:lang w:eastAsia="ru-RU"/>
        </w:rPr>
        <w:t>Р</w:t>
      </w:r>
      <w:r w:rsidR="003D6D8C">
        <w:rPr>
          <w:rFonts w:ascii="Times New Roman" w:eastAsiaTheme="minorEastAsia" w:hAnsi="Times New Roman" w:cs="Times New Roman"/>
          <w:sz w:val="28"/>
          <w:szCs w:val="28"/>
          <w:lang w:eastAsia="ru-RU"/>
        </w:rPr>
        <w:t xml:space="preserve">ПГУ КК </w:t>
      </w:r>
      <w:r w:rsidR="00500D8E" w:rsidRPr="007D3028">
        <w:rPr>
          <w:rFonts w:ascii="Times New Roman" w:eastAsiaTheme="minorEastAsia" w:hAnsi="Times New Roman" w:cs="Times New Roman"/>
          <w:sz w:val="28"/>
          <w:szCs w:val="28"/>
          <w:lang w:eastAsia="ru-RU"/>
        </w:rPr>
        <w:t>непосредственно при подаче заявления</w:t>
      </w:r>
      <w:r w:rsidR="00500D8E" w:rsidRPr="00454609">
        <w:rPr>
          <w:rFonts w:ascii="Times New Roman" w:eastAsiaTheme="minorEastAsia" w:hAnsi="Times New Roman" w:cs="Times New Roman"/>
          <w:sz w:val="28"/>
          <w:szCs w:val="28"/>
          <w:lang w:eastAsia="ru-RU"/>
        </w:rPr>
        <w:t>.</w:t>
      </w:r>
      <w:bookmarkStart w:id="32" w:name="sub_12111"/>
      <w:bookmarkEnd w:id="31"/>
      <w:r w:rsidR="00F06CC5" w:rsidRPr="00454609">
        <w:rPr>
          <w:rFonts w:ascii="Times New Roman" w:eastAsiaTheme="minorEastAsia" w:hAnsi="Times New Roman" w:cs="Times New Roman"/>
          <w:sz w:val="28"/>
          <w:szCs w:val="28"/>
          <w:lang w:eastAsia="ru-RU"/>
        </w:rPr>
        <w:t xml:space="preserve"> </w:t>
      </w:r>
      <w:r w:rsidR="00454609" w:rsidRPr="00454609">
        <w:rPr>
          <w:rFonts w:ascii="Times New Roman" w:eastAsiaTheme="minorEastAsia" w:hAnsi="Times New Roman" w:cs="Times New Roman"/>
          <w:sz w:val="28"/>
          <w:szCs w:val="28"/>
          <w:lang w:eastAsia="ru-RU"/>
        </w:rPr>
        <w:t>Оплата</w:t>
      </w:r>
      <w:r w:rsidR="00454609" w:rsidRPr="007D3028">
        <w:rPr>
          <w:rFonts w:ascii="Times New Roman" w:eastAsiaTheme="minorEastAsia" w:hAnsi="Times New Roman" w:cs="Times New Roman"/>
          <w:sz w:val="28"/>
          <w:szCs w:val="28"/>
          <w:lang w:eastAsia="ru-RU"/>
        </w:rPr>
        <w:t xml:space="preserve"> государственной пошлины производится в установленном порядке через кредитные учреждения.</w:t>
      </w:r>
      <w:r w:rsidR="00F06CC5"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00EE060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000F581A">
        <w:rPr>
          <w:rFonts w:ascii="Times New Roman" w:eastAsiaTheme="minorEastAsia" w:hAnsi="Times New Roman" w:cs="Times New Roman"/>
          <w:sz w:val="28"/>
          <w:szCs w:val="28"/>
          <w:lang w:eastAsia="ru-RU"/>
        </w:rPr>
        <w:t xml:space="preserve">               </w:t>
      </w:r>
      <w:r w:rsidR="00A404F5">
        <w:rPr>
          <w:rFonts w:ascii="Times New Roman" w:eastAsiaTheme="minorEastAsia" w:hAnsi="Times New Roman" w:cs="Times New Roman"/>
          <w:sz w:val="28"/>
          <w:szCs w:val="28"/>
          <w:lang w:eastAsia="ru-RU"/>
        </w:rPr>
        <w:t xml:space="preserve">     </w:t>
      </w:r>
    </w:p>
    <w:p w14:paraId="4A0CEAA1" w14:textId="504DA6EC" w:rsidR="00056009" w:rsidRDefault="00A404F5" w:rsidP="00C178A0">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547614">
        <w:rPr>
          <w:rFonts w:ascii="Times New Roman" w:eastAsiaTheme="minorEastAsia" w:hAnsi="Times New Roman" w:cs="Times New Roman"/>
          <w:sz w:val="28"/>
          <w:szCs w:val="28"/>
          <w:lang w:eastAsia="ru-RU"/>
        </w:rPr>
        <w:t>30</w:t>
      </w:r>
      <w:r>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Реквизиты </w:t>
      </w:r>
      <w:r w:rsidR="000D3F14" w:rsidRPr="000D3F14">
        <w:rPr>
          <w:rFonts w:ascii="Times New Roman" w:hAnsi="Times New Roman" w:cs="Times New Roman"/>
          <w:sz w:val="28"/>
          <w:szCs w:val="28"/>
        </w:rPr>
        <w:t>для перечисления государственной пошлины</w:t>
      </w:r>
      <w:r w:rsidR="000D3F14">
        <w:rPr>
          <w:sz w:val="23"/>
          <w:szCs w:val="23"/>
        </w:rPr>
        <w:t xml:space="preserve"> </w:t>
      </w:r>
      <w:r w:rsidR="00CF48C5" w:rsidRPr="007D3028">
        <w:rPr>
          <w:rFonts w:ascii="Times New Roman" w:eastAsiaTheme="minorEastAsia" w:hAnsi="Times New Roman" w:cs="Times New Roman"/>
          <w:sz w:val="28"/>
          <w:szCs w:val="28"/>
          <w:lang w:eastAsia="ru-RU"/>
        </w:rPr>
        <w:t xml:space="preserve">размещаются на информационных </w:t>
      </w:r>
      <w:r w:rsidR="0074589C">
        <w:rPr>
          <w:rFonts w:ascii="Times New Roman" w:eastAsiaTheme="minorEastAsia" w:hAnsi="Times New Roman" w:cs="Times New Roman"/>
          <w:sz w:val="28"/>
          <w:szCs w:val="28"/>
          <w:lang w:eastAsia="ru-RU"/>
        </w:rPr>
        <w:t xml:space="preserve">стендах </w:t>
      </w:r>
      <w:r w:rsidR="00500D8E" w:rsidRPr="007D3028">
        <w:rPr>
          <w:rFonts w:ascii="Times New Roman" w:eastAsiaTheme="minorEastAsia" w:hAnsi="Times New Roman" w:cs="Times New Roman"/>
          <w:sz w:val="28"/>
          <w:szCs w:val="28"/>
          <w:lang w:eastAsia="ru-RU"/>
        </w:rPr>
        <w:t>Министерства</w:t>
      </w:r>
      <w:r w:rsidR="00CF48C5" w:rsidRPr="007D3028">
        <w:rPr>
          <w:rFonts w:ascii="Times New Roman" w:eastAsiaTheme="minorEastAsia" w:hAnsi="Times New Roman" w:cs="Times New Roman"/>
          <w:sz w:val="28"/>
          <w:szCs w:val="28"/>
          <w:lang w:eastAsia="ru-RU"/>
        </w:rPr>
        <w:t xml:space="preserve">, на </w:t>
      </w:r>
      <w:r w:rsidR="0074589C">
        <w:rPr>
          <w:rFonts w:ascii="Times New Roman" w:eastAsiaTheme="minorEastAsia" w:hAnsi="Times New Roman" w:cs="Times New Roman"/>
          <w:sz w:val="28"/>
          <w:szCs w:val="28"/>
          <w:lang w:eastAsia="ru-RU"/>
        </w:rPr>
        <w:t>Официальном сайте</w:t>
      </w:r>
      <w:r w:rsidR="00CF48C5" w:rsidRPr="007D3028">
        <w:rPr>
          <w:rFonts w:ascii="Times New Roman" w:eastAsiaTheme="minorEastAsia" w:hAnsi="Times New Roman" w:cs="Times New Roman"/>
          <w:sz w:val="28"/>
          <w:szCs w:val="28"/>
          <w:lang w:eastAsia="ru-RU"/>
        </w:rPr>
        <w:t xml:space="preserve">, а также на ЕПГУ или </w:t>
      </w:r>
      <w:r w:rsidR="00F65475">
        <w:rPr>
          <w:rFonts w:ascii="Times New Roman" w:eastAsiaTheme="minorEastAsia" w:hAnsi="Times New Roman" w:cs="Times New Roman"/>
          <w:sz w:val="28"/>
          <w:szCs w:val="28"/>
          <w:lang w:eastAsia="ru-RU"/>
        </w:rPr>
        <w:t>Р</w:t>
      </w:r>
      <w:r w:rsidR="00CF48C5" w:rsidRPr="007D3028">
        <w:rPr>
          <w:rFonts w:ascii="Times New Roman" w:eastAsiaTheme="minorEastAsia" w:hAnsi="Times New Roman" w:cs="Times New Roman"/>
          <w:sz w:val="28"/>
          <w:szCs w:val="28"/>
          <w:lang w:eastAsia="ru-RU"/>
        </w:rPr>
        <w:t xml:space="preserve">ПГУ </w:t>
      </w:r>
      <w:r w:rsidR="00500D8E" w:rsidRPr="007D3028">
        <w:rPr>
          <w:rFonts w:ascii="Times New Roman" w:eastAsiaTheme="minorEastAsia" w:hAnsi="Times New Roman" w:cs="Times New Roman"/>
          <w:sz w:val="28"/>
          <w:szCs w:val="28"/>
          <w:lang w:eastAsia="ru-RU"/>
        </w:rPr>
        <w:t>КК</w:t>
      </w:r>
      <w:r w:rsidR="00CF48C5" w:rsidRPr="007D3028">
        <w:rPr>
          <w:rFonts w:ascii="Times New Roman" w:eastAsiaTheme="minorEastAsia" w:hAnsi="Times New Roman" w:cs="Times New Roman"/>
          <w:sz w:val="28"/>
          <w:szCs w:val="28"/>
          <w:lang w:eastAsia="ru-RU"/>
        </w:rPr>
        <w:t>.</w:t>
      </w:r>
      <w:bookmarkStart w:id="33" w:name="sub_1212"/>
      <w:bookmarkEnd w:id="32"/>
    </w:p>
    <w:p w14:paraId="6C91F2A9" w14:textId="77777777" w:rsidR="000D3F14" w:rsidRPr="000D3F14" w:rsidRDefault="00B2321D" w:rsidP="00C178A0">
      <w:pPr>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2.3</w:t>
      </w:r>
      <w:r w:rsidR="00547614">
        <w:rPr>
          <w:rFonts w:ascii="Times New Roman" w:eastAsiaTheme="minorEastAsia" w:hAnsi="Times New Roman" w:cs="Times New Roman"/>
          <w:sz w:val="28"/>
          <w:szCs w:val="28"/>
          <w:lang w:eastAsia="ru-RU"/>
        </w:rPr>
        <w:t>1</w:t>
      </w:r>
      <w:r w:rsidR="000D3F14" w:rsidRPr="000D3F14">
        <w:rPr>
          <w:rFonts w:ascii="Times New Roman" w:eastAsiaTheme="minorEastAsia" w:hAnsi="Times New Roman" w:cs="Times New Roman"/>
          <w:sz w:val="28"/>
          <w:szCs w:val="28"/>
          <w:lang w:eastAsia="ru-RU"/>
        </w:rPr>
        <w:t xml:space="preserve">. </w:t>
      </w:r>
      <w:r w:rsidR="000D3F14" w:rsidRPr="000D3F14">
        <w:rPr>
          <w:rFonts w:ascii="Times New Roman" w:hAnsi="Times New Roman" w:cs="Times New Roman"/>
          <w:sz w:val="28"/>
          <w:szCs w:val="28"/>
        </w:rPr>
        <w:t>Факт уплаты государственной пошлины заявителем подтверждается:</w:t>
      </w:r>
    </w:p>
    <w:p w14:paraId="361724DF" w14:textId="77777777" w:rsidR="000D3F14" w:rsidRPr="000D3F14" w:rsidRDefault="000D3F14" w:rsidP="00C178A0">
      <w:pPr>
        <w:spacing w:after="0" w:line="240" w:lineRule="auto"/>
        <w:ind w:firstLine="567"/>
        <w:jc w:val="both"/>
        <w:rPr>
          <w:rFonts w:ascii="Times New Roman" w:hAnsi="Times New Roman" w:cs="Times New Roman"/>
          <w:sz w:val="28"/>
          <w:szCs w:val="28"/>
        </w:rPr>
      </w:pPr>
      <w:r w:rsidRPr="000D3F14">
        <w:rPr>
          <w:rFonts w:ascii="Times New Roman" w:hAnsi="Times New Roman" w:cs="Times New Roman"/>
          <w:sz w:val="28"/>
          <w:szCs w:val="28"/>
        </w:rPr>
        <w:t>1) в безналичной форме платежным поручением с отметкой банка или соответствующего территориального органа Федерального казначейства, в том числе производящего расчеты в электронной форме, о его исполнении;</w:t>
      </w:r>
    </w:p>
    <w:p w14:paraId="30EE5302" w14:textId="77777777" w:rsidR="000D3F14" w:rsidRPr="000D3F14" w:rsidRDefault="000D3F14" w:rsidP="00C178A0">
      <w:pPr>
        <w:spacing w:after="0" w:line="240" w:lineRule="auto"/>
        <w:ind w:firstLine="567"/>
        <w:jc w:val="both"/>
        <w:rPr>
          <w:rFonts w:ascii="Times New Roman" w:hAnsi="Times New Roman" w:cs="Times New Roman"/>
          <w:sz w:val="28"/>
          <w:szCs w:val="28"/>
        </w:rPr>
      </w:pPr>
      <w:r w:rsidRPr="000D3F14">
        <w:rPr>
          <w:rFonts w:ascii="Times New Roman" w:hAnsi="Times New Roman" w:cs="Times New Roman"/>
          <w:sz w:val="28"/>
          <w:szCs w:val="28"/>
        </w:rPr>
        <w:lastRenderedPageBreak/>
        <w:t>2) в наличной форме квитанцией установленной формы, выдаваемой заявителю банком;</w:t>
      </w:r>
    </w:p>
    <w:p w14:paraId="41F33EF4" w14:textId="77777777" w:rsidR="000D3F14" w:rsidRPr="000D3F14" w:rsidRDefault="000D3F14" w:rsidP="00C178A0">
      <w:pPr>
        <w:spacing w:after="0" w:line="240" w:lineRule="auto"/>
        <w:ind w:firstLine="567"/>
        <w:jc w:val="both"/>
        <w:rPr>
          <w:rFonts w:ascii="Times New Roman" w:eastAsiaTheme="minorEastAsia" w:hAnsi="Times New Roman" w:cs="Times New Roman"/>
          <w:sz w:val="28"/>
          <w:szCs w:val="28"/>
          <w:lang w:eastAsia="ru-RU"/>
        </w:rPr>
      </w:pPr>
      <w:r w:rsidRPr="000D3F14">
        <w:rPr>
          <w:rFonts w:ascii="Times New Roman" w:hAnsi="Times New Roman" w:cs="Times New Roman"/>
          <w:sz w:val="28"/>
          <w:szCs w:val="28"/>
        </w:rPr>
        <w:t>3)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законом от 27.06.2010 № 210-ФЗ.</w:t>
      </w:r>
    </w:p>
    <w:p w14:paraId="2BC2FE91" w14:textId="0134CD4B" w:rsidR="00056009" w:rsidRPr="007D3028" w:rsidRDefault="00CF48C5" w:rsidP="00C178A0">
      <w:pPr>
        <w:spacing w:after="0" w:line="240" w:lineRule="auto"/>
        <w:ind w:firstLine="567"/>
        <w:jc w:val="both"/>
        <w:rPr>
          <w:rFonts w:ascii="Times New Roman" w:eastAsiaTheme="minorEastAsia" w:hAnsi="Times New Roman" w:cs="Times New Roman"/>
          <w:sz w:val="28"/>
          <w:szCs w:val="28"/>
          <w:lang w:eastAsia="ru-RU"/>
        </w:rPr>
      </w:pPr>
      <w:r w:rsidRPr="000D3F14">
        <w:rPr>
          <w:rFonts w:ascii="Times New Roman" w:eastAsiaTheme="minorEastAsia" w:hAnsi="Times New Roman" w:cs="Times New Roman"/>
          <w:sz w:val="28"/>
          <w:szCs w:val="28"/>
          <w:lang w:eastAsia="ru-RU"/>
        </w:rPr>
        <w:t>2.</w:t>
      </w:r>
      <w:r w:rsidR="00547614">
        <w:rPr>
          <w:rFonts w:ascii="Times New Roman" w:eastAsiaTheme="minorEastAsia" w:hAnsi="Times New Roman" w:cs="Times New Roman"/>
          <w:sz w:val="28"/>
          <w:szCs w:val="28"/>
          <w:lang w:eastAsia="ru-RU"/>
        </w:rPr>
        <w:t>32</w:t>
      </w:r>
      <w:r w:rsidRPr="000D3F14">
        <w:rPr>
          <w:rFonts w:ascii="Times New Roman" w:eastAsiaTheme="minorEastAsia" w:hAnsi="Times New Roman" w:cs="Times New Roman"/>
          <w:sz w:val="28"/>
          <w:szCs w:val="28"/>
          <w:lang w:eastAsia="ru-RU"/>
        </w:rPr>
        <w:t xml:space="preserve">. Максимальный срок ожидания в очереди </w:t>
      </w:r>
      <w:r w:rsidR="00571F29">
        <w:rPr>
          <w:rFonts w:ascii="Times New Roman" w:eastAsiaTheme="minorEastAsia" w:hAnsi="Times New Roman" w:cs="Times New Roman"/>
          <w:sz w:val="28"/>
          <w:szCs w:val="28"/>
          <w:lang w:eastAsia="ru-RU"/>
        </w:rPr>
        <w:t xml:space="preserve">заявителя </w:t>
      </w:r>
      <w:r w:rsidRPr="000D3F14">
        <w:rPr>
          <w:rFonts w:ascii="Times New Roman" w:eastAsiaTheme="minorEastAsia" w:hAnsi="Times New Roman" w:cs="Times New Roman"/>
          <w:sz w:val="28"/>
          <w:szCs w:val="28"/>
          <w:lang w:eastAsia="ru-RU"/>
        </w:rPr>
        <w:t xml:space="preserve">при подаче </w:t>
      </w:r>
      <w:r w:rsidR="000D3F14" w:rsidRPr="000D3F14">
        <w:rPr>
          <w:rFonts w:ascii="Times New Roman" w:eastAsiaTheme="minorEastAsia" w:hAnsi="Times New Roman" w:cs="Times New Roman"/>
          <w:sz w:val="28"/>
          <w:szCs w:val="28"/>
          <w:lang w:eastAsia="ru-RU"/>
        </w:rPr>
        <w:t>заявления</w:t>
      </w:r>
      <w:r w:rsidRPr="000D3F14">
        <w:rPr>
          <w:rFonts w:ascii="Times New Roman" w:eastAsiaTheme="minorEastAsia" w:hAnsi="Times New Roman" w:cs="Times New Roman"/>
          <w:sz w:val="28"/>
          <w:szCs w:val="28"/>
          <w:lang w:eastAsia="ru-RU"/>
        </w:rPr>
        <w:t xml:space="preserve"> </w:t>
      </w:r>
      <w:r w:rsidR="005D41D6">
        <w:rPr>
          <w:rFonts w:ascii="Times New Roman" w:eastAsiaTheme="minorEastAsia" w:hAnsi="Times New Roman" w:cs="Times New Roman"/>
          <w:sz w:val="28"/>
          <w:szCs w:val="28"/>
          <w:lang w:eastAsia="ru-RU"/>
        </w:rPr>
        <w:t>и</w:t>
      </w:r>
      <w:r w:rsidR="00571F29">
        <w:rPr>
          <w:rFonts w:ascii="Times New Roman" w:eastAsiaTheme="minorEastAsia" w:hAnsi="Times New Roman" w:cs="Times New Roman"/>
          <w:sz w:val="28"/>
          <w:szCs w:val="28"/>
          <w:lang w:eastAsia="ru-RU"/>
        </w:rPr>
        <w:t xml:space="preserve"> документов</w:t>
      </w:r>
      <w:r w:rsidR="005D41D6">
        <w:rPr>
          <w:rFonts w:ascii="Times New Roman" w:eastAsiaTheme="minorEastAsia" w:hAnsi="Times New Roman" w:cs="Times New Roman"/>
          <w:sz w:val="28"/>
          <w:szCs w:val="28"/>
          <w:lang w:eastAsia="ru-RU"/>
        </w:rPr>
        <w:t xml:space="preserve"> </w:t>
      </w:r>
      <w:r w:rsidRPr="000D3F14">
        <w:rPr>
          <w:rFonts w:ascii="Times New Roman" w:eastAsiaTheme="minorEastAsia" w:hAnsi="Times New Roman" w:cs="Times New Roman"/>
          <w:sz w:val="28"/>
          <w:szCs w:val="28"/>
          <w:lang w:eastAsia="ru-RU"/>
        </w:rPr>
        <w:t>о предоставлении государственной услуги и при получении результата предоставления государственной услуги составляет 15 минут</w:t>
      </w:r>
      <w:bookmarkStart w:id="34" w:name="sub_1213"/>
      <w:bookmarkEnd w:id="33"/>
      <w:r w:rsidR="00953C47">
        <w:rPr>
          <w:rFonts w:ascii="Times New Roman" w:eastAsiaTheme="minorEastAsia" w:hAnsi="Times New Roman" w:cs="Times New Roman"/>
          <w:sz w:val="28"/>
          <w:szCs w:val="28"/>
          <w:lang w:eastAsia="ru-RU"/>
        </w:rPr>
        <w:t>, а в случае предварительной записи 5 минут.</w:t>
      </w:r>
    </w:p>
    <w:p w14:paraId="72ACD80A" w14:textId="77777777" w:rsidR="00056009" w:rsidRPr="007D3028" w:rsidRDefault="00CF48C5" w:rsidP="00A47445">
      <w:pPr>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w:t>
      </w:r>
      <w:r w:rsidR="00547614">
        <w:rPr>
          <w:rFonts w:ascii="Times New Roman" w:eastAsiaTheme="minorEastAsia" w:hAnsi="Times New Roman" w:cs="Times New Roman"/>
          <w:sz w:val="28"/>
          <w:szCs w:val="28"/>
          <w:lang w:eastAsia="ru-RU"/>
        </w:rPr>
        <w:t>33</w:t>
      </w:r>
      <w:r w:rsidRPr="007D3028">
        <w:rPr>
          <w:rFonts w:ascii="Times New Roman" w:eastAsiaTheme="minorEastAsia" w:hAnsi="Times New Roman" w:cs="Times New Roman"/>
          <w:sz w:val="28"/>
          <w:szCs w:val="28"/>
          <w:lang w:eastAsia="ru-RU"/>
        </w:rPr>
        <w:t>.</w:t>
      </w:r>
      <w:bookmarkEnd w:id="34"/>
      <w:r w:rsidR="00A47445">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Срок регистрации поступивше</w:t>
      </w:r>
      <w:r w:rsidR="00A47445">
        <w:rPr>
          <w:rFonts w:ascii="Times New Roman" w:eastAsiaTheme="minorEastAsia" w:hAnsi="Times New Roman" w:cs="Times New Roman"/>
          <w:sz w:val="28"/>
          <w:szCs w:val="28"/>
          <w:lang w:eastAsia="ru-RU"/>
        </w:rPr>
        <w:t>го</w:t>
      </w:r>
      <w:r w:rsidRPr="007D3028">
        <w:rPr>
          <w:rFonts w:ascii="Times New Roman" w:eastAsiaTheme="minorEastAsia" w:hAnsi="Times New Roman" w:cs="Times New Roman"/>
          <w:sz w:val="28"/>
          <w:szCs w:val="28"/>
          <w:lang w:eastAsia="ru-RU"/>
        </w:rPr>
        <w:t xml:space="preserve"> в </w:t>
      </w:r>
      <w:r w:rsidR="009B634A" w:rsidRPr="007D3028">
        <w:rPr>
          <w:rFonts w:ascii="Times New Roman" w:eastAsiaTheme="minorEastAsia" w:hAnsi="Times New Roman" w:cs="Times New Roman"/>
          <w:sz w:val="28"/>
          <w:szCs w:val="28"/>
          <w:lang w:eastAsia="ru-RU"/>
        </w:rPr>
        <w:t>Управление</w:t>
      </w:r>
      <w:r w:rsidRPr="007D3028">
        <w:rPr>
          <w:rFonts w:ascii="Times New Roman" w:eastAsiaTheme="minorEastAsia" w:hAnsi="Times New Roman" w:cs="Times New Roman"/>
          <w:sz w:val="28"/>
          <w:szCs w:val="28"/>
          <w:lang w:eastAsia="ru-RU"/>
        </w:rPr>
        <w:t xml:space="preserve"> </w:t>
      </w:r>
      <w:r w:rsidR="005B02C9">
        <w:rPr>
          <w:rFonts w:ascii="Times New Roman" w:eastAsiaTheme="minorEastAsia" w:hAnsi="Times New Roman" w:cs="Times New Roman"/>
          <w:sz w:val="28"/>
          <w:szCs w:val="28"/>
          <w:lang w:eastAsia="ru-RU"/>
        </w:rPr>
        <w:t>заявления</w:t>
      </w:r>
      <w:r w:rsidRPr="007D3028">
        <w:rPr>
          <w:rFonts w:ascii="Times New Roman" w:eastAsiaTheme="minorEastAsia" w:hAnsi="Times New Roman" w:cs="Times New Roman"/>
          <w:sz w:val="28"/>
          <w:szCs w:val="28"/>
          <w:lang w:eastAsia="ru-RU"/>
        </w:rPr>
        <w:t xml:space="preserve"> </w:t>
      </w:r>
      <w:r w:rsidR="00B166E6">
        <w:rPr>
          <w:rFonts w:ascii="Times New Roman" w:eastAsiaTheme="minorEastAsia" w:hAnsi="Times New Roman" w:cs="Times New Roman"/>
          <w:sz w:val="28"/>
          <w:szCs w:val="28"/>
          <w:lang w:eastAsia="ru-RU"/>
        </w:rPr>
        <w:t xml:space="preserve">о предоставлении государственной услуги </w:t>
      </w:r>
      <w:r w:rsidRPr="007D3028">
        <w:rPr>
          <w:rFonts w:ascii="Times New Roman" w:eastAsiaTheme="minorEastAsia" w:hAnsi="Times New Roman" w:cs="Times New Roman"/>
          <w:sz w:val="28"/>
          <w:szCs w:val="28"/>
          <w:lang w:eastAsia="ru-RU"/>
        </w:rPr>
        <w:t>заявител</w:t>
      </w:r>
      <w:r w:rsidR="00B166E6">
        <w:rPr>
          <w:rFonts w:ascii="Times New Roman" w:eastAsiaTheme="minorEastAsia" w:hAnsi="Times New Roman" w:cs="Times New Roman"/>
          <w:sz w:val="28"/>
          <w:szCs w:val="28"/>
          <w:lang w:eastAsia="ru-RU"/>
        </w:rPr>
        <w:t>ем</w:t>
      </w:r>
      <w:r w:rsidRPr="007D3028">
        <w:rPr>
          <w:rFonts w:ascii="Times New Roman" w:eastAsiaTheme="minorEastAsia" w:hAnsi="Times New Roman" w:cs="Times New Roman"/>
          <w:sz w:val="28"/>
          <w:szCs w:val="28"/>
          <w:lang w:eastAsia="ru-RU"/>
        </w:rPr>
        <w:t xml:space="preserve"> </w:t>
      </w:r>
      <w:r w:rsidR="00F06CC5" w:rsidRPr="007D3028">
        <w:rPr>
          <w:rFonts w:ascii="Times New Roman" w:eastAsiaTheme="minorEastAsia" w:hAnsi="Times New Roman" w:cs="Times New Roman"/>
          <w:sz w:val="28"/>
          <w:szCs w:val="28"/>
          <w:lang w:eastAsia="ru-RU"/>
        </w:rPr>
        <w:t>составляет:</w:t>
      </w:r>
    </w:p>
    <w:p w14:paraId="6BE8EFE4" w14:textId="77777777" w:rsidR="00CF48C5" w:rsidRPr="007D3028" w:rsidRDefault="00CF48C5" w:rsidP="001450C8">
      <w:pPr>
        <w:spacing w:after="0" w:line="240" w:lineRule="auto"/>
        <w:ind w:firstLine="567"/>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при личном обращении - в день поступления </w:t>
      </w:r>
      <w:r w:rsidR="005B02C9">
        <w:rPr>
          <w:rFonts w:ascii="Times New Roman" w:eastAsiaTheme="minorEastAsia" w:hAnsi="Times New Roman" w:cs="Times New Roman"/>
          <w:sz w:val="28"/>
          <w:szCs w:val="28"/>
          <w:lang w:eastAsia="ru-RU"/>
        </w:rPr>
        <w:t>заявления</w:t>
      </w:r>
      <w:r w:rsidRPr="007D3028">
        <w:rPr>
          <w:rFonts w:ascii="Times New Roman" w:eastAsiaTheme="minorEastAsia" w:hAnsi="Times New Roman" w:cs="Times New Roman"/>
          <w:sz w:val="28"/>
          <w:szCs w:val="28"/>
          <w:lang w:eastAsia="ru-RU"/>
        </w:rPr>
        <w:t>;</w:t>
      </w:r>
    </w:p>
    <w:p w14:paraId="6247EC32" w14:textId="430D5991"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2) при направлении </w:t>
      </w:r>
      <w:r w:rsidR="005B02C9">
        <w:rPr>
          <w:rFonts w:ascii="Times New Roman" w:eastAsiaTheme="minorEastAsia" w:hAnsi="Times New Roman" w:cs="Times New Roman"/>
          <w:sz w:val="28"/>
          <w:szCs w:val="28"/>
          <w:lang w:eastAsia="ru-RU"/>
        </w:rPr>
        <w:t>заявления</w:t>
      </w:r>
      <w:r w:rsidRPr="007D3028">
        <w:rPr>
          <w:rFonts w:ascii="Times New Roman" w:eastAsiaTheme="minorEastAsia" w:hAnsi="Times New Roman" w:cs="Times New Roman"/>
          <w:sz w:val="28"/>
          <w:szCs w:val="28"/>
          <w:lang w:eastAsia="ru-RU"/>
        </w:rPr>
        <w:t xml:space="preserve"> в форме электронного документа посредством ЕПГУ или </w:t>
      </w:r>
      <w:r w:rsidR="00F65475">
        <w:rPr>
          <w:rFonts w:ascii="Times New Roman" w:eastAsiaTheme="minorEastAsia" w:hAnsi="Times New Roman" w:cs="Times New Roman"/>
          <w:sz w:val="28"/>
          <w:szCs w:val="28"/>
          <w:lang w:eastAsia="ru-RU"/>
        </w:rPr>
        <w:t>Р</w:t>
      </w:r>
      <w:r w:rsidRPr="007D3028">
        <w:rPr>
          <w:rFonts w:ascii="Times New Roman" w:eastAsiaTheme="minorEastAsia" w:hAnsi="Times New Roman" w:cs="Times New Roman"/>
          <w:sz w:val="28"/>
          <w:szCs w:val="28"/>
          <w:lang w:eastAsia="ru-RU"/>
        </w:rPr>
        <w:t xml:space="preserve">ПГУ </w:t>
      </w:r>
      <w:r w:rsidR="009B634A" w:rsidRPr="007D3028">
        <w:rPr>
          <w:rFonts w:ascii="Times New Roman" w:eastAsiaTheme="minorEastAsia" w:hAnsi="Times New Roman" w:cs="Times New Roman"/>
          <w:sz w:val="28"/>
          <w:szCs w:val="28"/>
          <w:lang w:eastAsia="ru-RU"/>
        </w:rPr>
        <w:t>КК</w:t>
      </w:r>
      <w:r w:rsidRPr="007D3028">
        <w:rPr>
          <w:rFonts w:ascii="Times New Roman" w:eastAsiaTheme="minorEastAsia" w:hAnsi="Times New Roman" w:cs="Times New Roman"/>
          <w:sz w:val="28"/>
          <w:szCs w:val="28"/>
          <w:lang w:eastAsia="ru-RU"/>
        </w:rPr>
        <w:t xml:space="preserve"> при наличии технической возможности </w:t>
      </w:r>
      <w:r w:rsidR="00C80A74">
        <w:rPr>
          <w:rFonts w:ascii="Times New Roman" w:eastAsiaTheme="minorEastAsia" w:hAnsi="Times New Roman" w:cs="Times New Roman"/>
          <w:sz w:val="28"/>
          <w:szCs w:val="28"/>
          <w:lang w:eastAsia="ru-RU"/>
        </w:rPr>
        <w:t>–</w:t>
      </w:r>
      <w:r w:rsidRPr="007D3028">
        <w:rPr>
          <w:rFonts w:ascii="Times New Roman" w:eastAsiaTheme="minorEastAsia" w:hAnsi="Times New Roman" w:cs="Times New Roman"/>
          <w:sz w:val="28"/>
          <w:szCs w:val="28"/>
          <w:lang w:eastAsia="ru-RU"/>
        </w:rPr>
        <w:t xml:space="preserve"> </w:t>
      </w:r>
      <w:r w:rsidR="00C80A74">
        <w:rPr>
          <w:rFonts w:ascii="Times New Roman" w:eastAsiaTheme="minorEastAsia" w:hAnsi="Times New Roman" w:cs="Times New Roman"/>
          <w:sz w:val="28"/>
          <w:szCs w:val="28"/>
          <w:lang w:eastAsia="ru-RU"/>
        </w:rPr>
        <w:t>первый рабочий день, следующий за днем подачи заявления.</w:t>
      </w:r>
    </w:p>
    <w:p w14:paraId="7C3D296E"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 w:name="sub_1214"/>
      <w:r w:rsidRPr="007D3028">
        <w:rPr>
          <w:rFonts w:ascii="Times New Roman" w:eastAsiaTheme="minorEastAsia" w:hAnsi="Times New Roman" w:cs="Times New Roman"/>
          <w:sz w:val="28"/>
          <w:szCs w:val="28"/>
          <w:lang w:eastAsia="ru-RU"/>
        </w:rPr>
        <w:t>2.</w:t>
      </w:r>
      <w:r w:rsidR="00547614">
        <w:rPr>
          <w:rFonts w:ascii="Times New Roman" w:eastAsiaTheme="minorEastAsia" w:hAnsi="Times New Roman" w:cs="Times New Roman"/>
          <w:sz w:val="28"/>
          <w:szCs w:val="28"/>
          <w:lang w:eastAsia="ru-RU"/>
        </w:rPr>
        <w:t>34</w:t>
      </w:r>
      <w:r w:rsidRPr="007D3028">
        <w:rPr>
          <w:rFonts w:ascii="Times New Roman" w:eastAsiaTheme="minorEastAsia" w:hAnsi="Times New Roman" w:cs="Times New Roman"/>
          <w:sz w:val="28"/>
          <w:szCs w:val="28"/>
          <w:lang w:eastAsia="ru-RU"/>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w:t>
      </w:r>
      <w:r w:rsidR="005B02C9">
        <w:rPr>
          <w:rFonts w:ascii="Times New Roman" w:eastAsiaTheme="minorEastAsia" w:hAnsi="Times New Roman" w:cs="Times New Roman"/>
          <w:sz w:val="28"/>
          <w:szCs w:val="28"/>
          <w:lang w:eastAsia="ru-RU"/>
        </w:rPr>
        <w:t>тавления государственной услуги:</w:t>
      </w:r>
    </w:p>
    <w:p w14:paraId="516B570C" w14:textId="77777777" w:rsidR="00CF48C5" w:rsidRPr="007D3028" w:rsidRDefault="005B02C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 w:name="sub_12141"/>
      <w:bookmarkEnd w:id="35"/>
      <w:r>
        <w:rPr>
          <w:rFonts w:ascii="Times New Roman" w:eastAsiaTheme="minorEastAsia" w:hAnsi="Times New Roman" w:cs="Times New Roman"/>
          <w:sz w:val="28"/>
          <w:szCs w:val="28"/>
          <w:lang w:eastAsia="ru-RU"/>
        </w:rPr>
        <w:t>1) п</w:t>
      </w:r>
      <w:r w:rsidR="00CF48C5" w:rsidRPr="007D3028">
        <w:rPr>
          <w:rFonts w:ascii="Times New Roman" w:eastAsiaTheme="minorEastAsia" w:hAnsi="Times New Roman" w:cs="Times New Roman"/>
          <w:sz w:val="28"/>
          <w:szCs w:val="28"/>
          <w:lang w:eastAsia="ru-RU"/>
        </w:rPr>
        <w:t xml:space="preserve">редоставление государственной услуги осуществляется в специально выделенных для этих целей помещениях </w:t>
      </w:r>
      <w:r w:rsidR="009B634A" w:rsidRPr="007D3028">
        <w:rPr>
          <w:rFonts w:ascii="Times New Roman" w:eastAsiaTheme="minorEastAsia" w:hAnsi="Times New Roman" w:cs="Times New Roman"/>
          <w:sz w:val="28"/>
          <w:szCs w:val="28"/>
          <w:lang w:eastAsia="ru-RU"/>
        </w:rPr>
        <w:t>Министерства</w:t>
      </w:r>
      <w:r w:rsidR="00D34348">
        <w:rPr>
          <w:rFonts w:ascii="Times New Roman" w:eastAsiaTheme="minorEastAsia" w:hAnsi="Times New Roman" w:cs="Times New Roman"/>
          <w:sz w:val="28"/>
          <w:szCs w:val="28"/>
          <w:lang w:eastAsia="ru-RU"/>
        </w:rPr>
        <w:t>;</w:t>
      </w:r>
    </w:p>
    <w:p w14:paraId="1DF74B64" w14:textId="77777777" w:rsidR="00CF48C5" w:rsidRPr="007D3028" w:rsidRDefault="005B02C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 w:name="sub_12142"/>
      <w:bookmarkEnd w:id="36"/>
      <w:r>
        <w:rPr>
          <w:rFonts w:ascii="Times New Roman" w:eastAsiaTheme="minorEastAsia" w:hAnsi="Times New Roman" w:cs="Times New Roman"/>
          <w:sz w:val="28"/>
          <w:szCs w:val="28"/>
          <w:lang w:eastAsia="ru-RU"/>
        </w:rPr>
        <w:t>2) н</w:t>
      </w:r>
      <w:r w:rsidR="00CF48C5" w:rsidRPr="007D3028">
        <w:rPr>
          <w:rFonts w:ascii="Times New Roman" w:eastAsiaTheme="minorEastAsia" w:hAnsi="Times New Roman" w:cs="Times New Roman"/>
          <w:sz w:val="28"/>
          <w:szCs w:val="28"/>
          <w:lang w:eastAsia="ru-RU"/>
        </w:rPr>
        <w:t>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w:t>
      </w:r>
      <w:r w:rsidR="00D34348">
        <w:rPr>
          <w:rFonts w:ascii="Times New Roman" w:eastAsiaTheme="minorEastAsia" w:hAnsi="Times New Roman" w:cs="Times New Roman"/>
          <w:sz w:val="28"/>
          <w:szCs w:val="28"/>
          <w:lang w:eastAsia="ru-RU"/>
        </w:rPr>
        <w:t xml:space="preserve"> транспортных средств бесплатно;</w:t>
      </w:r>
    </w:p>
    <w:p w14:paraId="3314019D" w14:textId="77777777" w:rsidR="00CF48C5" w:rsidRPr="007D3028" w:rsidRDefault="005B02C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8" w:name="sub_12143"/>
      <w:bookmarkEnd w:id="37"/>
      <w:r>
        <w:rPr>
          <w:rFonts w:ascii="Times New Roman" w:eastAsiaTheme="minorEastAsia" w:hAnsi="Times New Roman" w:cs="Times New Roman"/>
          <w:sz w:val="28"/>
          <w:szCs w:val="28"/>
          <w:lang w:eastAsia="ru-RU"/>
        </w:rPr>
        <w:t>3)</w:t>
      </w:r>
      <w:r w:rsidR="00CF48C5" w:rsidRPr="007D3028">
        <w:rPr>
          <w:rFonts w:ascii="Times New Roman" w:eastAsiaTheme="minorEastAsia" w:hAnsi="Times New Roman" w:cs="Times New Roman"/>
          <w:sz w:val="28"/>
          <w:szCs w:val="28"/>
          <w:lang w:eastAsia="ru-RU"/>
        </w:rPr>
        <w:t xml:space="preserve"> </w:t>
      </w:r>
      <w:r w:rsidR="00927D56">
        <w:rPr>
          <w:rFonts w:ascii="Times New Roman" w:eastAsiaTheme="minorEastAsia" w:hAnsi="Times New Roman" w:cs="Times New Roman"/>
          <w:sz w:val="28"/>
          <w:szCs w:val="28"/>
          <w:lang w:eastAsia="ru-RU"/>
        </w:rPr>
        <w:t>п</w:t>
      </w:r>
      <w:r w:rsidR="00CF48C5" w:rsidRPr="007D3028">
        <w:rPr>
          <w:rFonts w:ascii="Times New Roman" w:eastAsiaTheme="minorEastAsia" w:hAnsi="Times New Roman" w:cs="Times New Roman"/>
          <w:sz w:val="28"/>
          <w:szCs w:val="28"/>
          <w:lang w:eastAsia="ru-RU"/>
        </w:rPr>
        <w:t>омещения размещаются преимущественно на нижних, предпочтительнее на первых, этажах здания с предоставление</w:t>
      </w:r>
      <w:r w:rsidR="00D34348">
        <w:rPr>
          <w:rFonts w:ascii="Times New Roman" w:eastAsiaTheme="minorEastAsia" w:hAnsi="Times New Roman" w:cs="Times New Roman"/>
          <w:sz w:val="28"/>
          <w:szCs w:val="28"/>
          <w:lang w:eastAsia="ru-RU"/>
        </w:rPr>
        <w:t>м доступа в помещение инвалидам;</w:t>
      </w:r>
    </w:p>
    <w:p w14:paraId="218EA60D" w14:textId="77777777" w:rsidR="00CF48C5" w:rsidRPr="007D3028" w:rsidRDefault="005B02C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9" w:name="sub_12144"/>
      <w:bookmarkEnd w:id="38"/>
      <w:r>
        <w:rPr>
          <w:rFonts w:ascii="Times New Roman" w:eastAsiaTheme="minorEastAsia" w:hAnsi="Times New Roman" w:cs="Times New Roman"/>
          <w:sz w:val="28"/>
          <w:szCs w:val="28"/>
          <w:lang w:eastAsia="ru-RU"/>
        </w:rPr>
        <w:t>4)</w:t>
      </w:r>
      <w:r w:rsidR="00CF48C5" w:rsidRPr="007D3028">
        <w:rPr>
          <w:rFonts w:ascii="Times New Roman" w:eastAsiaTheme="minorEastAsia" w:hAnsi="Times New Roman" w:cs="Times New Roman"/>
          <w:sz w:val="28"/>
          <w:szCs w:val="28"/>
          <w:lang w:eastAsia="ru-RU"/>
        </w:rPr>
        <w:t xml:space="preserve"> </w:t>
      </w:r>
      <w:r w:rsidR="00927D56">
        <w:rPr>
          <w:rFonts w:ascii="Times New Roman" w:eastAsiaTheme="minorEastAsia" w:hAnsi="Times New Roman" w:cs="Times New Roman"/>
          <w:sz w:val="28"/>
          <w:szCs w:val="28"/>
          <w:lang w:eastAsia="ru-RU"/>
        </w:rPr>
        <w:t>з</w:t>
      </w:r>
      <w:r w:rsidR="00CF48C5" w:rsidRPr="007D3028">
        <w:rPr>
          <w:rFonts w:ascii="Times New Roman" w:eastAsiaTheme="minorEastAsia" w:hAnsi="Times New Roman" w:cs="Times New Roman"/>
          <w:sz w:val="28"/>
          <w:szCs w:val="28"/>
          <w:lang w:eastAsia="ru-RU"/>
        </w:rPr>
        <w:t xml:space="preserve">дание (помещение) оборудуется информационной табличкой (вывеской), содержащей полное наименование </w:t>
      </w:r>
      <w:r w:rsidR="009B634A" w:rsidRPr="007D3028">
        <w:rPr>
          <w:rFonts w:ascii="Times New Roman" w:eastAsiaTheme="minorEastAsia" w:hAnsi="Times New Roman" w:cs="Times New Roman"/>
          <w:sz w:val="28"/>
          <w:szCs w:val="28"/>
          <w:lang w:eastAsia="ru-RU"/>
        </w:rPr>
        <w:t>Министерства</w:t>
      </w:r>
      <w:r w:rsidR="00CF48C5" w:rsidRPr="007D3028">
        <w:rPr>
          <w:rFonts w:ascii="Times New Roman" w:eastAsiaTheme="minorEastAsia" w:hAnsi="Times New Roman" w:cs="Times New Roman"/>
          <w:sz w:val="28"/>
          <w:szCs w:val="28"/>
          <w:lang w:eastAsia="ru-RU"/>
        </w:rPr>
        <w:t xml:space="preserve"> и его структурного подразделения</w:t>
      </w:r>
      <w:r w:rsidR="009B634A" w:rsidRPr="007D3028">
        <w:rPr>
          <w:rFonts w:ascii="Times New Roman" w:eastAsiaTheme="minorEastAsia" w:hAnsi="Times New Roman" w:cs="Times New Roman"/>
          <w:sz w:val="28"/>
          <w:szCs w:val="28"/>
          <w:lang w:eastAsia="ru-RU"/>
        </w:rPr>
        <w:t xml:space="preserve"> Управления</w:t>
      </w:r>
      <w:r w:rsidR="00CF48C5" w:rsidRPr="007D3028">
        <w:rPr>
          <w:rFonts w:ascii="Times New Roman" w:eastAsiaTheme="minorEastAsia" w:hAnsi="Times New Roman" w:cs="Times New Roman"/>
          <w:sz w:val="28"/>
          <w:szCs w:val="28"/>
          <w:lang w:eastAsia="ru-RU"/>
        </w:rPr>
        <w:t>, а также и</w:t>
      </w:r>
      <w:r w:rsidR="00D34348">
        <w:rPr>
          <w:rFonts w:ascii="Times New Roman" w:eastAsiaTheme="minorEastAsia" w:hAnsi="Times New Roman" w:cs="Times New Roman"/>
          <w:sz w:val="28"/>
          <w:szCs w:val="28"/>
          <w:lang w:eastAsia="ru-RU"/>
        </w:rPr>
        <w:t>нформацию о режиме его работы;</w:t>
      </w:r>
    </w:p>
    <w:p w14:paraId="7884F52B" w14:textId="77777777" w:rsidR="00CF48C5" w:rsidRPr="007D3028" w:rsidRDefault="005B02C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0" w:name="sub_12145"/>
      <w:bookmarkEnd w:id="39"/>
      <w:r>
        <w:rPr>
          <w:rFonts w:ascii="Times New Roman" w:eastAsiaTheme="minorEastAsia" w:hAnsi="Times New Roman" w:cs="Times New Roman"/>
          <w:sz w:val="28"/>
          <w:szCs w:val="28"/>
          <w:lang w:eastAsia="ru-RU"/>
        </w:rPr>
        <w:t>5)</w:t>
      </w:r>
      <w:r w:rsidR="00CF48C5" w:rsidRPr="007D3028">
        <w:rPr>
          <w:rFonts w:ascii="Times New Roman" w:eastAsiaTheme="minorEastAsia" w:hAnsi="Times New Roman" w:cs="Times New Roman"/>
          <w:sz w:val="28"/>
          <w:szCs w:val="28"/>
          <w:lang w:eastAsia="ru-RU"/>
        </w:rPr>
        <w:t xml:space="preserve"> </w:t>
      </w:r>
      <w:r w:rsidR="00927D56">
        <w:rPr>
          <w:rFonts w:ascii="Times New Roman" w:eastAsiaTheme="minorEastAsia" w:hAnsi="Times New Roman" w:cs="Times New Roman"/>
          <w:sz w:val="28"/>
          <w:szCs w:val="28"/>
          <w:lang w:eastAsia="ru-RU"/>
        </w:rPr>
        <w:t>в</w:t>
      </w:r>
      <w:r w:rsidR="00CF48C5" w:rsidRPr="007D3028">
        <w:rPr>
          <w:rFonts w:ascii="Times New Roman" w:eastAsiaTheme="minorEastAsia" w:hAnsi="Times New Roman" w:cs="Times New Roman"/>
          <w:sz w:val="28"/>
          <w:szCs w:val="28"/>
          <w:lang w:eastAsia="ru-RU"/>
        </w:rPr>
        <w:t>ход в здание (помещение) и выход из него оборудуются лестницами с поручнями и пандусами для передвижен</w:t>
      </w:r>
      <w:r w:rsidR="00D34348">
        <w:rPr>
          <w:rFonts w:ascii="Times New Roman" w:eastAsiaTheme="minorEastAsia" w:hAnsi="Times New Roman" w:cs="Times New Roman"/>
          <w:sz w:val="28"/>
          <w:szCs w:val="28"/>
          <w:lang w:eastAsia="ru-RU"/>
        </w:rPr>
        <w:t>ия детских и инвалидных колясок;</w:t>
      </w:r>
    </w:p>
    <w:p w14:paraId="1FBE7885" w14:textId="77777777" w:rsidR="00CF48C5" w:rsidRPr="007D3028" w:rsidRDefault="005B02C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1" w:name="sub_12146"/>
      <w:bookmarkEnd w:id="40"/>
      <w:r>
        <w:rPr>
          <w:rFonts w:ascii="Times New Roman" w:eastAsiaTheme="minorEastAsia" w:hAnsi="Times New Roman" w:cs="Times New Roman"/>
          <w:sz w:val="28"/>
          <w:szCs w:val="28"/>
          <w:lang w:eastAsia="ru-RU"/>
        </w:rPr>
        <w:t>6)</w:t>
      </w:r>
      <w:r w:rsidR="00CF48C5" w:rsidRPr="007D3028">
        <w:rPr>
          <w:rFonts w:ascii="Times New Roman" w:eastAsiaTheme="minorEastAsia" w:hAnsi="Times New Roman" w:cs="Times New Roman"/>
          <w:sz w:val="28"/>
          <w:szCs w:val="28"/>
          <w:lang w:eastAsia="ru-RU"/>
        </w:rPr>
        <w:t xml:space="preserve"> </w:t>
      </w:r>
      <w:r w:rsidR="00927D56">
        <w:rPr>
          <w:rFonts w:ascii="Times New Roman" w:eastAsiaTheme="minorEastAsia" w:hAnsi="Times New Roman" w:cs="Times New Roman"/>
          <w:sz w:val="28"/>
          <w:szCs w:val="28"/>
          <w:lang w:eastAsia="ru-RU"/>
        </w:rPr>
        <w:t>в</w:t>
      </w:r>
      <w:r w:rsidR="00CF48C5" w:rsidRPr="007D3028">
        <w:rPr>
          <w:rFonts w:ascii="Times New Roman" w:eastAsiaTheme="minorEastAsia" w:hAnsi="Times New Roman" w:cs="Times New Roman"/>
          <w:sz w:val="28"/>
          <w:szCs w:val="28"/>
          <w:lang w:eastAsia="ru-RU"/>
        </w:rPr>
        <w:t xml:space="preserve"> помещении организуется бесплатный туалет для посетителей, в том числе туалет, пре</w:t>
      </w:r>
      <w:r w:rsidR="00D34348">
        <w:rPr>
          <w:rFonts w:ascii="Times New Roman" w:eastAsiaTheme="minorEastAsia" w:hAnsi="Times New Roman" w:cs="Times New Roman"/>
          <w:sz w:val="28"/>
          <w:szCs w:val="28"/>
          <w:lang w:eastAsia="ru-RU"/>
        </w:rPr>
        <w:t>дназначенный для инвалидов;</w:t>
      </w:r>
    </w:p>
    <w:p w14:paraId="69225091" w14:textId="77777777" w:rsidR="00CF48C5" w:rsidRPr="007D3028" w:rsidRDefault="005B02C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2" w:name="sub_12147"/>
      <w:bookmarkEnd w:id="41"/>
      <w:r>
        <w:rPr>
          <w:rFonts w:ascii="Times New Roman" w:eastAsiaTheme="minorEastAsia" w:hAnsi="Times New Roman" w:cs="Times New Roman"/>
          <w:sz w:val="28"/>
          <w:szCs w:val="28"/>
          <w:lang w:eastAsia="ru-RU"/>
        </w:rPr>
        <w:t>7)</w:t>
      </w:r>
      <w:r w:rsidR="00CF48C5" w:rsidRPr="007D3028">
        <w:rPr>
          <w:rFonts w:ascii="Times New Roman" w:eastAsiaTheme="minorEastAsia" w:hAnsi="Times New Roman" w:cs="Times New Roman"/>
          <w:sz w:val="28"/>
          <w:szCs w:val="28"/>
          <w:lang w:eastAsia="ru-RU"/>
        </w:rPr>
        <w:t xml:space="preserve"> </w:t>
      </w:r>
      <w:r w:rsidR="00927D56">
        <w:rPr>
          <w:rFonts w:ascii="Times New Roman" w:eastAsiaTheme="minorEastAsia" w:hAnsi="Times New Roman" w:cs="Times New Roman"/>
          <w:sz w:val="28"/>
          <w:szCs w:val="28"/>
          <w:lang w:eastAsia="ru-RU"/>
        </w:rPr>
        <w:t>п</w:t>
      </w:r>
      <w:r w:rsidR="00CF48C5" w:rsidRPr="007D3028">
        <w:rPr>
          <w:rFonts w:ascii="Times New Roman" w:eastAsiaTheme="minorEastAsia" w:hAnsi="Times New Roman" w:cs="Times New Roman"/>
          <w:sz w:val="28"/>
          <w:szCs w:val="28"/>
          <w:lang w:eastAsia="ru-RU"/>
        </w:rPr>
        <w:t>ри необходимости работником структурного подразделения инвалиду оказывается помощь в преодолении барьеров, мешающих получению им</w:t>
      </w:r>
      <w:r w:rsidR="00D34348">
        <w:rPr>
          <w:rFonts w:ascii="Times New Roman" w:eastAsiaTheme="minorEastAsia" w:hAnsi="Times New Roman" w:cs="Times New Roman"/>
          <w:sz w:val="28"/>
          <w:szCs w:val="28"/>
          <w:lang w:eastAsia="ru-RU"/>
        </w:rPr>
        <w:t xml:space="preserve"> услуг наравне с другими лицами;</w:t>
      </w:r>
    </w:p>
    <w:p w14:paraId="6479CB1A" w14:textId="77777777" w:rsidR="00CF48C5" w:rsidRPr="007D3028" w:rsidRDefault="00927D5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3" w:name="sub_12148"/>
      <w:bookmarkEnd w:id="42"/>
      <w:r>
        <w:rPr>
          <w:rFonts w:ascii="Times New Roman" w:eastAsiaTheme="minorEastAsia" w:hAnsi="Times New Roman" w:cs="Times New Roman"/>
          <w:sz w:val="28"/>
          <w:szCs w:val="28"/>
          <w:lang w:eastAsia="ru-RU"/>
        </w:rPr>
        <w:t>8)</w:t>
      </w:r>
      <w:r w:rsidR="00CF48C5"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w:t>
      </w:r>
      <w:r w:rsidR="00CF48C5" w:rsidRPr="007D3028">
        <w:rPr>
          <w:rFonts w:ascii="Times New Roman" w:eastAsiaTheme="minorEastAsia" w:hAnsi="Times New Roman" w:cs="Times New Roman"/>
          <w:sz w:val="28"/>
          <w:szCs w:val="28"/>
          <w:lang w:eastAsia="ru-RU"/>
        </w:rPr>
        <w:t>ход в помещение и места ожидания оборуду</w:t>
      </w:r>
      <w:r w:rsidR="00A47445">
        <w:rPr>
          <w:rFonts w:ascii="Times New Roman" w:eastAsiaTheme="minorEastAsia" w:hAnsi="Times New Roman" w:cs="Times New Roman"/>
          <w:sz w:val="28"/>
          <w:szCs w:val="28"/>
          <w:lang w:eastAsia="ru-RU"/>
        </w:rPr>
        <w:t>е</w:t>
      </w:r>
      <w:r w:rsidR="00CF48C5" w:rsidRPr="007D3028">
        <w:rPr>
          <w:rFonts w:ascii="Times New Roman" w:eastAsiaTheme="minorEastAsia" w:hAnsi="Times New Roman" w:cs="Times New Roman"/>
          <w:sz w:val="28"/>
          <w:szCs w:val="28"/>
          <w:lang w:eastAsia="ru-RU"/>
        </w:rPr>
        <w:t xml:space="preserve">тся кнопками, </w:t>
      </w:r>
      <w:r w:rsidR="00A47445">
        <w:rPr>
          <w:rFonts w:ascii="Times New Roman" w:eastAsiaTheme="minorEastAsia" w:hAnsi="Times New Roman" w:cs="Times New Roman"/>
          <w:sz w:val="28"/>
          <w:szCs w:val="28"/>
          <w:lang w:eastAsia="ru-RU"/>
        </w:rPr>
        <w:t xml:space="preserve">с </w:t>
      </w:r>
      <w:r w:rsidR="00CF48C5" w:rsidRPr="007D3028">
        <w:rPr>
          <w:rFonts w:ascii="Times New Roman" w:eastAsiaTheme="minorEastAsia" w:hAnsi="Times New Roman" w:cs="Times New Roman"/>
          <w:sz w:val="28"/>
          <w:szCs w:val="28"/>
          <w:lang w:eastAsia="ru-RU"/>
        </w:rPr>
        <w:t>содержа</w:t>
      </w:r>
      <w:r w:rsidR="00A47445">
        <w:rPr>
          <w:rFonts w:ascii="Times New Roman" w:eastAsiaTheme="minorEastAsia" w:hAnsi="Times New Roman" w:cs="Times New Roman"/>
          <w:sz w:val="28"/>
          <w:szCs w:val="28"/>
          <w:lang w:eastAsia="ru-RU"/>
        </w:rPr>
        <w:t>нием</w:t>
      </w:r>
      <w:r w:rsidR="00CF48C5" w:rsidRPr="007D3028">
        <w:rPr>
          <w:rFonts w:ascii="Times New Roman" w:eastAsiaTheme="minorEastAsia" w:hAnsi="Times New Roman" w:cs="Times New Roman"/>
          <w:sz w:val="28"/>
          <w:szCs w:val="28"/>
          <w:lang w:eastAsia="ru-RU"/>
        </w:rPr>
        <w:t xml:space="preserve"> информаци</w:t>
      </w:r>
      <w:r w:rsidR="00A47445">
        <w:rPr>
          <w:rFonts w:ascii="Times New Roman" w:eastAsiaTheme="minorEastAsia" w:hAnsi="Times New Roman" w:cs="Times New Roman"/>
          <w:sz w:val="28"/>
          <w:szCs w:val="28"/>
          <w:lang w:eastAsia="ru-RU"/>
        </w:rPr>
        <w:t>и</w:t>
      </w:r>
      <w:r w:rsidR="00CF48C5" w:rsidRPr="007D3028">
        <w:rPr>
          <w:rFonts w:ascii="Times New Roman" w:eastAsiaTheme="minorEastAsia" w:hAnsi="Times New Roman" w:cs="Times New Roman"/>
          <w:sz w:val="28"/>
          <w:szCs w:val="28"/>
          <w:lang w:eastAsia="ru-RU"/>
        </w:rPr>
        <w:t xml:space="preserve"> о контактных номерах телефонов вызова работ</w:t>
      </w:r>
      <w:r w:rsidR="00D34348">
        <w:rPr>
          <w:rFonts w:ascii="Times New Roman" w:eastAsiaTheme="minorEastAsia" w:hAnsi="Times New Roman" w:cs="Times New Roman"/>
          <w:sz w:val="28"/>
          <w:szCs w:val="28"/>
          <w:lang w:eastAsia="ru-RU"/>
        </w:rPr>
        <w:t>ника для сопровождения инвалида;</w:t>
      </w:r>
    </w:p>
    <w:p w14:paraId="2F718B06" w14:textId="77777777" w:rsidR="00CF48C5" w:rsidRPr="007D3028" w:rsidRDefault="00927D5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4" w:name="sub_12149"/>
      <w:bookmarkEnd w:id="43"/>
      <w:r>
        <w:rPr>
          <w:rFonts w:ascii="Times New Roman" w:eastAsiaTheme="minorEastAsia" w:hAnsi="Times New Roman" w:cs="Times New Roman"/>
          <w:sz w:val="28"/>
          <w:szCs w:val="28"/>
          <w:lang w:eastAsia="ru-RU"/>
        </w:rPr>
        <w:t>9)</w:t>
      </w:r>
      <w:r w:rsidR="00CF48C5"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00CF48C5" w:rsidRPr="007D3028">
        <w:rPr>
          <w:rFonts w:ascii="Times New Roman" w:eastAsiaTheme="minorEastAsia" w:hAnsi="Times New Roman" w:cs="Times New Roman"/>
          <w:sz w:val="28"/>
          <w:szCs w:val="28"/>
          <w:lang w:eastAsia="ru-RU"/>
        </w:rPr>
        <w:t>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w:t>
      </w:r>
      <w:r w:rsidR="00D34348">
        <w:rPr>
          <w:rFonts w:ascii="Times New Roman" w:eastAsiaTheme="minorEastAsia" w:hAnsi="Times New Roman" w:cs="Times New Roman"/>
          <w:sz w:val="28"/>
          <w:szCs w:val="28"/>
          <w:lang w:eastAsia="ru-RU"/>
        </w:rPr>
        <w:t>водчика и тифлосурдопереводчика;</w:t>
      </w:r>
    </w:p>
    <w:p w14:paraId="31EF3235" w14:textId="77777777" w:rsidR="00CF48C5" w:rsidRPr="007D3028" w:rsidRDefault="00927D5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5" w:name="sub_31410"/>
      <w:bookmarkEnd w:id="44"/>
      <w:r>
        <w:rPr>
          <w:rFonts w:ascii="Times New Roman" w:eastAsiaTheme="minorEastAsia" w:hAnsi="Times New Roman" w:cs="Times New Roman"/>
          <w:sz w:val="28"/>
          <w:szCs w:val="28"/>
          <w:lang w:eastAsia="ru-RU"/>
        </w:rPr>
        <w:t>10)</w:t>
      </w:r>
      <w:r w:rsidR="00CF48C5"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w:t>
      </w:r>
      <w:r w:rsidR="00CF48C5" w:rsidRPr="007D3028">
        <w:rPr>
          <w:rFonts w:ascii="Times New Roman" w:eastAsiaTheme="minorEastAsia" w:hAnsi="Times New Roman" w:cs="Times New Roman"/>
          <w:sz w:val="28"/>
          <w:szCs w:val="28"/>
          <w:lang w:eastAsia="ru-RU"/>
        </w:rPr>
        <w:t>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065EA9A" w14:textId="77777777" w:rsidR="00CF48C5" w:rsidRPr="007D3028" w:rsidRDefault="00927D5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6" w:name="sub_31411"/>
      <w:bookmarkEnd w:id="45"/>
      <w:r>
        <w:rPr>
          <w:rFonts w:ascii="Times New Roman" w:eastAsiaTheme="minorEastAsia" w:hAnsi="Times New Roman" w:cs="Times New Roman"/>
          <w:sz w:val="28"/>
          <w:szCs w:val="28"/>
          <w:lang w:eastAsia="ru-RU"/>
        </w:rPr>
        <w:lastRenderedPageBreak/>
        <w:t>11)</w:t>
      </w:r>
      <w:r w:rsidR="00CF48C5"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х</w:t>
      </w:r>
      <w:r w:rsidR="00CF48C5" w:rsidRPr="007D3028">
        <w:rPr>
          <w:rFonts w:ascii="Times New Roman" w:eastAsiaTheme="minorEastAsia" w:hAnsi="Times New Roman" w:cs="Times New Roman"/>
          <w:sz w:val="28"/>
          <w:szCs w:val="28"/>
          <w:lang w:eastAsia="ru-RU"/>
        </w:rPr>
        <w:t>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w:t>
      </w:r>
      <w:r w:rsidR="00D34348">
        <w:rPr>
          <w:rFonts w:ascii="Times New Roman" w:eastAsiaTheme="minorEastAsia" w:hAnsi="Times New Roman" w:cs="Times New Roman"/>
          <w:sz w:val="28"/>
          <w:szCs w:val="28"/>
          <w:lang w:eastAsia="ru-RU"/>
        </w:rPr>
        <w:t>рации;</w:t>
      </w:r>
    </w:p>
    <w:p w14:paraId="20E5FD80" w14:textId="77777777" w:rsidR="00CF48C5" w:rsidRPr="007D3028" w:rsidRDefault="00927D5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7" w:name="sub_31412"/>
      <w:bookmarkEnd w:id="46"/>
      <w:r>
        <w:rPr>
          <w:rFonts w:ascii="Times New Roman" w:eastAsiaTheme="minorEastAsia" w:hAnsi="Times New Roman" w:cs="Times New Roman"/>
          <w:sz w:val="28"/>
          <w:szCs w:val="28"/>
          <w:lang w:eastAsia="ru-RU"/>
        </w:rPr>
        <w:t>12)</w:t>
      </w:r>
      <w:r w:rsidR="00CF48C5"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00CF48C5" w:rsidRPr="007D3028">
        <w:rPr>
          <w:rFonts w:ascii="Times New Roman" w:eastAsiaTheme="minorEastAsia" w:hAnsi="Times New Roman" w:cs="Times New Roman"/>
          <w:sz w:val="28"/>
          <w:szCs w:val="28"/>
          <w:lang w:eastAsia="ru-RU"/>
        </w:rPr>
        <w:t>омещения приема и выдачи документов должны предусматривать места для ожидания, инф</w:t>
      </w:r>
      <w:r w:rsidR="00D34348">
        <w:rPr>
          <w:rFonts w:ascii="Times New Roman" w:eastAsiaTheme="minorEastAsia" w:hAnsi="Times New Roman" w:cs="Times New Roman"/>
          <w:sz w:val="28"/>
          <w:szCs w:val="28"/>
          <w:lang w:eastAsia="ru-RU"/>
        </w:rPr>
        <w:t>ормирования и приема заявителей;</w:t>
      </w:r>
    </w:p>
    <w:p w14:paraId="323ACC07" w14:textId="77777777" w:rsidR="00D34348" w:rsidRPr="007D3028" w:rsidRDefault="00927D56" w:rsidP="00D3434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8" w:name="sub_31413"/>
      <w:bookmarkEnd w:id="47"/>
      <w:r>
        <w:rPr>
          <w:rFonts w:ascii="Times New Roman" w:eastAsiaTheme="minorEastAsia" w:hAnsi="Times New Roman" w:cs="Times New Roman"/>
          <w:sz w:val="28"/>
          <w:szCs w:val="28"/>
          <w:lang w:eastAsia="ru-RU"/>
        </w:rPr>
        <w:t>13)</w:t>
      </w:r>
      <w:r w:rsidR="00CF48C5"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w:t>
      </w:r>
      <w:r w:rsidR="00CF48C5" w:rsidRPr="007D3028">
        <w:rPr>
          <w:rFonts w:ascii="Times New Roman" w:eastAsiaTheme="minorEastAsia" w:hAnsi="Times New Roman" w:cs="Times New Roman"/>
          <w:sz w:val="28"/>
          <w:szCs w:val="28"/>
          <w:lang w:eastAsia="ru-RU"/>
        </w:rPr>
        <w:t>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w:t>
      </w:r>
      <w:r w:rsidR="00D34348">
        <w:rPr>
          <w:rFonts w:ascii="Times New Roman" w:eastAsiaTheme="minorEastAsia" w:hAnsi="Times New Roman" w:cs="Times New Roman"/>
          <w:sz w:val="28"/>
          <w:szCs w:val="28"/>
          <w:lang w:eastAsia="ru-RU"/>
        </w:rPr>
        <w:t>рмацию о часах приема заявлений;</w:t>
      </w:r>
    </w:p>
    <w:p w14:paraId="14B1E8AF" w14:textId="4EEC9EFE" w:rsidR="00CF48C5" w:rsidRDefault="00927D5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9" w:name="sub_31414"/>
      <w:bookmarkEnd w:id="48"/>
      <w:r>
        <w:rPr>
          <w:rFonts w:ascii="Times New Roman" w:eastAsiaTheme="minorEastAsia" w:hAnsi="Times New Roman" w:cs="Times New Roman"/>
          <w:sz w:val="28"/>
          <w:szCs w:val="28"/>
          <w:lang w:eastAsia="ru-RU"/>
        </w:rPr>
        <w:t>14)</w:t>
      </w:r>
      <w:r w:rsidR="00CF48C5"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w:t>
      </w:r>
      <w:r w:rsidR="00CF48C5" w:rsidRPr="007D3028">
        <w:rPr>
          <w:rFonts w:ascii="Times New Roman" w:eastAsiaTheme="minorEastAsia" w:hAnsi="Times New Roman" w:cs="Times New Roman"/>
          <w:sz w:val="28"/>
          <w:szCs w:val="28"/>
          <w:lang w:eastAsia="ru-RU"/>
        </w:rPr>
        <w:t>еста для проведения личного приема заявителей оборудуются столами, стульями, обеспечиваются канцелярскими принадлежностями для</w:t>
      </w:r>
      <w:r w:rsidR="00D34348">
        <w:rPr>
          <w:rFonts w:ascii="Times New Roman" w:eastAsiaTheme="minorEastAsia" w:hAnsi="Times New Roman" w:cs="Times New Roman"/>
          <w:sz w:val="28"/>
          <w:szCs w:val="28"/>
          <w:lang w:eastAsia="ru-RU"/>
        </w:rPr>
        <w:t xml:space="preserve"> написания письменных обращений;</w:t>
      </w:r>
    </w:p>
    <w:p w14:paraId="669C63F7" w14:textId="39CBA7BA" w:rsidR="00995144" w:rsidRDefault="00995144"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w:t>
      </w:r>
      <w:r w:rsidRPr="00995144">
        <w:t xml:space="preserve"> </w:t>
      </w:r>
      <w:r w:rsidRPr="00995144">
        <w:rPr>
          <w:rFonts w:ascii="Times New Roman" w:hAnsi="Times New Roman" w:cs="Times New Roman"/>
          <w:sz w:val="28"/>
          <w:szCs w:val="28"/>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14:paraId="083847A3" w14:textId="3304D427" w:rsidR="00D34348" w:rsidRPr="00D34348" w:rsidRDefault="00504D4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484BF5">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xml:space="preserve">) в случаях, </w:t>
      </w:r>
      <w:r w:rsidR="00D34348" w:rsidRPr="00D34348">
        <w:rPr>
          <w:rFonts w:ascii="Times New Roman" w:hAnsi="Times New Roman" w:cs="Times New Roman"/>
          <w:sz w:val="28"/>
          <w:szCs w:val="28"/>
        </w:rPr>
        <w:t>когда это возможно, обеспечивается предоставление необходимых услуг по месту жительства инвалида или в дистанционном режиме</w:t>
      </w:r>
      <w:r w:rsidR="00D34348">
        <w:rPr>
          <w:rFonts w:ascii="Times New Roman" w:hAnsi="Times New Roman" w:cs="Times New Roman"/>
          <w:sz w:val="28"/>
          <w:szCs w:val="28"/>
        </w:rPr>
        <w:t>.</w:t>
      </w:r>
    </w:p>
    <w:p w14:paraId="7220E552"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0" w:name="sub_12151"/>
      <w:bookmarkEnd w:id="49"/>
      <w:r w:rsidRPr="007D3028">
        <w:rPr>
          <w:rFonts w:ascii="Times New Roman" w:eastAsiaTheme="minorEastAsia" w:hAnsi="Times New Roman" w:cs="Times New Roman"/>
          <w:sz w:val="28"/>
          <w:szCs w:val="28"/>
          <w:lang w:eastAsia="ru-RU"/>
        </w:rPr>
        <w:t>2.</w:t>
      </w:r>
      <w:r w:rsidR="00547614">
        <w:rPr>
          <w:rFonts w:ascii="Times New Roman" w:eastAsiaTheme="minorEastAsia" w:hAnsi="Times New Roman" w:cs="Times New Roman"/>
          <w:sz w:val="28"/>
          <w:szCs w:val="28"/>
          <w:lang w:eastAsia="ru-RU"/>
        </w:rPr>
        <w:t>35</w:t>
      </w:r>
      <w:r w:rsidR="00927D56">
        <w:rPr>
          <w:rFonts w:ascii="Times New Roman" w:eastAsiaTheme="minorEastAsia" w:hAnsi="Times New Roman" w:cs="Times New Roman"/>
          <w:sz w:val="28"/>
          <w:szCs w:val="28"/>
          <w:lang w:eastAsia="ru-RU"/>
        </w:rPr>
        <w:t>.</w:t>
      </w:r>
      <w:r w:rsidRPr="007D3028">
        <w:rPr>
          <w:rFonts w:ascii="Times New Roman" w:eastAsiaTheme="minorEastAsia" w:hAnsi="Times New Roman" w:cs="Times New Roman"/>
          <w:sz w:val="28"/>
          <w:szCs w:val="28"/>
          <w:lang w:eastAsia="ru-RU"/>
        </w:rPr>
        <w:t xml:space="preserve"> Показатели доступност</w:t>
      </w:r>
      <w:r w:rsidR="00F62C0A">
        <w:rPr>
          <w:rFonts w:ascii="Times New Roman" w:eastAsiaTheme="minorEastAsia" w:hAnsi="Times New Roman" w:cs="Times New Roman"/>
          <w:sz w:val="28"/>
          <w:szCs w:val="28"/>
          <w:lang w:eastAsia="ru-RU"/>
        </w:rPr>
        <w:t xml:space="preserve">и государственной услуги </w:t>
      </w:r>
      <w:r w:rsidRPr="007D3028">
        <w:rPr>
          <w:rFonts w:ascii="Times New Roman" w:eastAsiaTheme="minorEastAsia" w:hAnsi="Times New Roman" w:cs="Times New Roman"/>
          <w:sz w:val="28"/>
          <w:szCs w:val="28"/>
          <w:lang w:eastAsia="ru-RU"/>
        </w:rPr>
        <w:t>примени</w:t>
      </w:r>
      <w:r w:rsidR="00F62C0A">
        <w:rPr>
          <w:rFonts w:ascii="Times New Roman" w:eastAsiaTheme="minorEastAsia" w:hAnsi="Times New Roman" w:cs="Times New Roman"/>
          <w:sz w:val="28"/>
          <w:szCs w:val="28"/>
          <w:lang w:eastAsia="ru-RU"/>
        </w:rPr>
        <w:t>мые в отношении всех заявителей, кроме инвалидов</w:t>
      </w:r>
      <w:r w:rsidRPr="007D3028">
        <w:rPr>
          <w:rFonts w:ascii="Times New Roman" w:eastAsiaTheme="minorEastAsia" w:hAnsi="Times New Roman" w:cs="Times New Roman"/>
          <w:sz w:val="28"/>
          <w:szCs w:val="28"/>
          <w:lang w:eastAsia="ru-RU"/>
        </w:rPr>
        <w:t>:</w:t>
      </w:r>
    </w:p>
    <w:bookmarkEnd w:id="50"/>
    <w:p w14:paraId="730A61F6"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1) транспортная доступность к месту предоставления государственной услуги;</w:t>
      </w:r>
    </w:p>
    <w:p w14:paraId="705D1F36"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3F835CC5" w14:textId="424FDE7E"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3) возможность получения полной и достоверной информации о государственной услуге в </w:t>
      </w:r>
      <w:r w:rsidR="009B634A" w:rsidRPr="007D3028">
        <w:rPr>
          <w:rFonts w:ascii="Times New Roman" w:eastAsiaTheme="minorEastAsia" w:hAnsi="Times New Roman" w:cs="Times New Roman"/>
          <w:sz w:val="28"/>
          <w:szCs w:val="28"/>
          <w:lang w:eastAsia="ru-RU"/>
        </w:rPr>
        <w:t>Министерстве</w:t>
      </w:r>
      <w:r w:rsidRPr="007D3028">
        <w:rPr>
          <w:rFonts w:ascii="Times New Roman" w:eastAsiaTheme="minorEastAsia" w:hAnsi="Times New Roman" w:cs="Times New Roman"/>
          <w:sz w:val="28"/>
          <w:szCs w:val="28"/>
          <w:lang w:eastAsia="ru-RU"/>
        </w:rPr>
        <w:t xml:space="preserve">, </w:t>
      </w:r>
      <w:r w:rsidR="002D6D12">
        <w:rPr>
          <w:rFonts w:ascii="Times New Roman" w:eastAsiaTheme="minorEastAsia" w:hAnsi="Times New Roman" w:cs="Times New Roman"/>
          <w:sz w:val="28"/>
          <w:szCs w:val="28"/>
          <w:lang w:eastAsia="ru-RU"/>
        </w:rPr>
        <w:t>Управлении, по телефону, на О</w:t>
      </w:r>
      <w:r w:rsidR="00734934">
        <w:rPr>
          <w:rFonts w:ascii="Times New Roman" w:eastAsiaTheme="minorEastAsia" w:hAnsi="Times New Roman" w:cs="Times New Roman"/>
          <w:sz w:val="28"/>
          <w:szCs w:val="28"/>
          <w:lang w:eastAsia="ru-RU"/>
        </w:rPr>
        <w:t>фициальном сайте</w:t>
      </w:r>
      <w:r w:rsidRPr="007D3028">
        <w:rPr>
          <w:rFonts w:ascii="Times New Roman" w:eastAsiaTheme="minorEastAsia" w:hAnsi="Times New Roman" w:cs="Times New Roman"/>
          <w:sz w:val="28"/>
          <w:szCs w:val="28"/>
          <w:lang w:eastAsia="ru-RU"/>
        </w:rPr>
        <w:t xml:space="preserve">, ЕПГУ и </w:t>
      </w:r>
      <w:r w:rsidR="00F65475">
        <w:rPr>
          <w:rFonts w:ascii="Times New Roman" w:eastAsiaTheme="minorEastAsia" w:hAnsi="Times New Roman" w:cs="Times New Roman"/>
          <w:sz w:val="28"/>
          <w:szCs w:val="28"/>
          <w:lang w:eastAsia="ru-RU"/>
        </w:rPr>
        <w:t>Р</w:t>
      </w:r>
      <w:r w:rsidRPr="007D3028">
        <w:rPr>
          <w:rFonts w:ascii="Times New Roman" w:eastAsiaTheme="minorEastAsia" w:hAnsi="Times New Roman" w:cs="Times New Roman"/>
          <w:sz w:val="28"/>
          <w:szCs w:val="28"/>
          <w:lang w:eastAsia="ru-RU"/>
        </w:rPr>
        <w:t xml:space="preserve">ПГУ </w:t>
      </w:r>
      <w:r w:rsidR="009B634A" w:rsidRPr="007D3028">
        <w:rPr>
          <w:rFonts w:ascii="Times New Roman" w:eastAsiaTheme="minorEastAsia" w:hAnsi="Times New Roman" w:cs="Times New Roman"/>
          <w:sz w:val="28"/>
          <w:szCs w:val="28"/>
          <w:lang w:eastAsia="ru-RU"/>
        </w:rPr>
        <w:t>КК</w:t>
      </w:r>
      <w:r w:rsidRPr="007D3028">
        <w:rPr>
          <w:rFonts w:ascii="Times New Roman" w:eastAsiaTheme="minorEastAsia" w:hAnsi="Times New Roman" w:cs="Times New Roman"/>
          <w:sz w:val="28"/>
          <w:szCs w:val="28"/>
          <w:lang w:eastAsia="ru-RU"/>
        </w:rPr>
        <w:t>;</w:t>
      </w:r>
    </w:p>
    <w:p w14:paraId="2D8AB8AD"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4) предоставление государственной услуги любым доступным способом, предусмотренным действующим законодательством;</w:t>
      </w:r>
    </w:p>
    <w:p w14:paraId="3DDB86C9" w14:textId="5727276F"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и </w:t>
      </w:r>
      <w:r w:rsidR="00F65475">
        <w:rPr>
          <w:rFonts w:ascii="Times New Roman" w:eastAsiaTheme="minorEastAsia" w:hAnsi="Times New Roman" w:cs="Times New Roman"/>
          <w:sz w:val="28"/>
          <w:szCs w:val="28"/>
          <w:lang w:eastAsia="ru-RU"/>
        </w:rPr>
        <w:t>Р</w:t>
      </w:r>
      <w:r w:rsidRPr="007D3028">
        <w:rPr>
          <w:rFonts w:ascii="Times New Roman" w:eastAsiaTheme="minorEastAsia" w:hAnsi="Times New Roman" w:cs="Times New Roman"/>
          <w:sz w:val="28"/>
          <w:szCs w:val="28"/>
          <w:lang w:eastAsia="ru-RU"/>
        </w:rPr>
        <w:t xml:space="preserve">ПГУ </w:t>
      </w:r>
      <w:r w:rsidR="009B634A" w:rsidRPr="007D3028">
        <w:rPr>
          <w:rFonts w:ascii="Times New Roman" w:eastAsiaTheme="minorEastAsia" w:hAnsi="Times New Roman" w:cs="Times New Roman"/>
          <w:sz w:val="28"/>
          <w:szCs w:val="28"/>
          <w:lang w:eastAsia="ru-RU"/>
        </w:rPr>
        <w:t>КК</w:t>
      </w:r>
      <w:r w:rsidRPr="007D3028">
        <w:rPr>
          <w:rFonts w:ascii="Times New Roman" w:eastAsiaTheme="minorEastAsia" w:hAnsi="Times New Roman" w:cs="Times New Roman"/>
          <w:sz w:val="28"/>
          <w:szCs w:val="28"/>
          <w:lang w:eastAsia="ru-RU"/>
        </w:rPr>
        <w:t>;</w:t>
      </w:r>
    </w:p>
    <w:p w14:paraId="29CEA0DE" w14:textId="77777777" w:rsidR="002D6D12"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 в пределах субъекта</w:t>
      </w:r>
      <w:r w:rsidR="002D6D12">
        <w:rPr>
          <w:rFonts w:ascii="Times New Roman" w:eastAsiaTheme="minorEastAsia" w:hAnsi="Times New Roman" w:cs="Times New Roman"/>
          <w:sz w:val="28"/>
          <w:szCs w:val="28"/>
          <w:lang w:eastAsia="ru-RU"/>
        </w:rPr>
        <w:t>.</w:t>
      </w:r>
    </w:p>
    <w:p w14:paraId="76FE21F0"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1" w:name="sub_12152"/>
      <w:r w:rsidRPr="007D3028">
        <w:rPr>
          <w:rFonts w:ascii="Times New Roman" w:eastAsiaTheme="minorEastAsia" w:hAnsi="Times New Roman" w:cs="Times New Roman"/>
          <w:sz w:val="28"/>
          <w:szCs w:val="28"/>
          <w:lang w:eastAsia="ru-RU"/>
        </w:rPr>
        <w:t>2.</w:t>
      </w:r>
      <w:r w:rsidR="00BC2A30">
        <w:rPr>
          <w:rFonts w:ascii="Times New Roman" w:eastAsiaTheme="minorEastAsia" w:hAnsi="Times New Roman" w:cs="Times New Roman"/>
          <w:sz w:val="28"/>
          <w:szCs w:val="28"/>
          <w:lang w:eastAsia="ru-RU"/>
        </w:rPr>
        <w:t>3</w:t>
      </w:r>
      <w:r w:rsidR="00547614">
        <w:rPr>
          <w:rFonts w:ascii="Times New Roman" w:eastAsiaTheme="minorEastAsia" w:hAnsi="Times New Roman" w:cs="Times New Roman"/>
          <w:sz w:val="28"/>
          <w:szCs w:val="28"/>
          <w:lang w:eastAsia="ru-RU"/>
        </w:rPr>
        <w:t>6</w:t>
      </w:r>
      <w:r w:rsidRPr="007D3028">
        <w:rPr>
          <w:rFonts w:ascii="Times New Roman" w:eastAsiaTheme="minorEastAsia" w:hAnsi="Times New Roman" w:cs="Times New Roman"/>
          <w:sz w:val="28"/>
          <w:szCs w:val="28"/>
          <w:lang w:eastAsia="ru-RU"/>
        </w:rPr>
        <w:t>. Показатели доступности государственной услуги, примен</w:t>
      </w:r>
      <w:r w:rsidR="00F62C0A">
        <w:rPr>
          <w:rFonts w:ascii="Times New Roman" w:eastAsiaTheme="minorEastAsia" w:hAnsi="Times New Roman" w:cs="Times New Roman"/>
          <w:sz w:val="28"/>
          <w:szCs w:val="28"/>
          <w:lang w:eastAsia="ru-RU"/>
        </w:rPr>
        <w:t>имые в отношении инвалидов</w:t>
      </w:r>
      <w:r w:rsidRPr="007D3028">
        <w:rPr>
          <w:rFonts w:ascii="Times New Roman" w:eastAsiaTheme="minorEastAsia" w:hAnsi="Times New Roman" w:cs="Times New Roman"/>
          <w:sz w:val="28"/>
          <w:szCs w:val="28"/>
          <w:lang w:eastAsia="ru-RU"/>
        </w:rPr>
        <w:t>:</w:t>
      </w:r>
    </w:p>
    <w:bookmarkEnd w:id="51"/>
    <w:p w14:paraId="0E68E45C" w14:textId="4DB57FBC"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8"/>
          <w:szCs w:val="28"/>
          <w:lang w:eastAsia="ru-RU"/>
        </w:rPr>
      </w:pPr>
      <w:r w:rsidRPr="007D3028">
        <w:rPr>
          <w:rFonts w:ascii="Times New Roman" w:eastAsiaTheme="minorEastAsia" w:hAnsi="Times New Roman" w:cs="Times New Roman"/>
          <w:sz w:val="28"/>
          <w:szCs w:val="28"/>
          <w:lang w:eastAsia="ru-RU"/>
        </w:rPr>
        <w:t xml:space="preserve">1) наличие инфраструктуры, указанной в </w:t>
      </w:r>
      <w:hyperlink w:anchor="sub_1214" w:history="1">
        <w:r w:rsidR="00EE0605">
          <w:rPr>
            <w:rFonts w:ascii="Times New Roman" w:eastAsiaTheme="minorEastAsia" w:hAnsi="Times New Roman" w:cs="Times New Roman"/>
            <w:color w:val="000000" w:themeColor="text1"/>
            <w:sz w:val="28"/>
            <w:szCs w:val="28"/>
            <w:lang w:eastAsia="ru-RU"/>
          </w:rPr>
          <w:t>части</w:t>
        </w:r>
        <w:r w:rsidRPr="007D3028">
          <w:rPr>
            <w:rFonts w:ascii="Times New Roman" w:eastAsiaTheme="minorEastAsia" w:hAnsi="Times New Roman" w:cs="Times New Roman"/>
            <w:color w:val="000000" w:themeColor="text1"/>
            <w:sz w:val="28"/>
            <w:szCs w:val="28"/>
            <w:lang w:eastAsia="ru-RU"/>
          </w:rPr>
          <w:t xml:space="preserve"> 2.</w:t>
        </w:r>
        <w:r w:rsidR="0085250C">
          <w:rPr>
            <w:rFonts w:ascii="Times New Roman" w:eastAsiaTheme="minorEastAsia" w:hAnsi="Times New Roman" w:cs="Times New Roman"/>
            <w:color w:val="000000" w:themeColor="text1"/>
            <w:sz w:val="28"/>
            <w:szCs w:val="28"/>
            <w:lang w:eastAsia="ru-RU"/>
          </w:rPr>
          <w:t>34</w:t>
        </w:r>
      </w:hyperlink>
      <w:r w:rsidR="00BC2A30">
        <w:rPr>
          <w:rFonts w:ascii="Times New Roman" w:eastAsiaTheme="minorEastAsia" w:hAnsi="Times New Roman" w:cs="Times New Roman"/>
          <w:color w:val="000000" w:themeColor="text1"/>
          <w:sz w:val="28"/>
          <w:szCs w:val="28"/>
          <w:lang w:eastAsia="ru-RU"/>
        </w:rPr>
        <w:t xml:space="preserve"> настоящего</w:t>
      </w:r>
      <w:r w:rsidR="0011169D" w:rsidRPr="0011169D">
        <w:rPr>
          <w:rFonts w:ascii="Times New Roman" w:eastAsiaTheme="minorEastAsia" w:hAnsi="Times New Roman" w:cs="Times New Roman"/>
          <w:sz w:val="28"/>
          <w:szCs w:val="28"/>
          <w:lang w:eastAsia="ru-RU"/>
        </w:rPr>
        <w:t xml:space="preserve"> </w:t>
      </w:r>
      <w:r w:rsidR="000509DE">
        <w:rPr>
          <w:rFonts w:ascii="Times New Roman" w:eastAsiaTheme="minorEastAsia" w:hAnsi="Times New Roman" w:cs="Times New Roman"/>
          <w:sz w:val="28"/>
          <w:szCs w:val="28"/>
          <w:lang w:eastAsia="ru-RU"/>
        </w:rPr>
        <w:t>а</w:t>
      </w:r>
      <w:r w:rsidR="0011169D">
        <w:rPr>
          <w:rFonts w:ascii="Times New Roman" w:eastAsiaTheme="minorEastAsia" w:hAnsi="Times New Roman" w:cs="Times New Roman"/>
          <w:sz w:val="28"/>
          <w:szCs w:val="28"/>
          <w:lang w:eastAsia="ru-RU"/>
        </w:rPr>
        <w:t>дминистративного</w:t>
      </w:r>
      <w:r w:rsidR="00BC2A30">
        <w:rPr>
          <w:rFonts w:ascii="Times New Roman" w:eastAsiaTheme="minorEastAsia" w:hAnsi="Times New Roman" w:cs="Times New Roman"/>
          <w:color w:val="000000" w:themeColor="text1"/>
          <w:sz w:val="28"/>
          <w:szCs w:val="28"/>
          <w:lang w:eastAsia="ru-RU"/>
        </w:rPr>
        <w:t xml:space="preserve"> регламента</w:t>
      </w:r>
      <w:r w:rsidRPr="007D3028">
        <w:rPr>
          <w:rFonts w:ascii="Times New Roman" w:eastAsiaTheme="minorEastAsia" w:hAnsi="Times New Roman" w:cs="Times New Roman"/>
          <w:color w:val="000000" w:themeColor="text1"/>
          <w:sz w:val="28"/>
          <w:szCs w:val="28"/>
          <w:lang w:eastAsia="ru-RU"/>
        </w:rPr>
        <w:t>;</w:t>
      </w:r>
    </w:p>
    <w:p w14:paraId="690D4DC0"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 доступност</w:t>
      </w:r>
      <w:r w:rsidR="00D34348">
        <w:rPr>
          <w:rFonts w:ascii="Times New Roman" w:eastAsiaTheme="minorEastAsia" w:hAnsi="Times New Roman" w:cs="Times New Roman"/>
          <w:sz w:val="28"/>
          <w:szCs w:val="28"/>
          <w:lang w:eastAsia="ru-RU"/>
        </w:rPr>
        <w:t>ь</w:t>
      </w:r>
      <w:r w:rsidRPr="007D3028">
        <w:rPr>
          <w:rFonts w:ascii="Times New Roman" w:eastAsiaTheme="minorEastAsia" w:hAnsi="Times New Roman" w:cs="Times New Roman"/>
          <w:sz w:val="28"/>
          <w:szCs w:val="28"/>
          <w:lang w:eastAsia="ru-RU"/>
        </w:rPr>
        <w:t xml:space="preserve"> услуг для инвалидов</w:t>
      </w:r>
      <w:r w:rsidR="00D34348">
        <w:rPr>
          <w:rFonts w:ascii="Times New Roman" w:eastAsiaTheme="minorEastAsia" w:hAnsi="Times New Roman" w:cs="Times New Roman"/>
          <w:sz w:val="28"/>
          <w:szCs w:val="28"/>
          <w:lang w:eastAsia="ru-RU"/>
        </w:rPr>
        <w:t xml:space="preserve"> по месту жительства</w:t>
      </w:r>
      <w:r w:rsidRPr="007D3028">
        <w:rPr>
          <w:rFonts w:ascii="Times New Roman" w:eastAsiaTheme="minorEastAsia" w:hAnsi="Times New Roman" w:cs="Times New Roman"/>
          <w:sz w:val="28"/>
          <w:szCs w:val="28"/>
          <w:lang w:eastAsia="ru-RU"/>
        </w:rPr>
        <w:t>;</w:t>
      </w:r>
    </w:p>
    <w:p w14:paraId="3E6C9EA9"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государственная услуга.</w:t>
      </w:r>
    </w:p>
    <w:p w14:paraId="680F800D"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2" w:name="sub_12153"/>
      <w:r w:rsidRPr="007D3028">
        <w:rPr>
          <w:rFonts w:ascii="Times New Roman" w:eastAsiaTheme="minorEastAsia" w:hAnsi="Times New Roman" w:cs="Times New Roman"/>
          <w:sz w:val="28"/>
          <w:szCs w:val="28"/>
          <w:lang w:eastAsia="ru-RU"/>
        </w:rPr>
        <w:t>2.</w:t>
      </w:r>
      <w:r w:rsidR="00BC2A30">
        <w:rPr>
          <w:rFonts w:ascii="Times New Roman" w:eastAsiaTheme="minorEastAsia" w:hAnsi="Times New Roman" w:cs="Times New Roman"/>
          <w:sz w:val="28"/>
          <w:szCs w:val="28"/>
          <w:lang w:eastAsia="ru-RU"/>
        </w:rPr>
        <w:t>3</w:t>
      </w:r>
      <w:r w:rsidR="00547614">
        <w:rPr>
          <w:rFonts w:ascii="Times New Roman" w:eastAsiaTheme="minorEastAsia" w:hAnsi="Times New Roman" w:cs="Times New Roman"/>
          <w:sz w:val="28"/>
          <w:szCs w:val="28"/>
          <w:lang w:eastAsia="ru-RU"/>
        </w:rPr>
        <w:t>7</w:t>
      </w:r>
      <w:r w:rsidRPr="007D3028">
        <w:rPr>
          <w:rFonts w:ascii="Times New Roman" w:eastAsiaTheme="minorEastAsia" w:hAnsi="Times New Roman" w:cs="Times New Roman"/>
          <w:sz w:val="28"/>
          <w:szCs w:val="28"/>
          <w:lang w:eastAsia="ru-RU"/>
        </w:rPr>
        <w:t>. Показатели качества государственной услуги:</w:t>
      </w:r>
    </w:p>
    <w:bookmarkEnd w:id="52"/>
    <w:p w14:paraId="35B05794"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1) соблюдение срока предоставления государственной услуги;</w:t>
      </w:r>
    </w:p>
    <w:p w14:paraId="491C8EF9"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14:paraId="67A5C7DD" w14:textId="77777777" w:rsidR="00CF48C5"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lastRenderedPageBreak/>
        <w:t xml:space="preserve">3) </w:t>
      </w:r>
      <w:r w:rsidR="005F05A0" w:rsidRPr="005F05A0">
        <w:rPr>
          <w:rFonts w:ascii="Times New Roman" w:hAnsi="Times New Roman" w:cs="Times New Roman"/>
          <w:sz w:val="28"/>
          <w:szCs w:val="28"/>
        </w:rPr>
        <w:t>взаимодействие заявителя с должностными лицами Управления при предоставлении государственной услуги составляет не более трех раз - при представлении в Управление документов для предоставления государственной услуги, при осмотре техники (при необходимости) и при получении результата предоставления государственной услуги заявителем непосредственно</w:t>
      </w:r>
      <w:r w:rsidR="005F05A0" w:rsidRPr="005F05A0">
        <w:rPr>
          <w:rFonts w:ascii="Times New Roman" w:eastAsiaTheme="minorEastAsia" w:hAnsi="Times New Roman" w:cs="Times New Roman"/>
          <w:sz w:val="28"/>
          <w:szCs w:val="28"/>
          <w:lang w:eastAsia="ru-RU"/>
        </w:rPr>
        <w:t>;</w:t>
      </w:r>
    </w:p>
    <w:p w14:paraId="5DF14838" w14:textId="77777777" w:rsidR="005F05A0" w:rsidRDefault="005F05A0"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4) </w:t>
      </w:r>
      <w:r w:rsidRPr="005F05A0">
        <w:rPr>
          <w:rFonts w:ascii="Times New Roman" w:hAnsi="Times New Roman" w:cs="Times New Roman"/>
          <w:sz w:val="28"/>
          <w:szCs w:val="28"/>
        </w:rPr>
        <w:t>вежливость и корректность лиц, участвующих в предоставлении государственной услуги;</w:t>
      </w:r>
    </w:p>
    <w:p w14:paraId="0C6C6B82" w14:textId="77777777" w:rsidR="005F05A0" w:rsidRPr="005F05A0" w:rsidRDefault="005F05A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5) </w:t>
      </w:r>
      <w:r w:rsidRPr="005F05A0">
        <w:rPr>
          <w:rFonts w:ascii="Times New Roman" w:hAnsi="Times New Roman" w:cs="Times New Roman"/>
          <w:sz w:val="28"/>
          <w:szCs w:val="28"/>
        </w:rPr>
        <w:t>обоснованность отказов в предоставлении государственной услуги;</w:t>
      </w:r>
    </w:p>
    <w:p w14:paraId="36650191" w14:textId="77777777" w:rsidR="00CF48C5" w:rsidRPr="007D3028" w:rsidRDefault="005F05A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CF48C5" w:rsidRPr="007D3028">
        <w:rPr>
          <w:rFonts w:ascii="Times New Roman" w:eastAsiaTheme="minorEastAsia" w:hAnsi="Times New Roman" w:cs="Times New Roman"/>
          <w:sz w:val="28"/>
          <w:szCs w:val="28"/>
          <w:lang w:eastAsia="ru-RU"/>
        </w:rPr>
        <w:t xml:space="preserve">) отсутствие жалоб на действия или бездействие должностных лиц </w:t>
      </w:r>
      <w:r w:rsidR="009B634A" w:rsidRPr="007D3028">
        <w:rPr>
          <w:rFonts w:ascii="Times New Roman" w:eastAsiaTheme="minorEastAsia" w:hAnsi="Times New Roman" w:cs="Times New Roman"/>
          <w:sz w:val="28"/>
          <w:szCs w:val="28"/>
          <w:lang w:eastAsia="ru-RU"/>
        </w:rPr>
        <w:t>Управления</w:t>
      </w:r>
      <w:r w:rsidR="00CF48C5" w:rsidRPr="007D3028">
        <w:rPr>
          <w:rFonts w:ascii="Times New Roman" w:eastAsiaTheme="minorEastAsia" w:hAnsi="Times New Roman" w:cs="Times New Roman"/>
          <w:sz w:val="28"/>
          <w:szCs w:val="28"/>
          <w:lang w:eastAsia="ru-RU"/>
        </w:rPr>
        <w:t>, поданных в установленном порядке.</w:t>
      </w:r>
    </w:p>
    <w:p w14:paraId="5BF9D903" w14:textId="3F457C33" w:rsidR="00CF48C5"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3" w:name="sub_12154"/>
      <w:r w:rsidRPr="007D3028">
        <w:rPr>
          <w:rFonts w:ascii="Times New Roman" w:eastAsiaTheme="minorEastAsia" w:hAnsi="Times New Roman" w:cs="Times New Roman"/>
          <w:sz w:val="28"/>
          <w:szCs w:val="28"/>
          <w:lang w:eastAsia="ru-RU"/>
        </w:rPr>
        <w:t>2.</w:t>
      </w:r>
      <w:r w:rsidR="00BC2A30">
        <w:rPr>
          <w:rFonts w:ascii="Times New Roman" w:eastAsiaTheme="minorEastAsia" w:hAnsi="Times New Roman" w:cs="Times New Roman"/>
          <w:sz w:val="28"/>
          <w:szCs w:val="28"/>
          <w:lang w:eastAsia="ru-RU"/>
        </w:rPr>
        <w:t>3</w:t>
      </w:r>
      <w:r w:rsidR="00547614">
        <w:rPr>
          <w:rFonts w:ascii="Times New Roman" w:eastAsiaTheme="minorEastAsia" w:hAnsi="Times New Roman" w:cs="Times New Roman"/>
          <w:sz w:val="28"/>
          <w:szCs w:val="28"/>
          <w:lang w:eastAsia="ru-RU"/>
        </w:rPr>
        <w:t>8</w:t>
      </w:r>
      <w:r w:rsidRPr="007D3028">
        <w:rPr>
          <w:rFonts w:ascii="Times New Roman" w:eastAsiaTheme="minorEastAsia" w:hAnsi="Times New Roman" w:cs="Times New Roman"/>
          <w:sz w:val="28"/>
          <w:szCs w:val="28"/>
          <w:lang w:eastAsia="ru-RU"/>
        </w:rPr>
        <w:t xml:space="preserve">. После получения результата услуги, предоставление которой осуществлялось в электронном виде через ЕПГУ или </w:t>
      </w:r>
      <w:r w:rsidR="00F65475">
        <w:rPr>
          <w:rFonts w:ascii="Times New Roman" w:eastAsiaTheme="minorEastAsia" w:hAnsi="Times New Roman" w:cs="Times New Roman"/>
          <w:sz w:val="28"/>
          <w:szCs w:val="28"/>
          <w:lang w:eastAsia="ru-RU"/>
        </w:rPr>
        <w:t>Р</w:t>
      </w:r>
      <w:r w:rsidRPr="007D3028">
        <w:rPr>
          <w:rFonts w:ascii="Times New Roman" w:eastAsiaTheme="minorEastAsia" w:hAnsi="Times New Roman" w:cs="Times New Roman"/>
          <w:sz w:val="28"/>
          <w:szCs w:val="28"/>
          <w:lang w:eastAsia="ru-RU"/>
        </w:rPr>
        <w:t xml:space="preserve">ПГУ </w:t>
      </w:r>
      <w:r w:rsidR="009B634A" w:rsidRPr="007D3028">
        <w:rPr>
          <w:rFonts w:ascii="Times New Roman" w:eastAsiaTheme="minorEastAsia" w:hAnsi="Times New Roman" w:cs="Times New Roman"/>
          <w:sz w:val="28"/>
          <w:szCs w:val="28"/>
          <w:lang w:eastAsia="ru-RU"/>
        </w:rPr>
        <w:t>КК</w:t>
      </w:r>
      <w:r w:rsidRPr="007D3028">
        <w:rPr>
          <w:rFonts w:ascii="Times New Roman" w:eastAsiaTheme="minorEastAsia" w:hAnsi="Times New Roman" w:cs="Times New Roman"/>
          <w:sz w:val="28"/>
          <w:szCs w:val="28"/>
          <w:lang w:eastAsia="ru-RU"/>
        </w:rPr>
        <w:t>, заявителю обеспечивается возможность оценки качества оказания услуги.</w:t>
      </w:r>
    </w:p>
    <w:p w14:paraId="67BA9202" w14:textId="75D2CB35" w:rsidR="00504D49" w:rsidRDefault="00504D49"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2.39.</w:t>
      </w:r>
      <w:r w:rsidR="002B65AD" w:rsidRPr="002B65AD">
        <w:rPr>
          <w:rFonts w:ascii="Times New Roman" w:hAnsi="Times New Roman" w:cs="Times New Roman"/>
          <w:sz w:val="28"/>
          <w:szCs w:val="28"/>
        </w:rPr>
        <w:t xml:space="preserve"> </w:t>
      </w:r>
      <w:r w:rsidR="002B65AD">
        <w:rPr>
          <w:rFonts w:ascii="Times New Roman" w:hAnsi="Times New Roman" w:cs="Times New Roman"/>
          <w:sz w:val="28"/>
          <w:szCs w:val="28"/>
        </w:rPr>
        <w:t>По</w:t>
      </w:r>
      <w:r w:rsidR="002B65AD" w:rsidRPr="00180637">
        <w:rPr>
          <w:rFonts w:ascii="Times New Roman" w:hAnsi="Times New Roman" w:cs="Times New Roman"/>
          <w:sz w:val="28"/>
          <w:szCs w:val="28"/>
        </w:rPr>
        <w:t>казателями доступности и качества государственной услуги при предоставлении в электронном виде</w:t>
      </w:r>
      <w:r w:rsidR="002B65AD">
        <w:rPr>
          <w:rFonts w:ascii="Times New Roman" w:hAnsi="Times New Roman" w:cs="Times New Roman"/>
          <w:sz w:val="28"/>
          <w:szCs w:val="28"/>
        </w:rPr>
        <w:t>:</w:t>
      </w:r>
    </w:p>
    <w:p w14:paraId="5517809D" w14:textId="5905644D" w:rsidR="002B65AD" w:rsidRDefault="00634DAE" w:rsidP="00634DA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B65AD" w:rsidRPr="00634DAE">
        <w:rPr>
          <w:rFonts w:ascii="Times New Roman" w:hAnsi="Times New Roman" w:cs="Times New Roman"/>
          <w:sz w:val="28"/>
          <w:szCs w:val="28"/>
        </w:rPr>
        <w:t>возможность получения информации о порядке и сроках предоставления услуги посредством ЕПГУ или РПГУ КК;</w:t>
      </w:r>
    </w:p>
    <w:p w14:paraId="08FA27A2" w14:textId="2F6FD580" w:rsidR="002B65AD" w:rsidRDefault="00634DAE" w:rsidP="00634DA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B65AD" w:rsidRPr="00634DAE">
        <w:rPr>
          <w:rFonts w:ascii="Times New Roman" w:hAnsi="Times New Roman" w:cs="Times New Roman"/>
          <w:sz w:val="28"/>
          <w:szCs w:val="28"/>
        </w:rPr>
        <w:t>возможность</w:t>
      </w:r>
      <w:r w:rsidR="007E19C9">
        <w:rPr>
          <w:rFonts w:ascii="Times New Roman" w:hAnsi="Times New Roman" w:cs="Times New Roman"/>
          <w:sz w:val="28"/>
          <w:szCs w:val="28"/>
        </w:rPr>
        <w:t xml:space="preserve"> </w:t>
      </w:r>
      <w:r w:rsidR="007E19C9" w:rsidRPr="00180637">
        <w:rPr>
          <w:rFonts w:ascii="Times New Roman" w:hAnsi="Times New Roman" w:cs="Times New Roman"/>
          <w:sz w:val="28"/>
          <w:szCs w:val="28"/>
        </w:rPr>
        <w:t xml:space="preserve">записи на прием в </w:t>
      </w:r>
      <w:r w:rsidR="007E19C9">
        <w:rPr>
          <w:rFonts w:ascii="Times New Roman" w:hAnsi="Times New Roman" w:cs="Times New Roman"/>
          <w:sz w:val="28"/>
          <w:szCs w:val="28"/>
        </w:rPr>
        <w:t xml:space="preserve">Управление </w:t>
      </w:r>
      <w:r w:rsidR="007E19C9" w:rsidRPr="00180637">
        <w:rPr>
          <w:rFonts w:ascii="Times New Roman" w:hAnsi="Times New Roman" w:cs="Times New Roman"/>
          <w:sz w:val="28"/>
          <w:szCs w:val="28"/>
        </w:rPr>
        <w:t xml:space="preserve">на консультацию по вопросам предоставления услуги, для подачи запроса о предоставлении государственной услуги, получения результата оказания услуги посредством </w:t>
      </w:r>
      <w:r w:rsidR="007E19C9">
        <w:rPr>
          <w:rFonts w:ascii="Times New Roman" w:hAnsi="Times New Roman" w:cs="Times New Roman"/>
          <w:sz w:val="28"/>
          <w:szCs w:val="28"/>
        </w:rPr>
        <w:t>ЕПГУ или РПГУ КК</w:t>
      </w:r>
      <w:r w:rsidR="002B65AD" w:rsidRPr="00634DAE">
        <w:rPr>
          <w:rFonts w:ascii="Times New Roman" w:hAnsi="Times New Roman" w:cs="Times New Roman"/>
          <w:sz w:val="28"/>
          <w:szCs w:val="28"/>
        </w:rPr>
        <w:t>;</w:t>
      </w:r>
    </w:p>
    <w:p w14:paraId="57730662" w14:textId="5E39DF76" w:rsidR="00634DAE" w:rsidRDefault="00634DAE" w:rsidP="00634DA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w:t>
      </w:r>
      <w:r w:rsidRPr="00180637">
        <w:rPr>
          <w:rFonts w:ascii="Times New Roman" w:hAnsi="Times New Roman" w:cs="Times New Roman"/>
          <w:sz w:val="28"/>
          <w:szCs w:val="28"/>
        </w:rPr>
        <w:t xml:space="preserve">озможность формирования запроса для подачи заявления заявителем на </w:t>
      </w:r>
      <w:r>
        <w:rPr>
          <w:rFonts w:ascii="Times New Roman" w:hAnsi="Times New Roman" w:cs="Times New Roman"/>
          <w:sz w:val="28"/>
          <w:szCs w:val="28"/>
        </w:rPr>
        <w:t>ЕПГУ или РПГУ КК;</w:t>
      </w:r>
    </w:p>
    <w:p w14:paraId="7FCF2D91" w14:textId="142928EE" w:rsidR="002B65AD" w:rsidRDefault="00634DAE" w:rsidP="00634DA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2B65AD" w:rsidRPr="00634DAE">
        <w:rPr>
          <w:rFonts w:ascii="Times New Roman" w:hAnsi="Times New Roman" w:cs="Times New Roman"/>
          <w:sz w:val="28"/>
          <w:szCs w:val="28"/>
        </w:rPr>
        <w:t>возможность приема и регистрации уполномоченным органом заявления и иных документов, необходимых для предоставления государственной услуги, поданных посредством ЕПГУ или РПГУ КК;</w:t>
      </w:r>
    </w:p>
    <w:p w14:paraId="4A1421F4" w14:textId="370489E6" w:rsidR="002B65AD" w:rsidRDefault="00634DAE" w:rsidP="00634DA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2B65AD" w:rsidRPr="00634DAE">
        <w:rPr>
          <w:rFonts w:ascii="Times New Roman" w:hAnsi="Times New Roman" w:cs="Times New Roman"/>
          <w:sz w:val="28"/>
          <w:szCs w:val="28"/>
        </w:rPr>
        <w:t>возможность получения информации о ходе предоставления государственной услуги, в том числе через ЕПГУ или РПГУ КК, а также предоставления результата оказания услуги в личный кабинет заявителя (при подаче заявления через ЕПГУ или РПГУ КК);</w:t>
      </w:r>
    </w:p>
    <w:p w14:paraId="01677C2A" w14:textId="400D6025" w:rsidR="002B65AD" w:rsidRDefault="00634DAE" w:rsidP="00634DA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w:t>
      </w:r>
      <w:r w:rsidR="002B65AD" w:rsidRPr="00634DAE">
        <w:rPr>
          <w:rFonts w:ascii="Times New Roman" w:hAnsi="Times New Roman" w:cs="Times New Roman"/>
          <w:sz w:val="28"/>
          <w:szCs w:val="28"/>
        </w:rPr>
        <w:t>олучение результата предоставления государственной услуги документа на бумажном носителе или при наличии технической возможности в форме электронного документа;</w:t>
      </w:r>
    </w:p>
    <w:p w14:paraId="7A1307A9" w14:textId="763BABCA" w:rsidR="002B65AD" w:rsidRDefault="00634DAE" w:rsidP="00634DA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2B65AD" w:rsidRPr="002B65AD">
        <w:rPr>
          <w:rFonts w:ascii="Times New Roman" w:hAnsi="Times New Roman" w:cs="Times New Roman"/>
          <w:sz w:val="28"/>
          <w:szCs w:val="28"/>
        </w:rPr>
        <w:t>при наличии технической возможности оценка доступности и качества государственной услуги на ЕПГУ или РПГУ КК;</w:t>
      </w:r>
    </w:p>
    <w:p w14:paraId="2A34CEC7" w14:textId="6462BAC2" w:rsidR="002B65AD" w:rsidRDefault="00634DAE" w:rsidP="00C03DF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BB51A9">
        <w:rPr>
          <w:rFonts w:ascii="Times New Roman" w:hAnsi="Times New Roman" w:cs="Times New Roman"/>
          <w:sz w:val="28"/>
          <w:szCs w:val="28"/>
        </w:rPr>
        <w:t>возможность досудебного (внесудебного) рассмотрения жалоб</w:t>
      </w:r>
      <w:r w:rsidR="00C03DF0" w:rsidRPr="00C03DF0">
        <w:rPr>
          <w:rFonts w:ascii="Times New Roman" w:hAnsi="Times New Roman" w:cs="Times New Roman"/>
          <w:sz w:val="28"/>
          <w:szCs w:val="28"/>
        </w:rPr>
        <w:t xml:space="preserve"> </w:t>
      </w:r>
      <w:r w:rsidR="00C03DF0">
        <w:rPr>
          <w:rFonts w:ascii="Times New Roman" w:hAnsi="Times New Roman" w:cs="Times New Roman"/>
          <w:sz w:val="28"/>
          <w:szCs w:val="28"/>
        </w:rPr>
        <w:t>на решения и действия (бездействия) должностного лица органа в ходе предоставления государственной услуги;</w:t>
      </w:r>
    </w:p>
    <w:p w14:paraId="43AF514E" w14:textId="0EA5B916" w:rsidR="00BB51A9" w:rsidRDefault="00BB51A9" w:rsidP="00BB51A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9) доступность обращения за предоставлением государственной услуги, в том числе лиц с ограниченными возможностями здоровья.</w:t>
      </w:r>
    </w:p>
    <w:p w14:paraId="265E4FF3" w14:textId="31874BDF" w:rsidR="00484BF5" w:rsidRPr="00540D2E" w:rsidRDefault="00484BF5" w:rsidP="00484BF5">
      <w:pPr>
        <w:spacing w:after="0" w:line="240" w:lineRule="auto"/>
        <w:jc w:val="both"/>
        <w:rPr>
          <w:rFonts w:ascii="Times New Roman" w:hAnsi="Times New Roman" w:cs="Times New Roman"/>
          <w:sz w:val="28"/>
          <w:szCs w:val="28"/>
        </w:rPr>
      </w:pPr>
      <w:r w:rsidRPr="00540D2E">
        <w:rPr>
          <w:rFonts w:ascii="Times New Roman" w:hAnsi="Times New Roman" w:cs="Times New Roman"/>
          <w:sz w:val="28"/>
          <w:szCs w:val="28"/>
        </w:rPr>
        <w:t xml:space="preserve">       2.38</w:t>
      </w:r>
      <w:r w:rsidR="00540D2E" w:rsidRPr="00540D2E">
        <w:rPr>
          <w:rFonts w:ascii="Times New Roman" w:hAnsi="Times New Roman" w:cs="Times New Roman"/>
          <w:sz w:val="28"/>
          <w:szCs w:val="28"/>
        </w:rPr>
        <w:t xml:space="preserve">. </w:t>
      </w:r>
      <w:r w:rsidRPr="00540D2E">
        <w:rPr>
          <w:rFonts w:ascii="Times New Roman" w:hAnsi="Times New Roman" w:cs="Times New Roman"/>
          <w:sz w:val="28"/>
          <w:szCs w:val="28"/>
        </w:rPr>
        <w:t>Количество взаимодействий заявителя с должностными лицами Управления при предоставлении государственной услуги и их продолжительность составляет:</w:t>
      </w:r>
    </w:p>
    <w:p w14:paraId="0B2DEBF5" w14:textId="77777777" w:rsidR="00484BF5" w:rsidRPr="00540D2E" w:rsidRDefault="00484BF5" w:rsidP="00540D2E">
      <w:pPr>
        <w:pStyle w:val="ad"/>
        <w:numPr>
          <w:ilvl w:val="2"/>
          <w:numId w:val="13"/>
        </w:numPr>
        <w:spacing w:after="0" w:line="240" w:lineRule="auto"/>
        <w:ind w:firstLine="567"/>
        <w:jc w:val="both"/>
        <w:rPr>
          <w:rFonts w:ascii="Times New Roman" w:hAnsi="Times New Roman" w:cs="Times New Roman"/>
          <w:sz w:val="28"/>
          <w:szCs w:val="28"/>
        </w:rPr>
      </w:pPr>
      <w:r w:rsidRPr="00540D2E">
        <w:rPr>
          <w:rFonts w:ascii="Times New Roman" w:hAnsi="Times New Roman" w:cs="Times New Roman"/>
          <w:sz w:val="28"/>
          <w:szCs w:val="28"/>
        </w:rPr>
        <w:t>при обращении заявителя с 1 пакетом документов на 1 единицу техники (без консультирования) количество взаимодействий составляет не более 3-х;</w:t>
      </w:r>
    </w:p>
    <w:p w14:paraId="7BC1BED6" w14:textId="77777777" w:rsidR="00484BF5" w:rsidRPr="00540D2E" w:rsidRDefault="00484BF5" w:rsidP="00540D2E">
      <w:pPr>
        <w:pStyle w:val="ad"/>
        <w:numPr>
          <w:ilvl w:val="2"/>
          <w:numId w:val="13"/>
        </w:numPr>
        <w:spacing w:after="0" w:line="240" w:lineRule="auto"/>
        <w:ind w:firstLine="567"/>
        <w:jc w:val="both"/>
        <w:rPr>
          <w:rFonts w:ascii="Times New Roman" w:hAnsi="Times New Roman" w:cs="Times New Roman"/>
          <w:sz w:val="28"/>
          <w:szCs w:val="28"/>
        </w:rPr>
      </w:pPr>
      <w:r w:rsidRPr="00540D2E">
        <w:rPr>
          <w:rFonts w:ascii="Times New Roman" w:hAnsi="Times New Roman" w:cs="Times New Roman"/>
          <w:sz w:val="28"/>
          <w:szCs w:val="28"/>
        </w:rPr>
        <w:lastRenderedPageBreak/>
        <w:t xml:space="preserve"> при обращении заявителя с 1 пакетом документов на 1 единицу техники с консультированием (до подачи заявления на оказание государственной услуги) количество взаимодействий составляет не более 4-х;</w:t>
      </w:r>
    </w:p>
    <w:p w14:paraId="52C317B8" w14:textId="77777777" w:rsidR="00484BF5" w:rsidRPr="00540D2E" w:rsidRDefault="00484BF5" w:rsidP="00540D2E">
      <w:pPr>
        <w:pStyle w:val="ad"/>
        <w:numPr>
          <w:ilvl w:val="2"/>
          <w:numId w:val="13"/>
        </w:numPr>
        <w:spacing w:after="0" w:line="240" w:lineRule="auto"/>
        <w:ind w:firstLine="567"/>
        <w:jc w:val="both"/>
        <w:rPr>
          <w:rFonts w:ascii="Times New Roman" w:hAnsi="Times New Roman" w:cs="Times New Roman"/>
          <w:sz w:val="28"/>
          <w:szCs w:val="28"/>
        </w:rPr>
      </w:pPr>
      <w:r w:rsidRPr="00540D2E">
        <w:rPr>
          <w:rFonts w:ascii="Times New Roman" w:hAnsi="Times New Roman" w:cs="Times New Roman"/>
          <w:sz w:val="28"/>
          <w:szCs w:val="28"/>
        </w:rPr>
        <w:t>время взаимодействия при консультировании не более 10 минут;</w:t>
      </w:r>
    </w:p>
    <w:p w14:paraId="2171D0FA" w14:textId="7976F859" w:rsidR="00484BF5" w:rsidRPr="00540D2E" w:rsidRDefault="00484BF5" w:rsidP="00540D2E">
      <w:pPr>
        <w:pStyle w:val="ad"/>
        <w:numPr>
          <w:ilvl w:val="2"/>
          <w:numId w:val="13"/>
        </w:numPr>
        <w:spacing w:after="0" w:line="240" w:lineRule="auto"/>
        <w:ind w:firstLine="567"/>
        <w:jc w:val="both"/>
        <w:rPr>
          <w:rFonts w:ascii="Times New Roman" w:hAnsi="Times New Roman" w:cs="Times New Roman"/>
          <w:sz w:val="28"/>
          <w:szCs w:val="28"/>
        </w:rPr>
      </w:pPr>
      <w:r w:rsidRPr="00540D2E">
        <w:rPr>
          <w:rFonts w:ascii="Times New Roman" w:hAnsi="Times New Roman" w:cs="Times New Roman"/>
          <w:sz w:val="28"/>
          <w:szCs w:val="28"/>
        </w:rPr>
        <w:t>время взаимодействия при подаче</w:t>
      </w:r>
      <w:r w:rsidR="007003F3">
        <w:rPr>
          <w:rFonts w:ascii="Times New Roman" w:hAnsi="Times New Roman" w:cs="Times New Roman"/>
          <w:sz w:val="28"/>
          <w:szCs w:val="28"/>
        </w:rPr>
        <w:t xml:space="preserve"> и </w:t>
      </w:r>
      <w:r w:rsidRPr="00540D2E">
        <w:rPr>
          <w:rFonts w:ascii="Times New Roman" w:hAnsi="Times New Roman" w:cs="Times New Roman"/>
          <w:sz w:val="28"/>
          <w:szCs w:val="28"/>
        </w:rPr>
        <w:t xml:space="preserve">приеме заявления и документов на оказание государственной услуги не более </w:t>
      </w:r>
      <w:r w:rsidR="00EC4EE4">
        <w:rPr>
          <w:rFonts w:ascii="Times New Roman" w:hAnsi="Times New Roman" w:cs="Times New Roman"/>
          <w:sz w:val="28"/>
          <w:szCs w:val="28"/>
        </w:rPr>
        <w:t>2</w:t>
      </w:r>
      <w:r w:rsidRPr="00540D2E">
        <w:rPr>
          <w:rFonts w:ascii="Times New Roman" w:hAnsi="Times New Roman" w:cs="Times New Roman"/>
          <w:sz w:val="28"/>
          <w:szCs w:val="28"/>
        </w:rPr>
        <w:t>0 минут;</w:t>
      </w:r>
    </w:p>
    <w:p w14:paraId="266AC636" w14:textId="45044C7E" w:rsidR="00484BF5" w:rsidRDefault="00484BF5" w:rsidP="00540D2E">
      <w:pPr>
        <w:pStyle w:val="ad"/>
        <w:numPr>
          <w:ilvl w:val="2"/>
          <w:numId w:val="13"/>
        </w:numPr>
        <w:spacing w:after="0" w:line="240" w:lineRule="auto"/>
        <w:ind w:firstLine="567"/>
        <w:jc w:val="both"/>
        <w:rPr>
          <w:rFonts w:ascii="Times New Roman" w:hAnsi="Times New Roman" w:cs="Times New Roman"/>
          <w:sz w:val="28"/>
          <w:szCs w:val="28"/>
        </w:rPr>
      </w:pPr>
      <w:r w:rsidRPr="00540D2E">
        <w:rPr>
          <w:rFonts w:ascii="Times New Roman" w:hAnsi="Times New Roman" w:cs="Times New Roman"/>
          <w:sz w:val="28"/>
          <w:szCs w:val="28"/>
        </w:rPr>
        <w:t xml:space="preserve">время на осуществление процедур, связанных с проведением </w:t>
      </w:r>
      <w:r w:rsidR="00540D2E">
        <w:rPr>
          <w:rFonts w:ascii="Times New Roman" w:hAnsi="Times New Roman" w:cs="Times New Roman"/>
          <w:sz w:val="28"/>
          <w:szCs w:val="28"/>
        </w:rPr>
        <w:t>осмотра техники</w:t>
      </w:r>
      <w:r w:rsidRPr="00540D2E">
        <w:rPr>
          <w:rFonts w:ascii="Times New Roman" w:hAnsi="Times New Roman" w:cs="Times New Roman"/>
          <w:sz w:val="28"/>
          <w:szCs w:val="28"/>
        </w:rPr>
        <w:t xml:space="preserve"> не должно превышать </w:t>
      </w:r>
      <w:r w:rsidR="00EC4EE4">
        <w:rPr>
          <w:rFonts w:ascii="Times New Roman" w:hAnsi="Times New Roman" w:cs="Times New Roman"/>
          <w:sz w:val="28"/>
          <w:szCs w:val="28"/>
        </w:rPr>
        <w:t>3</w:t>
      </w:r>
      <w:r w:rsidR="00F559DF">
        <w:rPr>
          <w:rFonts w:ascii="Times New Roman" w:hAnsi="Times New Roman" w:cs="Times New Roman"/>
          <w:sz w:val="28"/>
          <w:szCs w:val="28"/>
        </w:rPr>
        <w:t>0 минут на 1 единицу техники;</w:t>
      </w:r>
    </w:p>
    <w:p w14:paraId="2E42A567" w14:textId="50F74E19" w:rsidR="00F559DF" w:rsidRPr="00540D2E" w:rsidRDefault="00F559DF" w:rsidP="00540D2E">
      <w:pPr>
        <w:pStyle w:val="ad"/>
        <w:numPr>
          <w:ilvl w:val="2"/>
          <w:numId w:val="13"/>
        </w:numPr>
        <w:spacing w:after="0" w:line="240" w:lineRule="auto"/>
        <w:ind w:firstLine="567"/>
        <w:jc w:val="both"/>
        <w:rPr>
          <w:rFonts w:ascii="Times New Roman" w:hAnsi="Times New Roman" w:cs="Times New Roman"/>
          <w:sz w:val="28"/>
          <w:szCs w:val="28"/>
        </w:rPr>
      </w:pPr>
      <w:r w:rsidRPr="00F559DF">
        <w:rPr>
          <w:rFonts w:ascii="Times New Roman" w:hAnsi="Times New Roman" w:cs="Times New Roman"/>
          <w:sz w:val="28"/>
          <w:szCs w:val="28"/>
        </w:rPr>
        <w:t>при получении результата предоставления государственной услуги заявителем непосредственно не более 10 минут</w:t>
      </w:r>
      <w:r>
        <w:rPr>
          <w:rFonts w:ascii="Times New Roman" w:hAnsi="Times New Roman" w:cs="Times New Roman"/>
          <w:sz w:val="28"/>
          <w:szCs w:val="28"/>
        </w:rPr>
        <w:t>.</w:t>
      </w:r>
    </w:p>
    <w:p w14:paraId="5821B8F5" w14:textId="4EA1CB30" w:rsidR="00484BF5" w:rsidRPr="00540D2E" w:rsidRDefault="00540D2E" w:rsidP="00540D2E">
      <w:pPr>
        <w:spacing w:after="0" w:line="240" w:lineRule="auto"/>
        <w:jc w:val="both"/>
        <w:rPr>
          <w:rFonts w:ascii="Times New Roman" w:hAnsi="Times New Roman" w:cs="Times New Roman"/>
          <w:sz w:val="28"/>
          <w:szCs w:val="28"/>
          <w:highlight w:val="yellow"/>
        </w:rPr>
      </w:pPr>
      <w:r w:rsidRPr="00540D2E">
        <w:rPr>
          <w:rFonts w:ascii="Times New Roman" w:hAnsi="Times New Roman" w:cs="Times New Roman"/>
          <w:sz w:val="28"/>
          <w:szCs w:val="28"/>
        </w:rPr>
        <w:t xml:space="preserve">        2.39. </w:t>
      </w:r>
      <w:r w:rsidR="00484BF5" w:rsidRPr="00540D2E">
        <w:rPr>
          <w:rFonts w:ascii="Times New Roman" w:hAnsi="Times New Roman" w:cs="Times New Roman"/>
          <w:sz w:val="28"/>
          <w:szCs w:val="28"/>
        </w:rPr>
        <w:t>Время взаимодействия с заявителем не включает в себя время следования к месту проведения осмотра техники и обратно, а также время подготовки результата государственной услуги.</w:t>
      </w:r>
    </w:p>
    <w:p w14:paraId="1B0730EB" w14:textId="5043C4BD" w:rsidR="00CF48C5" w:rsidRDefault="00CF48C5" w:rsidP="005F05A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4" w:name="sub_1216"/>
      <w:bookmarkEnd w:id="53"/>
      <w:r w:rsidRPr="007D3028">
        <w:rPr>
          <w:rFonts w:ascii="Times New Roman" w:eastAsiaTheme="minorEastAsia" w:hAnsi="Times New Roman" w:cs="Times New Roman"/>
          <w:sz w:val="28"/>
          <w:szCs w:val="28"/>
          <w:lang w:eastAsia="ru-RU"/>
        </w:rPr>
        <w:t>2.</w:t>
      </w:r>
      <w:r w:rsidR="002B65AD">
        <w:rPr>
          <w:rFonts w:ascii="Times New Roman" w:eastAsiaTheme="minorEastAsia" w:hAnsi="Times New Roman" w:cs="Times New Roman"/>
          <w:sz w:val="28"/>
          <w:szCs w:val="28"/>
          <w:lang w:eastAsia="ru-RU"/>
        </w:rPr>
        <w:t>40</w:t>
      </w:r>
      <w:r w:rsidRPr="007D3028">
        <w:rPr>
          <w:rFonts w:ascii="Times New Roman" w:eastAsiaTheme="minorEastAsia" w:hAnsi="Times New Roman" w:cs="Times New Roman"/>
          <w:sz w:val="28"/>
          <w:szCs w:val="28"/>
          <w:lang w:eastAsia="ru-RU"/>
        </w:rPr>
        <w:t>. Получени</w:t>
      </w:r>
      <w:r w:rsidR="00861E6A">
        <w:rPr>
          <w:rFonts w:ascii="Times New Roman" w:eastAsiaTheme="minorEastAsia" w:hAnsi="Times New Roman" w:cs="Times New Roman"/>
          <w:sz w:val="28"/>
          <w:szCs w:val="28"/>
          <w:lang w:eastAsia="ru-RU"/>
        </w:rPr>
        <w:t>е</w:t>
      </w:r>
      <w:r w:rsidRPr="007D3028">
        <w:rPr>
          <w:rFonts w:ascii="Times New Roman" w:eastAsiaTheme="minorEastAsia" w:hAnsi="Times New Roman" w:cs="Times New Roman"/>
          <w:sz w:val="28"/>
          <w:szCs w:val="28"/>
          <w:lang w:eastAsia="ru-RU"/>
        </w:rPr>
        <w:t xml:space="preserve"> </w:t>
      </w:r>
      <w:r w:rsidR="00861E6A">
        <w:rPr>
          <w:rFonts w:ascii="Times New Roman" w:eastAsiaTheme="minorEastAsia" w:hAnsi="Times New Roman" w:cs="Times New Roman"/>
          <w:sz w:val="28"/>
          <w:szCs w:val="28"/>
          <w:lang w:eastAsia="ru-RU"/>
        </w:rPr>
        <w:t xml:space="preserve">иных </w:t>
      </w:r>
      <w:r w:rsidRPr="007D3028">
        <w:rPr>
          <w:rFonts w:ascii="Times New Roman" w:eastAsiaTheme="minorEastAsia" w:hAnsi="Times New Roman" w:cs="Times New Roman"/>
          <w:sz w:val="28"/>
          <w:szCs w:val="28"/>
          <w:lang w:eastAsia="ru-RU"/>
        </w:rPr>
        <w:t>услуг, которые являются необходимыми и обязательными для предоставления государственной услуги, не требуется.</w:t>
      </w:r>
      <w:bookmarkEnd w:id="54"/>
    </w:p>
    <w:p w14:paraId="33CBCD02" w14:textId="45BC69B3" w:rsidR="002B65AD" w:rsidRDefault="002B65AD" w:rsidP="005F05A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2.41.</w:t>
      </w:r>
      <w:r w:rsidR="00AB5185">
        <w:rPr>
          <w:rFonts w:ascii="Times New Roman" w:hAnsi="Times New Roman" w:cs="Times New Roman"/>
          <w:sz w:val="28"/>
          <w:szCs w:val="28"/>
        </w:rPr>
        <w:t xml:space="preserve"> </w:t>
      </w:r>
      <w:r w:rsidR="00517DA0">
        <w:rPr>
          <w:rFonts w:ascii="Times New Roman" w:hAnsi="Times New Roman" w:cs="Times New Roman"/>
          <w:sz w:val="28"/>
          <w:szCs w:val="28"/>
        </w:rPr>
        <w:t>Г</w:t>
      </w:r>
      <w:r w:rsidRPr="00180637">
        <w:rPr>
          <w:rFonts w:ascii="Times New Roman" w:hAnsi="Times New Roman" w:cs="Times New Roman"/>
          <w:sz w:val="28"/>
          <w:szCs w:val="28"/>
        </w:rPr>
        <w:t>осударственной услуг</w:t>
      </w:r>
      <w:r w:rsidR="00517DA0">
        <w:rPr>
          <w:rFonts w:ascii="Times New Roman" w:hAnsi="Times New Roman" w:cs="Times New Roman"/>
          <w:sz w:val="28"/>
          <w:szCs w:val="28"/>
        </w:rPr>
        <w:t>а</w:t>
      </w:r>
      <w:r w:rsidRPr="00180637">
        <w:rPr>
          <w:rFonts w:ascii="Times New Roman" w:hAnsi="Times New Roman" w:cs="Times New Roman"/>
          <w:sz w:val="28"/>
          <w:szCs w:val="28"/>
        </w:rPr>
        <w:t xml:space="preserve"> в многофункциональных центрах предоставления государственных и муниципальных услуг не </w:t>
      </w:r>
      <w:r w:rsidR="00517DA0">
        <w:rPr>
          <w:rFonts w:ascii="Times New Roman" w:hAnsi="Times New Roman" w:cs="Times New Roman"/>
          <w:sz w:val="28"/>
          <w:szCs w:val="28"/>
        </w:rPr>
        <w:t>предоставляется</w:t>
      </w:r>
      <w:r>
        <w:rPr>
          <w:rFonts w:ascii="Times New Roman" w:hAnsi="Times New Roman" w:cs="Times New Roman"/>
          <w:sz w:val="28"/>
          <w:szCs w:val="28"/>
        </w:rPr>
        <w:t>.</w:t>
      </w:r>
    </w:p>
    <w:p w14:paraId="06606EC9" w14:textId="2E95AFA8" w:rsidR="00F559DF" w:rsidRDefault="00AB5185" w:rsidP="005F05A0">
      <w:pPr>
        <w:widowControl w:val="0"/>
        <w:autoSpaceDE w:val="0"/>
        <w:autoSpaceDN w:val="0"/>
        <w:adjustRightInd w:val="0"/>
        <w:spacing w:after="0" w:line="240" w:lineRule="auto"/>
        <w:ind w:firstLine="567"/>
        <w:jc w:val="both"/>
        <w:rPr>
          <w:sz w:val="23"/>
          <w:szCs w:val="23"/>
        </w:rPr>
      </w:pPr>
      <w:r>
        <w:rPr>
          <w:rFonts w:ascii="Times New Roman" w:hAnsi="Times New Roman" w:cs="Times New Roman"/>
          <w:sz w:val="28"/>
          <w:szCs w:val="28"/>
        </w:rPr>
        <w:t xml:space="preserve">2.42. </w:t>
      </w:r>
      <w:r w:rsidR="00F559DF" w:rsidRPr="00F559DF">
        <w:rPr>
          <w:rFonts w:ascii="Times New Roman" w:hAnsi="Times New Roman" w:cs="Times New Roman"/>
          <w:sz w:val="28"/>
          <w:szCs w:val="28"/>
        </w:rPr>
        <w:t>Государственная услуга может быть предоставлена в любом территориальном подразделении Управления в пределах границ Камчатского края по выбору заявителя (экстерриториальный принцип).</w:t>
      </w:r>
      <w:r w:rsidR="00F559DF">
        <w:rPr>
          <w:sz w:val="23"/>
          <w:szCs w:val="23"/>
        </w:rPr>
        <w:t xml:space="preserve"> </w:t>
      </w:r>
    </w:p>
    <w:p w14:paraId="78E99464" w14:textId="0DB8D217" w:rsidR="007003F3" w:rsidRPr="00AB5185" w:rsidRDefault="00AB5185" w:rsidP="005F05A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2.43.</w:t>
      </w:r>
      <w:r w:rsidR="00596BAB">
        <w:rPr>
          <w:rFonts w:ascii="Times New Roman" w:hAnsi="Times New Roman" w:cs="Times New Roman"/>
          <w:sz w:val="28"/>
          <w:szCs w:val="28"/>
        </w:rPr>
        <w:t xml:space="preserve"> </w:t>
      </w:r>
      <w:r w:rsidRPr="00AB5185">
        <w:rPr>
          <w:rFonts w:ascii="Times New Roman" w:hAnsi="Times New Roman" w:cs="Times New Roman"/>
          <w:sz w:val="28"/>
          <w:szCs w:val="28"/>
        </w:rPr>
        <w:t xml:space="preserve"> </w:t>
      </w:r>
      <w:r w:rsidR="00596BAB" w:rsidRPr="00596BAB">
        <w:rPr>
          <w:rFonts w:ascii="Times New Roman" w:hAnsi="Times New Roman" w:cs="Times New Roman"/>
          <w:sz w:val="28"/>
          <w:szCs w:val="28"/>
        </w:rPr>
        <w:t xml:space="preserve">Предоставление государственной услуги в электронном виде осуществляется при технической реализации услуги посредством </w:t>
      </w:r>
      <w:r w:rsidR="00596BAB">
        <w:rPr>
          <w:rFonts w:ascii="Times New Roman" w:hAnsi="Times New Roman" w:cs="Times New Roman"/>
          <w:sz w:val="28"/>
          <w:szCs w:val="28"/>
        </w:rPr>
        <w:t>Е</w:t>
      </w:r>
      <w:r w:rsidR="00596BAB" w:rsidRPr="00596BAB">
        <w:rPr>
          <w:rFonts w:ascii="Times New Roman" w:hAnsi="Times New Roman" w:cs="Times New Roman"/>
          <w:sz w:val="28"/>
          <w:szCs w:val="28"/>
        </w:rPr>
        <w:t xml:space="preserve">ПГУ </w:t>
      </w:r>
      <w:r w:rsidR="00596BAB">
        <w:rPr>
          <w:rFonts w:ascii="Times New Roman" w:hAnsi="Times New Roman" w:cs="Times New Roman"/>
          <w:sz w:val="28"/>
          <w:szCs w:val="28"/>
        </w:rPr>
        <w:t>или РПГУ КК.</w:t>
      </w:r>
    </w:p>
    <w:p w14:paraId="7DEC5F44" w14:textId="77777777" w:rsidR="00441BE6" w:rsidRPr="007D3028" w:rsidRDefault="00441BE6" w:rsidP="005F05A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700FA0DF" w14:textId="77777777" w:rsidR="00CF48C5" w:rsidRDefault="00CF48C5" w:rsidP="00441BE6">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Cs/>
          <w:sz w:val="28"/>
          <w:szCs w:val="28"/>
          <w:lang w:eastAsia="ru-RU"/>
        </w:rPr>
      </w:pPr>
      <w:bookmarkStart w:id="55" w:name="sub_300"/>
      <w:r w:rsidRPr="001E6704">
        <w:rPr>
          <w:rFonts w:ascii="Times New Roman" w:eastAsiaTheme="minorEastAsia" w:hAnsi="Times New Roman" w:cs="Times New Roman"/>
          <w:bCs/>
          <w:sz w:val="28"/>
          <w:szCs w:val="28"/>
          <w:lang w:eastAsia="ru-RU"/>
        </w:rPr>
        <w:t>3. Состав, последовательность и сроки выполнения административных процедур</w:t>
      </w:r>
      <w:r w:rsidR="00B41509" w:rsidRPr="00B41509">
        <w:rPr>
          <w:rFonts w:ascii="Times New Roman" w:eastAsiaTheme="minorEastAsia" w:hAnsi="Times New Roman" w:cs="Times New Roman"/>
          <w:bCs/>
          <w:sz w:val="28"/>
          <w:szCs w:val="28"/>
          <w:lang w:eastAsia="ru-RU"/>
        </w:rPr>
        <w:t xml:space="preserve"> (</w:t>
      </w:r>
      <w:r w:rsidR="00B41509">
        <w:rPr>
          <w:rFonts w:ascii="Times New Roman" w:eastAsiaTheme="minorEastAsia" w:hAnsi="Times New Roman" w:cs="Times New Roman"/>
          <w:bCs/>
          <w:sz w:val="28"/>
          <w:szCs w:val="28"/>
          <w:lang w:eastAsia="ru-RU"/>
        </w:rPr>
        <w:t>действий)</w:t>
      </w:r>
      <w:r w:rsidRPr="001E6704">
        <w:rPr>
          <w:rFonts w:ascii="Times New Roman" w:eastAsiaTheme="minorEastAsia" w:hAnsi="Times New Roman" w:cs="Times New Roman"/>
          <w:bCs/>
          <w:sz w:val="28"/>
          <w:szCs w:val="28"/>
          <w:lang w:eastAsia="ru-RU"/>
        </w:rPr>
        <w:t>, требования к порядку их выполнения, в том числе особенности выполнения административных процедур</w:t>
      </w:r>
      <w:r w:rsidR="00B41509">
        <w:rPr>
          <w:rFonts w:ascii="Times New Roman" w:eastAsiaTheme="minorEastAsia" w:hAnsi="Times New Roman" w:cs="Times New Roman"/>
          <w:bCs/>
          <w:sz w:val="28"/>
          <w:szCs w:val="28"/>
          <w:lang w:eastAsia="ru-RU"/>
        </w:rPr>
        <w:t xml:space="preserve"> (действий)</w:t>
      </w:r>
      <w:r w:rsidRPr="001E6704">
        <w:rPr>
          <w:rFonts w:ascii="Times New Roman" w:eastAsiaTheme="minorEastAsia" w:hAnsi="Times New Roman" w:cs="Times New Roman"/>
          <w:bCs/>
          <w:sz w:val="28"/>
          <w:szCs w:val="28"/>
          <w:lang w:eastAsia="ru-RU"/>
        </w:rPr>
        <w:t xml:space="preserve"> в электронной форме</w:t>
      </w:r>
      <w:bookmarkEnd w:id="55"/>
    </w:p>
    <w:p w14:paraId="229B7DE1" w14:textId="77777777" w:rsidR="00441BE6" w:rsidRPr="001E6704" w:rsidRDefault="00441BE6" w:rsidP="00441BE6">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Cs/>
          <w:sz w:val="28"/>
          <w:szCs w:val="28"/>
          <w:lang w:eastAsia="ru-RU"/>
        </w:rPr>
      </w:pPr>
    </w:p>
    <w:p w14:paraId="4238E5BF" w14:textId="77777777" w:rsidR="00CF48C5" w:rsidRPr="007D3028" w:rsidRDefault="00A52EF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6" w:name="sub_10311"/>
      <w:r>
        <w:rPr>
          <w:rFonts w:ascii="Times New Roman" w:eastAsiaTheme="minorEastAsia" w:hAnsi="Times New Roman" w:cs="Times New Roman"/>
          <w:sz w:val="28"/>
          <w:szCs w:val="28"/>
          <w:lang w:eastAsia="ru-RU"/>
        </w:rPr>
        <w:t>3.1.</w:t>
      </w:r>
      <w:r w:rsidR="00CF48C5" w:rsidRPr="007D3028">
        <w:rPr>
          <w:rFonts w:ascii="Times New Roman" w:eastAsiaTheme="minorEastAsia" w:hAnsi="Times New Roman" w:cs="Times New Roman"/>
          <w:sz w:val="28"/>
          <w:szCs w:val="28"/>
          <w:lang w:eastAsia="ru-RU"/>
        </w:rPr>
        <w:t xml:space="preserve"> Предоставление государственной услуги включает в себя следующи</w:t>
      </w:r>
      <w:r>
        <w:rPr>
          <w:rFonts w:ascii="Times New Roman" w:eastAsiaTheme="minorEastAsia" w:hAnsi="Times New Roman" w:cs="Times New Roman"/>
          <w:sz w:val="28"/>
          <w:szCs w:val="28"/>
          <w:lang w:eastAsia="ru-RU"/>
        </w:rPr>
        <w:t>й</w:t>
      </w:r>
      <w:r w:rsidR="00CF48C5"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перечень </w:t>
      </w:r>
      <w:r w:rsidR="00CF48C5" w:rsidRPr="007D3028">
        <w:rPr>
          <w:rFonts w:ascii="Times New Roman" w:eastAsiaTheme="minorEastAsia" w:hAnsi="Times New Roman" w:cs="Times New Roman"/>
          <w:sz w:val="28"/>
          <w:szCs w:val="28"/>
          <w:lang w:eastAsia="ru-RU"/>
        </w:rPr>
        <w:t>административны</w:t>
      </w:r>
      <w:r>
        <w:rPr>
          <w:rFonts w:ascii="Times New Roman" w:eastAsiaTheme="minorEastAsia" w:hAnsi="Times New Roman" w:cs="Times New Roman"/>
          <w:sz w:val="28"/>
          <w:szCs w:val="28"/>
          <w:lang w:eastAsia="ru-RU"/>
        </w:rPr>
        <w:t>х процедур</w:t>
      </w:r>
      <w:r w:rsidR="00CF48C5" w:rsidRPr="007D3028">
        <w:rPr>
          <w:rFonts w:ascii="Times New Roman" w:eastAsiaTheme="minorEastAsia" w:hAnsi="Times New Roman" w:cs="Times New Roman"/>
          <w:sz w:val="28"/>
          <w:szCs w:val="28"/>
          <w:lang w:eastAsia="ru-RU"/>
        </w:rPr>
        <w:t>:</w:t>
      </w:r>
    </w:p>
    <w:bookmarkEnd w:id="56"/>
    <w:p w14:paraId="1BD2B565" w14:textId="77777777" w:rsidR="00CF48C5" w:rsidRPr="00441BE6"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прием и рассмотрение заявления и </w:t>
      </w:r>
      <w:r w:rsidRPr="00A52EF0">
        <w:rPr>
          <w:rFonts w:ascii="Times New Roman" w:eastAsiaTheme="minorEastAsia" w:hAnsi="Times New Roman" w:cs="Times New Roman"/>
          <w:sz w:val="28"/>
          <w:szCs w:val="28"/>
          <w:lang w:eastAsia="ru-RU"/>
        </w:rPr>
        <w:t>документов</w:t>
      </w:r>
      <w:r w:rsidR="00A52EF0">
        <w:rPr>
          <w:rFonts w:ascii="Times New Roman" w:eastAsiaTheme="minorEastAsia" w:hAnsi="Times New Roman" w:cs="Times New Roman"/>
          <w:sz w:val="28"/>
          <w:szCs w:val="28"/>
          <w:lang w:eastAsia="ru-RU"/>
        </w:rPr>
        <w:t xml:space="preserve">, </w:t>
      </w:r>
      <w:r w:rsidR="00A52EF0" w:rsidRPr="00A52EF0">
        <w:rPr>
          <w:rFonts w:ascii="Times New Roman" w:hAnsi="Times New Roman" w:cs="Times New Roman"/>
          <w:sz w:val="28"/>
          <w:szCs w:val="28"/>
        </w:rPr>
        <w:t xml:space="preserve">необходимых для предоставления государственной услуги </w:t>
      </w:r>
      <w:r w:rsidR="00A52EF0" w:rsidRPr="00B2447B">
        <w:rPr>
          <w:rFonts w:ascii="Times New Roman" w:eastAsiaTheme="minorEastAsia" w:hAnsi="Times New Roman" w:cs="Times New Roman"/>
          <w:color w:val="70AD47" w:themeColor="accent6"/>
          <w:sz w:val="28"/>
          <w:szCs w:val="28"/>
          <w:lang w:eastAsia="ru-RU"/>
        </w:rPr>
        <w:t xml:space="preserve">- </w:t>
      </w:r>
      <w:r w:rsidRPr="00441BE6">
        <w:rPr>
          <w:rFonts w:ascii="Times New Roman" w:eastAsiaTheme="minorEastAsia" w:hAnsi="Times New Roman" w:cs="Times New Roman"/>
          <w:sz w:val="28"/>
          <w:szCs w:val="28"/>
          <w:lang w:eastAsia="ru-RU"/>
        </w:rPr>
        <w:t>до 5 рабочих дней;</w:t>
      </w:r>
    </w:p>
    <w:p w14:paraId="7D859178" w14:textId="0103BEA9" w:rsidR="00CF48C5" w:rsidRPr="00441BE6"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41BE6">
        <w:rPr>
          <w:rFonts w:ascii="Times New Roman" w:eastAsiaTheme="minorEastAsia" w:hAnsi="Times New Roman" w:cs="Times New Roman"/>
          <w:sz w:val="28"/>
          <w:szCs w:val="28"/>
          <w:lang w:eastAsia="ru-RU"/>
        </w:rPr>
        <w:t xml:space="preserve">2) осмотр </w:t>
      </w:r>
      <w:r w:rsidR="003823B3">
        <w:rPr>
          <w:rFonts w:ascii="Times New Roman" w:hAnsi="Times New Roman" w:cs="Times New Roman"/>
          <w:color w:val="22272F"/>
          <w:sz w:val="28"/>
          <w:szCs w:val="28"/>
          <w:shd w:val="clear" w:color="auto" w:fill="FFFFFF"/>
        </w:rPr>
        <w:t>техники</w:t>
      </w:r>
      <w:r w:rsidR="00B2447B" w:rsidRPr="00441BE6">
        <w:rPr>
          <w:rFonts w:ascii="Times New Roman" w:eastAsiaTheme="minorEastAsia" w:hAnsi="Times New Roman" w:cs="Times New Roman"/>
          <w:sz w:val="28"/>
          <w:szCs w:val="28"/>
          <w:lang w:eastAsia="ru-RU"/>
        </w:rPr>
        <w:t xml:space="preserve"> - до 10 рабочих дней;</w:t>
      </w:r>
    </w:p>
    <w:p w14:paraId="082AA820" w14:textId="77777777" w:rsidR="00CF48C5" w:rsidRPr="00441BE6" w:rsidRDefault="00EE0B6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41BE6">
        <w:rPr>
          <w:rFonts w:ascii="Times New Roman" w:eastAsiaTheme="minorEastAsia" w:hAnsi="Times New Roman" w:cs="Times New Roman"/>
          <w:sz w:val="28"/>
          <w:szCs w:val="28"/>
          <w:lang w:eastAsia="ru-RU"/>
        </w:rPr>
        <w:t>3</w:t>
      </w:r>
      <w:r w:rsidR="00CF48C5" w:rsidRPr="00441BE6">
        <w:rPr>
          <w:rFonts w:ascii="Times New Roman" w:eastAsiaTheme="minorEastAsia" w:hAnsi="Times New Roman" w:cs="Times New Roman"/>
          <w:sz w:val="28"/>
          <w:szCs w:val="28"/>
          <w:lang w:eastAsia="ru-RU"/>
        </w:rPr>
        <w:t xml:space="preserve">) </w:t>
      </w:r>
      <w:r w:rsidR="00B2447B" w:rsidRPr="00441BE6">
        <w:rPr>
          <w:rFonts w:ascii="Times New Roman" w:hAnsi="Times New Roman" w:cs="Times New Roman"/>
          <w:sz w:val="28"/>
          <w:szCs w:val="28"/>
        </w:rPr>
        <w:t>совершение регистрационных действий, выдача документов заявителю</w:t>
      </w:r>
      <w:r w:rsidR="00B2447B" w:rsidRPr="00441BE6">
        <w:rPr>
          <w:sz w:val="23"/>
          <w:szCs w:val="23"/>
        </w:rPr>
        <w:t xml:space="preserve"> </w:t>
      </w:r>
      <w:r w:rsidR="00CF48C5" w:rsidRPr="00441BE6">
        <w:rPr>
          <w:rFonts w:ascii="Times New Roman" w:eastAsiaTheme="minorEastAsia" w:hAnsi="Times New Roman" w:cs="Times New Roman"/>
          <w:sz w:val="28"/>
          <w:szCs w:val="28"/>
          <w:lang w:eastAsia="ru-RU"/>
        </w:rPr>
        <w:t xml:space="preserve">- до </w:t>
      </w:r>
      <w:r w:rsidR="00056009" w:rsidRPr="00441BE6">
        <w:rPr>
          <w:rFonts w:ascii="Times New Roman" w:eastAsiaTheme="minorEastAsia" w:hAnsi="Times New Roman" w:cs="Times New Roman"/>
          <w:sz w:val="28"/>
          <w:szCs w:val="28"/>
          <w:lang w:eastAsia="ru-RU"/>
        </w:rPr>
        <w:t>7</w:t>
      </w:r>
      <w:r w:rsidR="00CF48C5" w:rsidRPr="00441BE6">
        <w:rPr>
          <w:rFonts w:ascii="Times New Roman" w:eastAsiaTheme="minorEastAsia" w:hAnsi="Times New Roman" w:cs="Times New Roman"/>
          <w:sz w:val="28"/>
          <w:szCs w:val="28"/>
          <w:lang w:eastAsia="ru-RU"/>
        </w:rPr>
        <w:t xml:space="preserve"> рабочих дней;</w:t>
      </w:r>
    </w:p>
    <w:p w14:paraId="67808D18" w14:textId="5357D54D" w:rsidR="00B2447B" w:rsidRDefault="00EE0B6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41BE6">
        <w:rPr>
          <w:rFonts w:ascii="Times New Roman" w:eastAsiaTheme="minorEastAsia" w:hAnsi="Times New Roman" w:cs="Times New Roman"/>
          <w:sz w:val="28"/>
          <w:szCs w:val="28"/>
          <w:lang w:eastAsia="ru-RU"/>
        </w:rPr>
        <w:t>4</w:t>
      </w:r>
      <w:r w:rsidR="00CF48C5" w:rsidRPr="00441BE6">
        <w:rPr>
          <w:rFonts w:ascii="Times New Roman" w:eastAsiaTheme="minorEastAsia" w:hAnsi="Times New Roman" w:cs="Times New Roman"/>
          <w:sz w:val="28"/>
          <w:szCs w:val="28"/>
          <w:lang w:eastAsia="ru-RU"/>
        </w:rPr>
        <w:t xml:space="preserve">) мотивированный отказ в предоставлении государственной услуги </w:t>
      </w:r>
      <w:bookmarkStart w:id="57" w:name="sub_103168"/>
      <w:r w:rsidR="00840705">
        <w:rPr>
          <w:rFonts w:ascii="Times New Roman" w:eastAsiaTheme="minorEastAsia" w:hAnsi="Times New Roman" w:cs="Times New Roman"/>
          <w:sz w:val="28"/>
          <w:szCs w:val="28"/>
          <w:lang w:eastAsia="ru-RU"/>
        </w:rPr>
        <w:t>– до 20 рабочих дней;</w:t>
      </w:r>
    </w:p>
    <w:p w14:paraId="7AE107FA" w14:textId="325D2236" w:rsidR="00840705" w:rsidRPr="00441BE6" w:rsidRDefault="0084070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исп</w:t>
      </w:r>
      <w:r w:rsidRPr="00180637">
        <w:rPr>
          <w:rFonts w:ascii="Times New Roman" w:hAnsi="Times New Roman" w:cs="Times New Roman"/>
          <w:sz w:val="28"/>
          <w:szCs w:val="28"/>
        </w:rPr>
        <w:t xml:space="preserve">равление </w:t>
      </w:r>
      <w:r w:rsidRPr="00B378C5">
        <w:rPr>
          <w:rFonts w:ascii="Times New Roman" w:eastAsiaTheme="minorEastAsia" w:hAnsi="Times New Roman" w:cs="Times New Roman"/>
          <w:bCs/>
          <w:color w:val="26282F"/>
          <w:sz w:val="28"/>
          <w:szCs w:val="28"/>
          <w:lang w:eastAsia="ru-RU"/>
        </w:rPr>
        <w:t>допущенных опечаток и ошибок в выданных в результате предоставления государственной услуги документах</w:t>
      </w:r>
      <w:r w:rsidR="009E1A4A">
        <w:rPr>
          <w:rFonts w:ascii="Times New Roman" w:eastAsiaTheme="minorEastAsia" w:hAnsi="Times New Roman" w:cs="Times New Roman"/>
          <w:bCs/>
          <w:color w:val="26282F"/>
          <w:sz w:val="28"/>
          <w:szCs w:val="28"/>
          <w:lang w:eastAsia="ru-RU"/>
        </w:rPr>
        <w:t xml:space="preserve"> - </w:t>
      </w:r>
      <w:r w:rsidR="009E1A4A" w:rsidRPr="00441BE6">
        <w:rPr>
          <w:rFonts w:ascii="Times New Roman" w:eastAsiaTheme="minorEastAsia" w:hAnsi="Times New Roman" w:cs="Times New Roman"/>
          <w:sz w:val="28"/>
          <w:szCs w:val="28"/>
          <w:lang w:eastAsia="ru-RU"/>
        </w:rPr>
        <w:t xml:space="preserve">до </w:t>
      </w:r>
      <w:r w:rsidR="009E1A4A">
        <w:rPr>
          <w:rFonts w:ascii="Times New Roman" w:eastAsiaTheme="minorEastAsia" w:hAnsi="Times New Roman" w:cs="Times New Roman"/>
          <w:sz w:val="28"/>
          <w:szCs w:val="28"/>
          <w:lang w:eastAsia="ru-RU"/>
        </w:rPr>
        <w:t>3</w:t>
      </w:r>
      <w:r w:rsidR="009E1A4A" w:rsidRPr="00441BE6">
        <w:rPr>
          <w:rFonts w:ascii="Times New Roman" w:eastAsiaTheme="minorEastAsia" w:hAnsi="Times New Roman" w:cs="Times New Roman"/>
          <w:sz w:val="28"/>
          <w:szCs w:val="28"/>
          <w:lang w:eastAsia="ru-RU"/>
        </w:rPr>
        <w:t xml:space="preserve"> рабочих дней</w:t>
      </w:r>
      <w:r w:rsidR="009E1A4A">
        <w:rPr>
          <w:rFonts w:ascii="Times New Roman" w:hAnsi="Times New Roman" w:cs="Times New Roman"/>
          <w:sz w:val="28"/>
          <w:szCs w:val="28"/>
        </w:rPr>
        <w:t>.</w:t>
      </w:r>
    </w:p>
    <w:p w14:paraId="49B1B7C5" w14:textId="77777777" w:rsidR="00CF48C5" w:rsidRPr="007D3028" w:rsidRDefault="00F26972"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CF48C5" w:rsidRPr="007D3028">
        <w:rPr>
          <w:rFonts w:ascii="Times New Roman" w:eastAsiaTheme="minorEastAsia" w:hAnsi="Times New Roman" w:cs="Times New Roman"/>
          <w:sz w:val="28"/>
          <w:szCs w:val="28"/>
          <w:lang w:eastAsia="ru-RU"/>
        </w:rPr>
        <w:t>2</w:t>
      </w:r>
      <w:r w:rsidR="00E74A79">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Прием </w:t>
      </w:r>
      <w:r w:rsidR="00B2447B" w:rsidRPr="007D3028">
        <w:rPr>
          <w:rFonts w:ascii="Times New Roman" w:eastAsiaTheme="minorEastAsia" w:hAnsi="Times New Roman" w:cs="Times New Roman"/>
          <w:sz w:val="28"/>
          <w:szCs w:val="28"/>
          <w:lang w:eastAsia="ru-RU"/>
        </w:rPr>
        <w:t xml:space="preserve">и рассмотрение заявления и </w:t>
      </w:r>
      <w:r w:rsidR="00B2447B" w:rsidRPr="00A52EF0">
        <w:rPr>
          <w:rFonts w:ascii="Times New Roman" w:eastAsiaTheme="minorEastAsia" w:hAnsi="Times New Roman" w:cs="Times New Roman"/>
          <w:sz w:val="28"/>
          <w:szCs w:val="28"/>
          <w:lang w:eastAsia="ru-RU"/>
        </w:rPr>
        <w:t>документов</w:t>
      </w:r>
      <w:r w:rsidR="00B2447B">
        <w:rPr>
          <w:rFonts w:ascii="Times New Roman" w:eastAsiaTheme="minorEastAsia" w:hAnsi="Times New Roman" w:cs="Times New Roman"/>
          <w:sz w:val="28"/>
          <w:szCs w:val="28"/>
          <w:lang w:eastAsia="ru-RU"/>
        </w:rPr>
        <w:t xml:space="preserve">, </w:t>
      </w:r>
      <w:r w:rsidR="00B2447B" w:rsidRPr="00A52EF0">
        <w:rPr>
          <w:rFonts w:ascii="Times New Roman" w:hAnsi="Times New Roman" w:cs="Times New Roman"/>
          <w:sz w:val="28"/>
          <w:szCs w:val="28"/>
        </w:rPr>
        <w:t>необходимых для предоставления государственной услуги</w:t>
      </w:r>
      <w:r w:rsidR="00B2447B">
        <w:rPr>
          <w:rFonts w:ascii="Times New Roman" w:hAnsi="Times New Roman" w:cs="Times New Roman"/>
          <w:sz w:val="28"/>
          <w:szCs w:val="28"/>
        </w:rPr>
        <w:t>.</w:t>
      </w:r>
    </w:p>
    <w:p w14:paraId="41E3E98B" w14:textId="77777777" w:rsidR="00CF48C5" w:rsidRPr="00CC77B7" w:rsidRDefault="00F26972"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8" w:name="sub_103121"/>
      <w:bookmarkEnd w:id="57"/>
      <w:r>
        <w:rPr>
          <w:rFonts w:ascii="Times New Roman" w:eastAsiaTheme="minorEastAsia" w:hAnsi="Times New Roman" w:cs="Times New Roman"/>
          <w:sz w:val="28"/>
          <w:szCs w:val="28"/>
          <w:lang w:eastAsia="ru-RU"/>
        </w:rPr>
        <w:t>3.</w:t>
      </w:r>
      <w:r w:rsidR="00CF48C5" w:rsidRPr="007D3028">
        <w:rPr>
          <w:rFonts w:ascii="Times New Roman" w:eastAsiaTheme="minorEastAsia" w:hAnsi="Times New Roman" w:cs="Times New Roman"/>
          <w:sz w:val="28"/>
          <w:szCs w:val="28"/>
          <w:lang w:eastAsia="ru-RU"/>
        </w:rPr>
        <w:t>2.1. Основанием для начала административной процедуры</w:t>
      </w:r>
      <w:r w:rsidR="00441BE6">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является </w:t>
      </w:r>
      <w:r w:rsidRPr="00F26972">
        <w:rPr>
          <w:rFonts w:ascii="Times New Roman" w:hAnsi="Times New Roman" w:cs="Times New Roman"/>
          <w:sz w:val="28"/>
          <w:szCs w:val="28"/>
        </w:rPr>
        <w:t>обращение заявителя в Управление</w:t>
      </w:r>
      <w:r w:rsidR="00CC77B7">
        <w:rPr>
          <w:rFonts w:ascii="Times New Roman" w:hAnsi="Times New Roman" w:cs="Times New Roman"/>
          <w:sz w:val="28"/>
          <w:szCs w:val="28"/>
        </w:rPr>
        <w:t xml:space="preserve"> </w:t>
      </w:r>
      <w:r w:rsidR="00CC77B7" w:rsidRPr="00CC77B7">
        <w:rPr>
          <w:rFonts w:ascii="Times New Roman" w:hAnsi="Times New Roman" w:cs="Times New Roman"/>
          <w:sz w:val="28"/>
          <w:szCs w:val="28"/>
        </w:rPr>
        <w:t>с</w:t>
      </w:r>
      <w:r w:rsidRPr="00CC77B7">
        <w:rPr>
          <w:rFonts w:ascii="Times New Roman" w:hAnsi="Times New Roman" w:cs="Times New Roman"/>
          <w:sz w:val="28"/>
          <w:szCs w:val="28"/>
        </w:rPr>
        <w:t xml:space="preserve"> </w:t>
      </w:r>
      <w:r w:rsidR="00CC77B7" w:rsidRPr="00CC77B7">
        <w:rPr>
          <w:rFonts w:ascii="Times New Roman" w:hAnsi="Times New Roman" w:cs="Times New Roman"/>
          <w:sz w:val="28"/>
          <w:szCs w:val="28"/>
        </w:rPr>
        <w:t>заявлени</w:t>
      </w:r>
      <w:r w:rsidR="00441BE6">
        <w:rPr>
          <w:rFonts w:ascii="Times New Roman" w:hAnsi="Times New Roman" w:cs="Times New Roman"/>
          <w:sz w:val="28"/>
          <w:szCs w:val="28"/>
        </w:rPr>
        <w:t>ем</w:t>
      </w:r>
      <w:r w:rsidR="00CC77B7" w:rsidRPr="00CC77B7">
        <w:rPr>
          <w:rFonts w:ascii="Times New Roman" w:hAnsi="Times New Roman" w:cs="Times New Roman"/>
          <w:sz w:val="28"/>
          <w:szCs w:val="28"/>
        </w:rPr>
        <w:t xml:space="preserve"> и </w:t>
      </w:r>
      <w:r w:rsidR="00FB6D1D" w:rsidRPr="00CC77B7">
        <w:rPr>
          <w:rFonts w:ascii="Times New Roman" w:hAnsi="Times New Roman" w:cs="Times New Roman"/>
          <w:sz w:val="28"/>
          <w:szCs w:val="28"/>
        </w:rPr>
        <w:t>до</w:t>
      </w:r>
      <w:r w:rsidR="00FB6D1D" w:rsidRPr="00CC77B7">
        <w:rPr>
          <w:rFonts w:ascii="Times New Roman" w:eastAsiaTheme="minorEastAsia" w:hAnsi="Times New Roman" w:cs="Times New Roman"/>
          <w:sz w:val="28"/>
          <w:szCs w:val="28"/>
          <w:lang w:eastAsia="ru-RU"/>
        </w:rPr>
        <w:t>кумент</w:t>
      </w:r>
      <w:r w:rsidR="00441BE6">
        <w:rPr>
          <w:rFonts w:ascii="Times New Roman" w:eastAsiaTheme="minorEastAsia" w:hAnsi="Times New Roman" w:cs="Times New Roman"/>
          <w:sz w:val="28"/>
          <w:szCs w:val="28"/>
          <w:lang w:eastAsia="ru-RU"/>
        </w:rPr>
        <w:t>ами</w:t>
      </w:r>
      <w:r w:rsidR="00470E75">
        <w:rPr>
          <w:rFonts w:ascii="Times New Roman" w:eastAsiaTheme="minorEastAsia" w:hAnsi="Times New Roman" w:cs="Times New Roman"/>
          <w:sz w:val="28"/>
          <w:szCs w:val="28"/>
          <w:lang w:eastAsia="ru-RU"/>
        </w:rPr>
        <w:t>,</w:t>
      </w:r>
      <w:r w:rsidR="00441BE6">
        <w:rPr>
          <w:rFonts w:ascii="Times New Roman" w:eastAsiaTheme="minorEastAsia" w:hAnsi="Times New Roman" w:cs="Times New Roman"/>
          <w:sz w:val="28"/>
          <w:szCs w:val="28"/>
          <w:lang w:eastAsia="ru-RU"/>
        </w:rPr>
        <w:t xml:space="preserve"> </w:t>
      </w:r>
      <w:r w:rsidR="00CC77B7">
        <w:rPr>
          <w:rFonts w:ascii="Times New Roman" w:eastAsiaTheme="minorEastAsia" w:hAnsi="Times New Roman" w:cs="Times New Roman"/>
          <w:sz w:val="28"/>
          <w:szCs w:val="28"/>
          <w:lang w:eastAsia="ru-RU"/>
        </w:rPr>
        <w:t>предусмотренны</w:t>
      </w:r>
      <w:r w:rsidR="00441BE6">
        <w:rPr>
          <w:rFonts w:ascii="Times New Roman" w:eastAsiaTheme="minorEastAsia" w:hAnsi="Times New Roman" w:cs="Times New Roman"/>
          <w:sz w:val="28"/>
          <w:szCs w:val="28"/>
          <w:lang w:eastAsia="ru-RU"/>
        </w:rPr>
        <w:t>ми</w:t>
      </w:r>
      <w:r w:rsidR="00CF48C5" w:rsidRPr="00CC77B7">
        <w:rPr>
          <w:rFonts w:ascii="Times New Roman" w:eastAsiaTheme="minorEastAsia" w:hAnsi="Times New Roman" w:cs="Times New Roman"/>
          <w:sz w:val="28"/>
          <w:szCs w:val="28"/>
          <w:lang w:eastAsia="ru-RU"/>
        </w:rPr>
        <w:t xml:space="preserve"> </w:t>
      </w:r>
      <w:hyperlink w:anchor="sub_1026" w:history="1">
        <w:r w:rsidR="005570FE" w:rsidRPr="00CC77B7">
          <w:rPr>
            <w:rFonts w:ascii="Times New Roman" w:eastAsiaTheme="minorEastAsia" w:hAnsi="Times New Roman" w:cs="Times New Roman"/>
            <w:color w:val="000000" w:themeColor="text1"/>
            <w:sz w:val="28"/>
            <w:szCs w:val="28"/>
            <w:lang w:eastAsia="ru-RU"/>
          </w:rPr>
          <w:t>частью</w:t>
        </w:r>
        <w:r w:rsidR="00CF48C5" w:rsidRPr="00CC77B7">
          <w:rPr>
            <w:rFonts w:ascii="Times New Roman" w:eastAsiaTheme="minorEastAsia" w:hAnsi="Times New Roman" w:cs="Times New Roman"/>
            <w:color w:val="000000" w:themeColor="text1"/>
            <w:sz w:val="28"/>
            <w:szCs w:val="28"/>
            <w:lang w:eastAsia="ru-RU"/>
          </w:rPr>
          <w:t xml:space="preserve"> 2.</w:t>
        </w:r>
        <w:r w:rsidR="00A22F3C" w:rsidRPr="00CC77B7">
          <w:rPr>
            <w:rFonts w:ascii="Times New Roman" w:eastAsiaTheme="minorEastAsia" w:hAnsi="Times New Roman" w:cs="Times New Roman"/>
            <w:color w:val="000000" w:themeColor="text1"/>
            <w:sz w:val="28"/>
            <w:szCs w:val="28"/>
            <w:lang w:eastAsia="ru-RU"/>
          </w:rPr>
          <w:t>1</w:t>
        </w:r>
        <w:r w:rsidR="00441BE6">
          <w:rPr>
            <w:rFonts w:ascii="Times New Roman" w:eastAsiaTheme="minorEastAsia" w:hAnsi="Times New Roman" w:cs="Times New Roman"/>
            <w:color w:val="000000" w:themeColor="text1"/>
            <w:sz w:val="28"/>
            <w:szCs w:val="28"/>
            <w:lang w:eastAsia="ru-RU"/>
          </w:rPr>
          <w:t>2</w:t>
        </w:r>
      </w:hyperlink>
      <w:r w:rsidR="00CF48C5" w:rsidRPr="00CC77B7">
        <w:rPr>
          <w:rFonts w:ascii="Times New Roman" w:eastAsiaTheme="minorEastAsia" w:hAnsi="Times New Roman" w:cs="Times New Roman"/>
          <w:color w:val="000000" w:themeColor="text1"/>
          <w:sz w:val="28"/>
          <w:szCs w:val="28"/>
          <w:lang w:eastAsia="ru-RU"/>
        </w:rPr>
        <w:t xml:space="preserve"> </w:t>
      </w:r>
      <w:r w:rsidR="00C71EFE">
        <w:rPr>
          <w:rFonts w:ascii="Times New Roman" w:eastAsiaTheme="minorEastAsia" w:hAnsi="Times New Roman" w:cs="Times New Roman"/>
          <w:sz w:val="28"/>
          <w:szCs w:val="28"/>
          <w:lang w:eastAsia="ru-RU"/>
        </w:rPr>
        <w:t xml:space="preserve">настоящего </w:t>
      </w:r>
      <w:r w:rsidR="000509DE">
        <w:rPr>
          <w:rFonts w:ascii="Times New Roman" w:eastAsiaTheme="minorEastAsia" w:hAnsi="Times New Roman" w:cs="Times New Roman"/>
          <w:sz w:val="28"/>
          <w:szCs w:val="28"/>
          <w:lang w:eastAsia="ru-RU"/>
        </w:rPr>
        <w:t>а</w:t>
      </w:r>
      <w:r w:rsidR="0011169D">
        <w:rPr>
          <w:rFonts w:ascii="Times New Roman" w:eastAsiaTheme="minorEastAsia" w:hAnsi="Times New Roman" w:cs="Times New Roman"/>
          <w:sz w:val="28"/>
          <w:szCs w:val="28"/>
          <w:lang w:eastAsia="ru-RU"/>
        </w:rPr>
        <w:t xml:space="preserve">дминистративного </w:t>
      </w:r>
      <w:r w:rsidR="00441BE6">
        <w:rPr>
          <w:rFonts w:ascii="Times New Roman" w:eastAsiaTheme="minorEastAsia" w:hAnsi="Times New Roman" w:cs="Times New Roman"/>
          <w:sz w:val="28"/>
          <w:szCs w:val="28"/>
          <w:lang w:eastAsia="ru-RU"/>
        </w:rPr>
        <w:t>р</w:t>
      </w:r>
      <w:r w:rsidR="00351919">
        <w:rPr>
          <w:rFonts w:ascii="Times New Roman" w:eastAsiaTheme="minorEastAsia" w:hAnsi="Times New Roman" w:cs="Times New Roman"/>
          <w:sz w:val="28"/>
          <w:szCs w:val="28"/>
          <w:lang w:eastAsia="ru-RU"/>
        </w:rPr>
        <w:t>егламента.</w:t>
      </w:r>
    </w:p>
    <w:bookmarkEnd w:id="58"/>
    <w:p w14:paraId="5F833F54" w14:textId="4306AE3B" w:rsidR="00CF48C5" w:rsidRPr="007D3028" w:rsidRDefault="00351919" w:rsidP="0035191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w:t>
      </w:r>
      <w:r w:rsidR="00470E75">
        <w:rPr>
          <w:rFonts w:ascii="Times New Roman" w:eastAsiaTheme="minorEastAsia" w:hAnsi="Times New Roman" w:cs="Times New Roman"/>
          <w:sz w:val="28"/>
          <w:szCs w:val="28"/>
          <w:lang w:eastAsia="ru-RU"/>
        </w:rPr>
        <w:t>аявление и документы</w:t>
      </w:r>
      <w:r w:rsidR="00CF48C5" w:rsidRPr="007D3028">
        <w:rPr>
          <w:rFonts w:ascii="Times New Roman" w:eastAsiaTheme="minorEastAsia" w:hAnsi="Times New Roman" w:cs="Times New Roman"/>
          <w:sz w:val="28"/>
          <w:szCs w:val="28"/>
          <w:lang w:eastAsia="ru-RU"/>
        </w:rPr>
        <w:t xml:space="preserve"> пода</w:t>
      </w:r>
      <w:r w:rsidR="00DA631B">
        <w:rPr>
          <w:rFonts w:ascii="Times New Roman" w:eastAsiaTheme="minorEastAsia" w:hAnsi="Times New Roman" w:cs="Times New Roman"/>
          <w:sz w:val="28"/>
          <w:szCs w:val="28"/>
          <w:lang w:eastAsia="ru-RU"/>
        </w:rPr>
        <w:t>ются</w:t>
      </w:r>
      <w:r w:rsidR="00CF48C5" w:rsidRPr="007D3028">
        <w:rPr>
          <w:rFonts w:ascii="Times New Roman" w:eastAsiaTheme="minorEastAsia" w:hAnsi="Times New Roman" w:cs="Times New Roman"/>
          <w:sz w:val="28"/>
          <w:szCs w:val="28"/>
          <w:lang w:eastAsia="ru-RU"/>
        </w:rPr>
        <w:t xml:space="preserve"> </w:t>
      </w:r>
      <w:r w:rsidR="00FB6D1D">
        <w:rPr>
          <w:rFonts w:ascii="Times New Roman" w:eastAsiaTheme="minorEastAsia" w:hAnsi="Times New Roman" w:cs="Times New Roman"/>
          <w:sz w:val="28"/>
          <w:szCs w:val="28"/>
          <w:lang w:eastAsia="ru-RU"/>
        </w:rPr>
        <w:t>лично</w:t>
      </w:r>
      <w:r w:rsidR="00CF48C5" w:rsidRPr="007D3028">
        <w:rPr>
          <w:rFonts w:ascii="Times New Roman" w:eastAsiaTheme="minorEastAsia" w:hAnsi="Times New Roman" w:cs="Times New Roman"/>
          <w:sz w:val="28"/>
          <w:szCs w:val="28"/>
          <w:lang w:eastAsia="ru-RU"/>
        </w:rPr>
        <w:t xml:space="preserve"> в </w:t>
      </w:r>
      <w:r w:rsidR="009B4A1E">
        <w:rPr>
          <w:rFonts w:ascii="Times New Roman" w:eastAsiaTheme="minorEastAsia" w:hAnsi="Times New Roman" w:cs="Times New Roman"/>
          <w:sz w:val="28"/>
          <w:szCs w:val="28"/>
          <w:lang w:eastAsia="ru-RU"/>
        </w:rPr>
        <w:t>Управление</w:t>
      </w:r>
      <w:r w:rsidR="00CF48C5" w:rsidRPr="007D3028">
        <w:rPr>
          <w:rFonts w:ascii="Times New Roman" w:eastAsiaTheme="minorEastAsia" w:hAnsi="Times New Roman" w:cs="Times New Roman"/>
          <w:sz w:val="28"/>
          <w:szCs w:val="28"/>
          <w:lang w:eastAsia="ru-RU"/>
        </w:rPr>
        <w:t xml:space="preserve"> либо через </w:t>
      </w:r>
      <w:r w:rsidRPr="007D3028">
        <w:rPr>
          <w:rFonts w:ascii="Times New Roman" w:eastAsiaTheme="minorEastAsia" w:hAnsi="Times New Roman" w:cs="Times New Roman"/>
          <w:sz w:val="28"/>
          <w:szCs w:val="28"/>
          <w:lang w:eastAsia="ru-RU"/>
        </w:rPr>
        <w:t xml:space="preserve">ЕПГУ </w:t>
      </w:r>
      <w:r>
        <w:rPr>
          <w:rFonts w:ascii="Times New Roman" w:eastAsiaTheme="minorEastAsia" w:hAnsi="Times New Roman" w:cs="Times New Roman"/>
          <w:sz w:val="28"/>
          <w:szCs w:val="28"/>
          <w:lang w:eastAsia="ru-RU"/>
        </w:rPr>
        <w:t>или</w:t>
      </w:r>
      <w:r w:rsidRPr="007D3028">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lastRenderedPageBreak/>
        <w:t>Р</w:t>
      </w:r>
      <w:r w:rsidR="00CF48C5" w:rsidRPr="007D3028">
        <w:rPr>
          <w:rFonts w:ascii="Times New Roman" w:eastAsiaTheme="minorEastAsia" w:hAnsi="Times New Roman" w:cs="Times New Roman"/>
          <w:sz w:val="28"/>
          <w:szCs w:val="28"/>
          <w:lang w:eastAsia="ru-RU"/>
        </w:rPr>
        <w:t xml:space="preserve">ПГУ </w:t>
      </w:r>
      <w:r w:rsidR="009B634A" w:rsidRPr="007D3028">
        <w:rPr>
          <w:rFonts w:ascii="Times New Roman" w:eastAsiaTheme="minorEastAsia" w:hAnsi="Times New Roman" w:cs="Times New Roman"/>
          <w:sz w:val="28"/>
          <w:szCs w:val="28"/>
          <w:lang w:eastAsia="ru-RU"/>
        </w:rPr>
        <w:t>КК</w:t>
      </w:r>
      <w:r w:rsidR="00470E75">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470E75">
        <w:rPr>
          <w:rFonts w:ascii="Times New Roman" w:eastAsiaTheme="minorEastAsia" w:hAnsi="Times New Roman" w:cs="Times New Roman"/>
          <w:sz w:val="28"/>
          <w:szCs w:val="28"/>
          <w:lang w:eastAsia="ru-RU"/>
        </w:rPr>
        <w:t>Д</w:t>
      </w:r>
      <w:r w:rsidR="00400425">
        <w:rPr>
          <w:rFonts w:ascii="Times New Roman" w:eastAsiaTheme="minorEastAsia" w:hAnsi="Times New Roman" w:cs="Times New Roman"/>
          <w:sz w:val="28"/>
          <w:szCs w:val="28"/>
          <w:lang w:eastAsia="ru-RU"/>
        </w:rPr>
        <w:t xml:space="preserve">ля </w:t>
      </w:r>
      <w:r w:rsidR="00CF48C5" w:rsidRPr="007D3028">
        <w:rPr>
          <w:rFonts w:ascii="Times New Roman" w:eastAsiaTheme="minorEastAsia" w:hAnsi="Times New Roman" w:cs="Times New Roman"/>
          <w:sz w:val="28"/>
          <w:szCs w:val="28"/>
          <w:lang w:eastAsia="ru-RU"/>
        </w:rPr>
        <w:t>подачи заявления</w:t>
      </w:r>
      <w:r w:rsidR="008F322B">
        <w:rPr>
          <w:rFonts w:ascii="Times New Roman" w:eastAsiaTheme="minorEastAsia" w:hAnsi="Times New Roman" w:cs="Times New Roman"/>
          <w:sz w:val="28"/>
          <w:szCs w:val="28"/>
          <w:lang w:eastAsia="ru-RU"/>
        </w:rPr>
        <w:t xml:space="preserve"> и документов</w:t>
      </w:r>
      <w:r w:rsidR="00CF48C5" w:rsidRPr="007D3028">
        <w:rPr>
          <w:rFonts w:ascii="Times New Roman" w:eastAsiaTheme="minorEastAsia" w:hAnsi="Times New Roman" w:cs="Times New Roman"/>
          <w:sz w:val="28"/>
          <w:szCs w:val="28"/>
          <w:lang w:eastAsia="ru-RU"/>
        </w:rPr>
        <w:t xml:space="preserve"> через </w:t>
      </w:r>
      <w:r w:rsidRPr="007D3028">
        <w:rPr>
          <w:rFonts w:ascii="Times New Roman" w:eastAsiaTheme="minorEastAsia" w:hAnsi="Times New Roman" w:cs="Times New Roman"/>
          <w:sz w:val="28"/>
          <w:szCs w:val="28"/>
          <w:lang w:eastAsia="ru-RU"/>
        </w:rPr>
        <w:t xml:space="preserve">ЕПГУ </w:t>
      </w:r>
      <w:r w:rsidR="00CF48C5" w:rsidRPr="007D3028">
        <w:rPr>
          <w:rFonts w:ascii="Times New Roman" w:eastAsiaTheme="minorEastAsia" w:hAnsi="Times New Roman" w:cs="Times New Roman"/>
          <w:sz w:val="28"/>
          <w:szCs w:val="28"/>
          <w:lang w:eastAsia="ru-RU"/>
        </w:rPr>
        <w:t xml:space="preserve">или </w:t>
      </w:r>
      <w:r w:rsidR="00F65475">
        <w:rPr>
          <w:rFonts w:ascii="Times New Roman" w:eastAsiaTheme="minorEastAsia" w:hAnsi="Times New Roman" w:cs="Times New Roman"/>
          <w:sz w:val="28"/>
          <w:szCs w:val="28"/>
          <w:lang w:eastAsia="ru-RU"/>
        </w:rPr>
        <w:t>Р</w:t>
      </w:r>
      <w:r w:rsidRPr="007D3028">
        <w:rPr>
          <w:rFonts w:ascii="Times New Roman" w:eastAsiaTheme="minorEastAsia" w:hAnsi="Times New Roman" w:cs="Times New Roman"/>
          <w:sz w:val="28"/>
          <w:szCs w:val="28"/>
          <w:lang w:eastAsia="ru-RU"/>
        </w:rPr>
        <w:t xml:space="preserve">ПГУ КК </w:t>
      </w:r>
      <w:r w:rsidR="00CF48C5" w:rsidRPr="007D3028">
        <w:rPr>
          <w:rFonts w:ascii="Times New Roman" w:eastAsiaTheme="minorEastAsia" w:hAnsi="Times New Roman" w:cs="Times New Roman"/>
          <w:sz w:val="28"/>
          <w:szCs w:val="28"/>
          <w:lang w:eastAsia="ru-RU"/>
        </w:rPr>
        <w:t>заявитель должен пройти регистрацию и аутентификацию в единой системе идентификации и аутентификации (далее - ЕСИА) и приложить к заявлению электронные документы (сканированные). Информация о принятии заявления и документов либо отказе в приеме документов размещается на том же информационном ресурсе.</w:t>
      </w:r>
    </w:p>
    <w:p w14:paraId="49215E72" w14:textId="77777777" w:rsidR="00CF48C5" w:rsidRPr="007D3028" w:rsidRDefault="008F322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9" w:name="sub_103122"/>
      <w:r>
        <w:rPr>
          <w:rFonts w:ascii="Times New Roman" w:eastAsiaTheme="minorEastAsia" w:hAnsi="Times New Roman" w:cs="Times New Roman"/>
          <w:sz w:val="28"/>
          <w:szCs w:val="28"/>
          <w:lang w:eastAsia="ru-RU"/>
        </w:rPr>
        <w:t>3.</w:t>
      </w:r>
      <w:r w:rsidR="00CF48C5" w:rsidRPr="007D3028">
        <w:rPr>
          <w:rFonts w:ascii="Times New Roman" w:eastAsiaTheme="minorEastAsia" w:hAnsi="Times New Roman" w:cs="Times New Roman"/>
          <w:sz w:val="28"/>
          <w:szCs w:val="28"/>
          <w:lang w:eastAsia="ru-RU"/>
        </w:rPr>
        <w:t>2.2. В рамках административной процедуры</w:t>
      </w:r>
      <w:r w:rsidR="00176F13">
        <w:rPr>
          <w:rFonts w:ascii="Times New Roman" w:eastAsiaTheme="minorEastAsia" w:hAnsi="Times New Roman" w:cs="Times New Roman"/>
          <w:sz w:val="28"/>
          <w:szCs w:val="28"/>
          <w:lang w:eastAsia="ru-RU"/>
        </w:rPr>
        <w:t xml:space="preserve"> должностное лицо Управления (главный государственный инспектор, заместитель главного государственного инспектора, государственный инспектор (далее - инспектор)</w:t>
      </w:r>
      <w:r w:rsidR="00CF48C5" w:rsidRPr="007D3028">
        <w:rPr>
          <w:rFonts w:ascii="Times New Roman" w:eastAsiaTheme="minorEastAsia" w:hAnsi="Times New Roman" w:cs="Times New Roman"/>
          <w:sz w:val="28"/>
          <w:szCs w:val="28"/>
          <w:lang w:eastAsia="ru-RU"/>
        </w:rPr>
        <w:t>:</w:t>
      </w:r>
    </w:p>
    <w:bookmarkEnd w:id="59"/>
    <w:p w14:paraId="20310898" w14:textId="77777777" w:rsidR="004A7493" w:rsidRDefault="00CF48C5"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3028">
        <w:rPr>
          <w:rFonts w:ascii="Times New Roman" w:eastAsiaTheme="minorEastAsia" w:hAnsi="Times New Roman" w:cs="Times New Roman"/>
          <w:sz w:val="28"/>
          <w:szCs w:val="28"/>
          <w:lang w:eastAsia="ru-RU"/>
        </w:rPr>
        <w:t xml:space="preserve">1) </w:t>
      </w:r>
      <w:r w:rsidR="00176F13">
        <w:rPr>
          <w:rFonts w:ascii="Times New Roman" w:eastAsiaTheme="minorEastAsia" w:hAnsi="Times New Roman" w:cs="Times New Roman"/>
          <w:sz w:val="28"/>
          <w:szCs w:val="28"/>
          <w:lang w:eastAsia="ru-RU"/>
        </w:rPr>
        <w:t>устанавливает</w:t>
      </w:r>
      <w:r w:rsidR="00184A33">
        <w:rPr>
          <w:rFonts w:ascii="Times New Roman" w:eastAsiaTheme="minorEastAsia" w:hAnsi="Times New Roman" w:cs="Times New Roman"/>
          <w:sz w:val="28"/>
          <w:szCs w:val="28"/>
          <w:lang w:eastAsia="ru-RU"/>
        </w:rPr>
        <w:t xml:space="preserve"> личност</w:t>
      </w:r>
      <w:r w:rsidR="00176F13">
        <w:rPr>
          <w:rFonts w:ascii="Times New Roman" w:eastAsiaTheme="minorEastAsia" w:hAnsi="Times New Roman" w:cs="Times New Roman"/>
          <w:sz w:val="28"/>
          <w:szCs w:val="28"/>
          <w:lang w:eastAsia="ru-RU"/>
        </w:rPr>
        <w:t>ь</w:t>
      </w:r>
      <w:r w:rsidR="00184A33">
        <w:rPr>
          <w:rFonts w:ascii="Times New Roman" w:eastAsiaTheme="minorEastAsia" w:hAnsi="Times New Roman" w:cs="Times New Roman"/>
          <w:sz w:val="28"/>
          <w:szCs w:val="28"/>
          <w:lang w:eastAsia="ru-RU"/>
        </w:rPr>
        <w:t xml:space="preserve"> заявителя (</w:t>
      </w:r>
      <w:r w:rsidRPr="007D3028">
        <w:rPr>
          <w:rFonts w:ascii="Times New Roman" w:eastAsiaTheme="minorEastAsia" w:hAnsi="Times New Roman" w:cs="Times New Roman"/>
          <w:sz w:val="28"/>
          <w:szCs w:val="28"/>
          <w:lang w:eastAsia="ru-RU"/>
        </w:rPr>
        <w:t>при личном обращении</w:t>
      </w:r>
      <w:r w:rsidR="00184A33">
        <w:rPr>
          <w:rFonts w:ascii="Times New Roman" w:eastAsiaTheme="minorEastAsia" w:hAnsi="Times New Roman" w:cs="Times New Roman"/>
          <w:sz w:val="28"/>
          <w:szCs w:val="28"/>
          <w:lang w:eastAsia="ru-RU"/>
        </w:rPr>
        <w:t>),</w:t>
      </w:r>
      <w:r w:rsidR="007B2FCA" w:rsidRPr="007B2FCA">
        <w:rPr>
          <w:rFonts w:ascii="Times New Roman" w:hAnsi="Times New Roman" w:cs="Times New Roman"/>
          <w:sz w:val="28"/>
          <w:szCs w:val="28"/>
        </w:rPr>
        <w:t xml:space="preserve"> </w:t>
      </w:r>
      <w:r w:rsidR="007B2FCA" w:rsidRPr="00C71EFE">
        <w:rPr>
          <w:rFonts w:ascii="Times New Roman" w:hAnsi="Times New Roman" w:cs="Times New Roman"/>
          <w:sz w:val="28"/>
          <w:szCs w:val="28"/>
        </w:rPr>
        <w:t>проверив документ, удостоверяющий личность</w:t>
      </w:r>
      <w:r w:rsidR="004A7493">
        <w:rPr>
          <w:rFonts w:ascii="Times New Roman" w:hAnsi="Times New Roman" w:cs="Times New Roman"/>
          <w:sz w:val="28"/>
          <w:szCs w:val="28"/>
        </w:rPr>
        <w:t>;</w:t>
      </w:r>
    </w:p>
    <w:p w14:paraId="14236625" w14:textId="77777777" w:rsidR="004A7493" w:rsidRPr="004A7493" w:rsidRDefault="004A749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A7493">
        <w:rPr>
          <w:rFonts w:ascii="Times New Roman" w:hAnsi="Times New Roman" w:cs="Times New Roman"/>
          <w:sz w:val="28"/>
          <w:szCs w:val="28"/>
        </w:rPr>
        <w:t>2)</w:t>
      </w:r>
      <w:r w:rsidR="00CF48C5" w:rsidRPr="004A7493">
        <w:rPr>
          <w:rFonts w:ascii="Times New Roman" w:eastAsiaTheme="minorEastAsia" w:hAnsi="Times New Roman" w:cs="Times New Roman"/>
          <w:sz w:val="28"/>
          <w:szCs w:val="28"/>
          <w:lang w:eastAsia="ru-RU"/>
        </w:rPr>
        <w:t xml:space="preserve"> провер</w:t>
      </w:r>
      <w:r w:rsidR="00176F13">
        <w:rPr>
          <w:rFonts w:ascii="Times New Roman" w:eastAsiaTheme="minorEastAsia" w:hAnsi="Times New Roman" w:cs="Times New Roman"/>
          <w:sz w:val="28"/>
          <w:szCs w:val="28"/>
          <w:lang w:eastAsia="ru-RU"/>
        </w:rPr>
        <w:t>яет</w:t>
      </w:r>
      <w:r w:rsidR="00CF48C5" w:rsidRPr="004A7493">
        <w:rPr>
          <w:rFonts w:ascii="Times New Roman" w:eastAsiaTheme="minorEastAsia" w:hAnsi="Times New Roman" w:cs="Times New Roman"/>
          <w:sz w:val="28"/>
          <w:szCs w:val="28"/>
          <w:lang w:eastAsia="ru-RU"/>
        </w:rPr>
        <w:t xml:space="preserve"> правильност</w:t>
      </w:r>
      <w:r w:rsidR="00176F13">
        <w:rPr>
          <w:rFonts w:ascii="Times New Roman" w:eastAsiaTheme="minorEastAsia" w:hAnsi="Times New Roman" w:cs="Times New Roman"/>
          <w:sz w:val="28"/>
          <w:szCs w:val="28"/>
          <w:lang w:eastAsia="ru-RU"/>
        </w:rPr>
        <w:t>ь</w:t>
      </w:r>
      <w:r w:rsidR="00CF48C5" w:rsidRPr="004A7493">
        <w:rPr>
          <w:rFonts w:ascii="Times New Roman" w:eastAsiaTheme="minorEastAsia" w:hAnsi="Times New Roman" w:cs="Times New Roman"/>
          <w:sz w:val="28"/>
          <w:szCs w:val="28"/>
          <w:lang w:eastAsia="ru-RU"/>
        </w:rPr>
        <w:t xml:space="preserve"> заполнения заявле</w:t>
      </w:r>
      <w:r w:rsidRPr="004A7493">
        <w:rPr>
          <w:rFonts w:ascii="Times New Roman" w:eastAsiaTheme="minorEastAsia" w:hAnsi="Times New Roman" w:cs="Times New Roman"/>
          <w:sz w:val="28"/>
          <w:szCs w:val="28"/>
          <w:lang w:eastAsia="ru-RU"/>
        </w:rPr>
        <w:t xml:space="preserve">ния, </w:t>
      </w:r>
      <w:r w:rsidRPr="004A7493">
        <w:rPr>
          <w:rFonts w:ascii="Times New Roman" w:hAnsi="Times New Roman" w:cs="Times New Roman"/>
          <w:sz w:val="28"/>
          <w:szCs w:val="28"/>
        </w:rPr>
        <w:t>в случае обнаружения ошибок или неточностей предлагает внести в него соответствующие изменения либо возвращает его заявителю в случае невозможности исправления ошибок на месте;</w:t>
      </w:r>
      <w:r w:rsidR="00CF48C5" w:rsidRPr="004A7493">
        <w:rPr>
          <w:rFonts w:ascii="Times New Roman" w:eastAsiaTheme="minorEastAsia" w:hAnsi="Times New Roman" w:cs="Times New Roman"/>
          <w:sz w:val="28"/>
          <w:szCs w:val="28"/>
          <w:lang w:eastAsia="ru-RU"/>
        </w:rPr>
        <w:t xml:space="preserve"> </w:t>
      </w:r>
    </w:p>
    <w:p w14:paraId="2D125263" w14:textId="77777777" w:rsidR="00CF48C5" w:rsidRPr="007D3028" w:rsidRDefault="004A749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CF48C5" w:rsidRPr="007D3028">
        <w:rPr>
          <w:rFonts w:ascii="Times New Roman" w:eastAsiaTheme="minorEastAsia" w:hAnsi="Times New Roman" w:cs="Times New Roman"/>
          <w:sz w:val="28"/>
          <w:szCs w:val="28"/>
          <w:lang w:eastAsia="ru-RU"/>
        </w:rPr>
        <w:t>консульт</w:t>
      </w:r>
      <w:r w:rsidR="008E0D8D">
        <w:rPr>
          <w:rFonts w:ascii="Times New Roman" w:eastAsiaTheme="minorEastAsia" w:hAnsi="Times New Roman" w:cs="Times New Roman"/>
          <w:sz w:val="28"/>
          <w:szCs w:val="28"/>
          <w:lang w:eastAsia="ru-RU"/>
        </w:rPr>
        <w:t>ирует</w:t>
      </w:r>
      <w:r w:rsidR="00CF48C5" w:rsidRPr="007D3028">
        <w:rPr>
          <w:rFonts w:ascii="Times New Roman" w:eastAsiaTheme="minorEastAsia" w:hAnsi="Times New Roman" w:cs="Times New Roman"/>
          <w:sz w:val="28"/>
          <w:szCs w:val="28"/>
          <w:lang w:eastAsia="ru-RU"/>
        </w:rPr>
        <w:t xml:space="preserve"> по заполнению заявления;</w:t>
      </w:r>
    </w:p>
    <w:p w14:paraId="32EF7B9A" w14:textId="77777777" w:rsidR="00CF48C5" w:rsidRPr="007D3028" w:rsidRDefault="0024489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CF48C5" w:rsidRPr="007D3028">
        <w:rPr>
          <w:rFonts w:ascii="Times New Roman" w:eastAsiaTheme="minorEastAsia" w:hAnsi="Times New Roman" w:cs="Times New Roman"/>
          <w:sz w:val="28"/>
          <w:szCs w:val="28"/>
          <w:lang w:eastAsia="ru-RU"/>
        </w:rPr>
        <w:t>) провер</w:t>
      </w:r>
      <w:r w:rsidR="008E0D8D">
        <w:rPr>
          <w:rFonts w:ascii="Times New Roman" w:eastAsiaTheme="minorEastAsia" w:hAnsi="Times New Roman" w:cs="Times New Roman"/>
          <w:sz w:val="28"/>
          <w:szCs w:val="28"/>
          <w:lang w:eastAsia="ru-RU"/>
        </w:rPr>
        <w:t>яет</w:t>
      </w:r>
      <w:r w:rsidR="00CF48C5" w:rsidRPr="007D3028">
        <w:rPr>
          <w:rFonts w:ascii="Times New Roman" w:eastAsiaTheme="minorEastAsia" w:hAnsi="Times New Roman" w:cs="Times New Roman"/>
          <w:sz w:val="28"/>
          <w:szCs w:val="28"/>
          <w:lang w:eastAsia="ru-RU"/>
        </w:rPr>
        <w:t xml:space="preserve"> документ</w:t>
      </w:r>
      <w:r w:rsidR="008E0D8D">
        <w:rPr>
          <w:rFonts w:ascii="Times New Roman" w:eastAsiaTheme="minorEastAsia" w:hAnsi="Times New Roman" w:cs="Times New Roman"/>
          <w:sz w:val="28"/>
          <w:szCs w:val="28"/>
          <w:lang w:eastAsia="ru-RU"/>
        </w:rPr>
        <w:t>ы</w:t>
      </w:r>
      <w:r w:rsidR="00CF48C5" w:rsidRPr="007D3028">
        <w:rPr>
          <w:rFonts w:ascii="Times New Roman" w:eastAsiaTheme="minorEastAsia" w:hAnsi="Times New Roman" w:cs="Times New Roman"/>
          <w:sz w:val="28"/>
          <w:szCs w:val="28"/>
          <w:lang w:eastAsia="ru-RU"/>
        </w:rPr>
        <w:t xml:space="preserve"> на комплектность, достоверность и подлинность (подлинность </w:t>
      </w:r>
      <w:r w:rsidR="000177E7" w:rsidRPr="007D3028">
        <w:rPr>
          <w:rFonts w:ascii="Times New Roman" w:eastAsiaTheme="minorEastAsia" w:hAnsi="Times New Roman" w:cs="Times New Roman"/>
          <w:sz w:val="28"/>
          <w:szCs w:val="28"/>
          <w:lang w:eastAsia="ru-RU"/>
        </w:rPr>
        <w:t>документов,</w:t>
      </w:r>
      <w:r w:rsidR="00CF48C5" w:rsidRPr="007D3028">
        <w:rPr>
          <w:rFonts w:ascii="Times New Roman" w:eastAsiaTheme="minorEastAsia" w:hAnsi="Times New Roman" w:cs="Times New Roman"/>
          <w:sz w:val="28"/>
          <w:szCs w:val="28"/>
          <w:lang w:eastAsia="ru-RU"/>
        </w:rPr>
        <w:t xml:space="preserve"> имеющих степени защиты проводиться с применением технических средств - приборов увеличения в белом и ультрафиолетовом свете), провер</w:t>
      </w:r>
      <w:r w:rsidR="008E0D8D">
        <w:rPr>
          <w:rFonts w:ascii="Times New Roman" w:eastAsiaTheme="minorEastAsia" w:hAnsi="Times New Roman" w:cs="Times New Roman"/>
          <w:sz w:val="28"/>
          <w:szCs w:val="28"/>
          <w:lang w:eastAsia="ru-RU"/>
        </w:rPr>
        <w:t>яет</w:t>
      </w:r>
      <w:r w:rsidR="00CF48C5" w:rsidRPr="007D3028">
        <w:rPr>
          <w:rFonts w:ascii="Times New Roman" w:eastAsiaTheme="minorEastAsia" w:hAnsi="Times New Roman" w:cs="Times New Roman"/>
          <w:sz w:val="28"/>
          <w:szCs w:val="28"/>
          <w:lang w:eastAsia="ru-RU"/>
        </w:rPr>
        <w:t xml:space="preserve"> сведени</w:t>
      </w:r>
      <w:r w:rsidR="008E0D8D">
        <w:rPr>
          <w:rFonts w:ascii="Times New Roman" w:eastAsiaTheme="minorEastAsia" w:hAnsi="Times New Roman" w:cs="Times New Roman"/>
          <w:sz w:val="28"/>
          <w:szCs w:val="28"/>
          <w:lang w:eastAsia="ru-RU"/>
        </w:rPr>
        <w:t>я</w:t>
      </w:r>
      <w:r w:rsidR="00CF48C5" w:rsidRPr="007D3028">
        <w:rPr>
          <w:rFonts w:ascii="Times New Roman" w:eastAsiaTheme="minorEastAsia" w:hAnsi="Times New Roman" w:cs="Times New Roman"/>
          <w:sz w:val="28"/>
          <w:szCs w:val="28"/>
          <w:lang w:eastAsia="ru-RU"/>
        </w:rPr>
        <w:t>, содержащи</w:t>
      </w:r>
      <w:r w:rsidR="008E0D8D">
        <w:rPr>
          <w:rFonts w:ascii="Times New Roman" w:eastAsiaTheme="minorEastAsia" w:hAnsi="Times New Roman" w:cs="Times New Roman"/>
          <w:sz w:val="28"/>
          <w:szCs w:val="28"/>
          <w:lang w:eastAsia="ru-RU"/>
        </w:rPr>
        <w:t>е</w:t>
      </w:r>
      <w:r w:rsidR="00CF48C5" w:rsidRPr="007D3028">
        <w:rPr>
          <w:rFonts w:ascii="Times New Roman" w:eastAsiaTheme="minorEastAsia" w:hAnsi="Times New Roman" w:cs="Times New Roman"/>
          <w:sz w:val="28"/>
          <w:szCs w:val="28"/>
          <w:lang w:eastAsia="ru-RU"/>
        </w:rPr>
        <w:t>ся в представленном заявлении и документах, в целях их оценки на соответствие требованиям и условиям на получение государственной услуги;</w:t>
      </w:r>
    </w:p>
    <w:p w14:paraId="2865A268" w14:textId="77777777" w:rsidR="00CF48C5" w:rsidRPr="007D3028" w:rsidRDefault="0015532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CF48C5" w:rsidRPr="007D3028">
        <w:rPr>
          <w:rFonts w:ascii="Times New Roman" w:eastAsiaTheme="minorEastAsia" w:hAnsi="Times New Roman" w:cs="Times New Roman"/>
          <w:sz w:val="28"/>
          <w:szCs w:val="28"/>
          <w:lang w:eastAsia="ru-RU"/>
        </w:rPr>
        <w:t>) формир</w:t>
      </w:r>
      <w:r w:rsidR="008E0D8D">
        <w:rPr>
          <w:rFonts w:ascii="Times New Roman" w:eastAsiaTheme="minorEastAsia" w:hAnsi="Times New Roman" w:cs="Times New Roman"/>
          <w:sz w:val="28"/>
          <w:szCs w:val="28"/>
          <w:lang w:eastAsia="ru-RU"/>
        </w:rPr>
        <w:t>ует</w:t>
      </w:r>
      <w:r w:rsidR="00565614" w:rsidRPr="00565614">
        <w:rPr>
          <w:rFonts w:ascii="Times New Roman" w:eastAsiaTheme="minorEastAsia" w:hAnsi="Times New Roman" w:cs="Times New Roman"/>
          <w:sz w:val="28"/>
          <w:szCs w:val="28"/>
          <w:lang w:eastAsia="ru-RU"/>
        </w:rPr>
        <w:t xml:space="preserve"> </w:t>
      </w:r>
      <w:r w:rsidR="00565614">
        <w:rPr>
          <w:rFonts w:ascii="Times New Roman" w:eastAsiaTheme="minorEastAsia" w:hAnsi="Times New Roman" w:cs="Times New Roman"/>
          <w:sz w:val="28"/>
          <w:szCs w:val="28"/>
          <w:lang w:eastAsia="ru-RU"/>
        </w:rPr>
        <w:t>и</w:t>
      </w:r>
      <w:r w:rsidR="00CF48C5" w:rsidRPr="007D3028">
        <w:rPr>
          <w:rFonts w:ascii="Times New Roman" w:eastAsiaTheme="minorEastAsia" w:hAnsi="Times New Roman" w:cs="Times New Roman"/>
          <w:sz w:val="28"/>
          <w:szCs w:val="28"/>
          <w:lang w:eastAsia="ru-RU"/>
        </w:rPr>
        <w:t xml:space="preserve"> направл</w:t>
      </w:r>
      <w:r w:rsidR="00565614">
        <w:rPr>
          <w:rFonts w:ascii="Times New Roman" w:eastAsiaTheme="minorEastAsia" w:hAnsi="Times New Roman" w:cs="Times New Roman"/>
          <w:sz w:val="28"/>
          <w:szCs w:val="28"/>
          <w:lang w:eastAsia="ru-RU"/>
        </w:rPr>
        <w:t>яет</w:t>
      </w:r>
      <w:r w:rsidR="00CF48C5" w:rsidRPr="007D3028">
        <w:rPr>
          <w:rFonts w:ascii="Times New Roman" w:eastAsiaTheme="minorEastAsia" w:hAnsi="Times New Roman" w:cs="Times New Roman"/>
          <w:sz w:val="28"/>
          <w:szCs w:val="28"/>
          <w:lang w:eastAsia="ru-RU"/>
        </w:rPr>
        <w:t xml:space="preserve"> межведомственн</w:t>
      </w:r>
      <w:r w:rsidR="00565614">
        <w:rPr>
          <w:rFonts w:ascii="Times New Roman" w:eastAsiaTheme="minorEastAsia" w:hAnsi="Times New Roman" w:cs="Times New Roman"/>
          <w:sz w:val="28"/>
          <w:szCs w:val="28"/>
          <w:lang w:eastAsia="ru-RU"/>
        </w:rPr>
        <w:t>ый запрос</w:t>
      </w:r>
      <w:r w:rsidR="00CF48C5" w:rsidRPr="007D3028">
        <w:rPr>
          <w:rFonts w:ascii="Times New Roman" w:eastAsiaTheme="minorEastAsia" w:hAnsi="Times New Roman" w:cs="Times New Roman"/>
          <w:sz w:val="28"/>
          <w:szCs w:val="28"/>
          <w:lang w:eastAsia="ru-RU"/>
        </w:rPr>
        <w:t xml:space="preserve"> (межведомственны</w:t>
      </w:r>
      <w:r w:rsidR="00565614">
        <w:rPr>
          <w:rFonts w:ascii="Times New Roman" w:eastAsiaTheme="minorEastAsia" w:hAnsi="Times New Roman" w:cs="Times New Roman"/>
          <w:sz w:val="28"/>
          <w:szCs w:val="28"/>
          <w:lang w:eastAsia="ru-RU"/>
        </w:rPr>
        <w:t>е</w:t>
      </w:r>
      <w:r w:rsidR="00CF48C5" w:rsidRPr="007D3028">
        <w:rPr>
          <w:rFonts w:ascii="Times New Roman" w:eastAsiaTheme="minorEastAsia" w:hAnsi="Times New Roman" w:cs="Times New Roman"/>
          <w:sz w:val="28"/>
          <w:szCs w:val="28"/>
          <w:lang w:eastAsia="ru-RU"/>
        </w:rPr>
        <w:t xml:space="preserve"> запрос</w:t>
      </w:r>
      <w:r w:rsidR="00565614">
        <w:rPr>
          <w:rFonts w:ascii="Times New Roman" w:eastAsiaTheme="minorEastAsia" w:hAnsi="Times New Roman" w:cs="Times New Roman"/>
          <w:sz w:val="28"/>
          <w:szCs w:val="28"/>
          <w:lang w:eastAsia="ru-RU"/>
        </w:rPr>
        <w:t>ы</w:t>
      </w:r>
      <w:r w:rsidR="00CF48C5" w:rsidRPr="007D3028">
        <w:rPr>
          <w:rFonts w:ascii="Times New Roman" w:eastAsiaTheme="minorEastAsia" w:hAnsi="Times New Roman" w:cs="Times New Roman"/>
          <w:sz w:val="28"/>
          <w:szCs w:val="28"/>
          <w:lang w:eastAsia="ru-RU"/>
        </w:rPr>
        <w:t>)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E1432FE" w14:textId="12AF4F4D" w:rsidR="00CF48C5" w:rsidRPr="007D3028" w:rsidRDefault="0015532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CF48C5" w:rsidRPr="007D3028">
        <w:rPr>
          <w:rFonts w:ascii="Times New Roman" w:eastAsiaTheme="minorEastAsia" w:hAnsi="Times New Roman" w:cs="Times New Roman"/>
          <w:sz w:val="28"/>
          <w:szCs w:val="28"/>
          <w:lang w:eastAsia="ru-RU"/>
        </w:rPr>
        <w:t>) формир</w:t>
      </w:r>
      <w:r w:rsidR="008E0D8D">
        <w:rPr>
          <w:rFonts w:ascii="Times New Roman" w:eastAsiaTheme="minorEastAsia" w:hAnsi="Times New Roman" w:cs="Times New Roman"/>
          <w:sz w:val="28"/>
          <w:szCs w:val="28"/>
          <w:lang w:eastAsia="ru-RU"/>
        </w:rPr>
        <w:t>ует</w:t>
      </w:r>
      <w:r w:rsidR="00CF48C5" w:rsidRPr="007D3028">
        <w:rPr>
          <w:rFonts w:ascii="Times New Roman" w:eastAsiaTheme="minorEastAsia" w:hAnsi="Times New Roman" w:cs="Times New Roman"/>
          <w:sz w:val="28"/>
          <w:szCs w:val="28"/>
          <w:lang w:eastAsia="ru-RU"/>
        </w:rPr>
        <w:t xml:space="preserve"> и направл</w:t>
      </w:r>
      <w:r w:rsidR="008E0D8D">
        <w:rPr>
          <w:rFonts w:ascii="Times New Roman" w:eastAsiaTheme="minorEastAsia" w:hAnsi="Times New Roman" w:cs="Times New Roman"/>
          <w:sz w:val="28"/>
          <w:szCs w:val="28"/>
          <w:lang w:eastAsia="ru-RU"/>
        </w:rPr>
        <w:t>яет</w:t>
      </w:r>
      <w:r w:rsidR="00CF48C5" w:rsidRPr="007D3028">
        <w:rPr>
          <w:rFonts w:ascii="Times New Roman" w:eastAsiaTheme="minorEastAsia" w:hAnsi="Times New Roman" w:cs="Times New Roman"/>
          <w:sz w:val="28"/>
          <w:szCs w:val="28"/>
          <w:lang w:eastAsia="ru-RU"/>
        </w:rPr>
        <w:t xml:space="preserve"> запрос</w:t>
      </w:r>
      <w:r w:rsidR="008E0D8D">
        <w:rPr>
          <w:rFonts w:ascii="Times New Roman" w:eastAsiaTheme="minorEastAsia" w:hAnsi="Times New Roman" w:cs="Times New Roman"/>
          <w:sz w:val="28"/>
          <w:szCs w:val="28"/>
          <w:lang w:eastAsia="ru-RU"/>
        </w:rPr>
        <w:t>ы</w:t>
      </w:r>
      <w:r w:rsidR="00CF48C5"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в </w:t>
      </w:r>
      <w:r w:rsidRPr="00155323">
        <w:rPr>
          <w:rFonts w:ascii="Times New Roman" w:hAnsi="Times New Roman" w:cs="Times New Roman"/>
          <w:color w:val="22272F"/>
          <w:sz w:val="28"/>
          <w:szCs w:val="28"/>
          <w:shd w:val="clear" w:color="auto" w:fill="FFFFFF"/>
        </w:rPr>
        <w:t>федеральную государственную информационную систему учета и регистрации тракторов, самоходных машин и прицепов к ним (далее - ФГИС УСМТ)</w:t>
      </w:r>
      <w:r w:rsidR="00CF48C5" w:rsidRPr="00155323">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постановка на регистрационный учет, снятие с регистрационного учета, наличие запретов ограничений, нахождение </w:t>
      </w:r>
      <w:r w:rsidR="00D5727F">
        <w:rPr>
          <w:rFonts w:ascii="Times New Roman" w:eastAsiaTheme="minorEastAsia" w:hAnsi="Times New Roman" w:cs="Times New Roman"/>
          <w:sz w:val="28"/>
          <w:szCs w:val="28"/>
          <w:lang w:eastAsia="ru-RU"/>
        </w:rPr>
        <w:t>техники</w:t>
      </w:r>
      <w:r w:rsidR="00CF48C5" w:rsidRPr="007D3028">
        <w:rPr>
          <w:rFonts w:ascii="Times New Roman" w:eastAsiaTheme="minorEastAsia" w:hAnsi="Times New Roman" w:cs="Times New Roman"/>
          <w:sz w:val="28"/>
          <w:szCs w:val="28"/>
          <w:lang w:eastAsia="ru-RU"/>
        </w:rPr>
        <w:t xml:space="preserve"> и документов в розыске) и </w:t>
      </w:r>
      <w:r w:rsidR="008E0D8D" w:rsidRPr="007D3028">
        <w:rPr>
          <w:rFonts w:ascii="Times New Roman" w:eastAsiaTheme="minorEastAsia" w:hAnsi="Times New Roman" w:cs="Times New Roman"/>
          <w:sz w:val="28"/>
          <w:szCs w:val="28"/>
          <w:lang w:eastAsia="ru-RU"/>
        </w:rPr>
        <w:t>получ</w:t>
      </w:r>
      <w:r w:rsidR="008E0D8D">
        <w:rPr>
          <w:rFonts w:ascii="Times New Roman" w:eastAsiaTheme="minorEastAsia" w:hAnsi="Times New Roman" w:cs="Times New Roman"/>
          <w:sz w:val="28"/>
          <w:szCs w:val="28"/>
          <w:lang w:eastAsia="ru-RU"/>
        </w:rPr>
        <w:t>ает</w:t>
      </w:r>
      <w:r w:rsidR="00CF48C5" w:rsidRPr="007D3028">
        <w:rPr>
          <w:rFonts w:ascii="Times New Roman" w:eastAsiaTheme="minorEastAsia" w:hAnsi="Times New Roman" w:cs="Times New Roman"/>
          <w:sz w:val="28"/>
          <w:szCs w:val="28"/>
          <w:lang w:eastAsia="ru-RU"/>
        </w:rPr>
        <w:t xml:space="preserve"> ответ</w:t>
      </w:r>
      <w:r w:rsidR="008E0D8D">
        <w:rPr>
          <w:rFonts w:ascii="Times New Roman" w:eastAsiaTheme="minorEastAsia" w:hAnsi="Times New Roman" w:cs="Times New Roman"/>
          <w:sz w:val="28"/>
          <w:szCs w:val="28"/>
          <w:lang w:eastAsia="ru-RU"/>
        </w:rPr>
        <w:t>ы</w:t>
      </w:r>
      <w:r w:rsidR="00CF48C5" w:rsidRPr="007D3028">
        <w:rPr>
          <w:rFonts w:ascii="Times New Roman" w:eastAsiaTheme="minorEastAsia" w:hAnsi="Times New Roman" w:cs="Times New Roman"/>
          <w:sz w:val="28"/>
          <w:szCs w:val="28"/>
          <w:lang w:eastAsia="ru-RU"/>
        </w:rPr>
        <w:t xml:space="preserve">. Исполнение данного вида запросов не должно превышать более </w:t>
      </w:r>
      <w:r w:rsidR="008E0D8D">
        <w:rPr>
          <w:rFonts w:ascii="Times New Roman" w:eastAsiaTheme="minorEastAsia" w:hAnsi="Times New Roman" w:cs="Times New Roman"/>
          <w:sz w:val="28"/>
          <w:szCs w:val="28"/>
          <w:lang w:eastAsia="ru-RU"/>
        </w:rPr>
        <w:t>3</w:t>
      </w:r>
      <w:r w:rsidR="001D7D1B" w:rsidRPr="007D3028">
        <w:rPr>
          <w:rFonts w:ascii="Times New Roman" w:eastAsiaTheme="minorEastAsia" w:hAnsi="Times New Roman" w:cs="Times New Roman"/>
          <w:sz w:val="28"/>
          <w:szCs w:val="28"/>
          <w:lang w:eastAsia="ru-RU"/>
        </w:rPr>
        <w:t xml:space="preserve"> рабочих дней;</w:t>
      </w:r>
    </w:p>
    <w:p w14:paraId="47F5117D" w14:textId="77777777" w:rsidR="00CF48C5" w:rsidRPr="007D3028" w:rsidRDefault="00D3282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CF48C5" w:rsidRPr="007D3028">
        <w:rPr>
          <w:rFonts w:ascii="Times New Roman" w:eastAsiaTheme="minorEastAsia" w:hAnsi="Times New Roman" w:cs="Times New Roman"/>
          <w:sz w:val="28"/>
          <w:szCs w:val="28"/>
          <w:lang w:eastAsia="ru-RU"/>
        </w:rPr>
        <w:t>) формир</w:t>
      </w:r>
      <w:r w:rsidR="008E0D8D">
        <w:rPr>
          <w:rFonts w:ascii="Times New Roman" w:eastAsiaTheme="minorEastAsia" w:hAnsi="Times New Roman" w:cs="Times New Roman"/>
          <w:sz w:val="28"/>
          <w:szCs w:val="28"/>
          <w:lang w:eastAsia="ru-RU"/>
        </w:rPr>
        <w:t>ует</w:t>
      </w:r>
      <w:r w:rsidR="00CF48C5" w:rsidRPr="007D3028">
        <w:rPr>
          <w:rFonts w:ascii="Times New Roman" w:eastAsiaTheme="minorEastAsia" w:hAnsi="Times New Roman" w:cs="Times New Roman"/>
          <w:sz w:val="28"/>
          <w:szCs w:val="28"/>
          <w:lang w:eastAsia="ru-RU"/>
        </w:rPr>
        <w:t xml:space="preserve"> запрос</w:t>
      </w:r>
      <w:r w:rsidR="008E0D8D">
        <w:rPr>
          <w:rFonts w:ascii="Times New Roman" w:eastAsiaTheme="minorEastAsia" w:hAnsi="Times New Roman" w:cs="Times New Roman"/>
          <w:sz w:val="28"/>
          <w:szCs w:val="28"/>
          <w:lang w:eastAsia="ru-RU"/>
        </w:rPr>
        <w:t>ы</w:t>
      </w:r>
      <w:r w:rsidR="00CF48C5" w:rsidRPr="007D3028">
        <w:rPr>
          <w:rFonts w:ascii="Times New Roman" w:eastAsiaTheme="minorEastAsia" w:hAnsi="Times New Roman" w:cs="Times New Roman"/>
          <w:sz w:val="28"/>
          <w:szCs w:val="28"/>
          <w:lang w:eastAsia="ru-RU"/>
        </w:rPr>
        <w:t xml:space="preserve"> с использованием информацион</w:t>
      </w:r>
      <w:r w:rsidR="00D12807">
        <w:rPr>
          <w:rFonts w:ascii="Times New Roman" w:eastAsiaTheme="minorEastAsia" w:hAnsi="Times New Roman" w:cs="Times New Roman"/>
          <w:sz w:val="28"/>
          <w:szCs w:val="28"/>
          <w:lang w:eastAsia="ru-RU"/>
        </w:rPr>
        <w:t>но - телекоммуникационной сети «Интернет»</w:t>
      </w:r>
      <w:r w:rsidR="00CF48C5" w:rsidRPr="007D3028">
        <w:rPr>
          <w:rFonts w:ascii="Times New Roman" w:eastAsiaTheme="minorEastAsia" w:hAnsi="Times New Roman" w:cs="Times New Roman"/>
          <w:sz w:val="28"/>
          <w:szCs w:val="28"/>
          <w:lang w:eastAsia="ru-RU"/>
        </w:rPr>
        <w:t xml:space="preserve"> о наличии деклараци</w:t>
      </w:r>
      <w:r w:rsidR="00155323">
        <w:rPr>
          <w:rFonts w:ascii="Times New Roman" w:eastAsiaTheme="minorEastAsia" w:hAnsi="Times New Roman" w:cs="Times New Roman"/>
          <w:sz w:val="28"/>
          <w:szCs w:val="28"/>
          <w:lang w:eastAsia="ru-RU"/>
        </w:rPr>
        <w:t>й или сертификатов соответствия</w:t>
      </w:r>
      <w:r w:rsidR="001D7D1B" w:rsidRPr="007D3028">
        <w:rPr>
          <w:rFonts w:ascii="Times New Roman" w:eastAsiaTheme="minorEastAsia" w:hAnsi="Times New Roman" w:cs="Times New Roman"/>
          <w:sz w:val="28"/>
          <w:szCs w:val="28"/>
          <w:lang w:eastAsia="ru-RU"/>
        </w:rPr>
        <w:t>;</w:t>
      </w:r>
    </w:p>
    <w:p w14:paraId="1FACD2BC" w14:textId="1514E769" w:rsidR="00CF48C5" w:rsidRPr="007D3028" w:rsidRDefault="00D3282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1D7D1B" w:rsidRPr="007D3028">
        <w:rPr>
          <w:rFonts w:ascii="Times New Roman" w:eastAsiaTheme="minorEastAsia" w:hAnsi="Times New Roman" w:cs="Times New Roman"/>
          <w:sz w:val="28"/>
          <w:szCs w:val="28"/>
          <w:lang w:eastAsia="ru-RU"/>
        </w:rPr>
        <w:t>) п</w:t>
      </w:r>
      <w:r w:rsidR="00CF48C5" w:rsidRPr="007D3028">
        <w:rPr>
          <w:rFonts w:ascii="Times New Roman" w:eastAsiaTheme="minorEastAsia" w:hAnsi="Times New Roman" w:cs="Times New Roman"/>
          <w:sz w:val="28"/>
          <w:szCs w:val="28"/>
          <w:lang w:eastAsia="ru-RU"/>
        </w:rPr>
        <w:t xml:space="preserve">ри подтверждении указанных в запросах сведений согласовывает с заявителем по адресу электронной почты или телефону указанные в заявлении, либо через </w:t>
      </w:r>
      <w:r w:rsidR="00400425" w:rsidRPr="007D3028">
        <w:rPr>
          <w:rFonts w:ascii="Times New Roman" w:eastAsiaTheme="minorEastAsia" w:hAnsi="Times New Roman" w:cs="Times New Roman"/>
          <w:sz w:val="28"/>
          <w:szCs w:val="28"/>
          <w:lang w:eastAsia="ru-RU"/>
        </w:rPr>
        <w:t xml:space="preserve">ЕПГУ </w:t>
      </w:r>
      <w:r w:rsidR="00CF48C5" w:rsidRPr="007D3028">
        <w:rPr>
          <w:rFonts w:ascii="Times New Roman" w:eastAsiaTheme="minorEastAsia" w:hAnsi="Times New Roman" w:cs="Times New Roman"/>
          <w:sz w:val="28"/>
          <w:szCs w:val="28"/>
          <w:lang w:eastAsia="ru-RU"/>
        </w:rPr>
        <w:t xml:space="preserve">или </w:t>
      </w:r>
      <w:r w:rsidR="00F65475">
        <w:rPr>
          <w:rFonts w:ascii="Times New Roman" w:eastAsiaTheme="minorEastAsia" w:hAnsi="Times New Roman" w:cs="Times New Roman"/>
          <w:sz w:val="28"/>
          <w:szCs w:val="28"/>
          <w:lang w:eastAsia="ru-RU"/>
        </w:rPr>
        <w:t>Р</w:t>
      </w:r>
      <w:r w:rsidR="00400425" w:rsidRPr="007D3028">
        <w:rPr>
          <w:rFonts w:ascii="Times New Roman" w:eastAsiaTheme="minorEastAsia" w:hAnsi="Times New Roman" w:cs="Times New Roman"/>
          <w:sz w:val="28"/>
          <w:szCs w:val="28"/>
          <w:lang w:eastAsia="ru-RU"/>
        </w:rPr>
        <w:t xml:space="preserve">ПГУ КК </w:t>
      </w:r>
      <w:r w:rsidR="00CF48C5" w:rsidRPr="007D3028">
        <w:rPr>
          <w:rFonts w:ascii="Times New Roman" w:eastAsiaTheme="minorEastAsia" w:hAnsi="Times New Roman" w:cs="Times New Roman"/>
          <w:sz w:val="28"/>
          <w:szCs w:val="28"/>
          <w:lang w:eastAsia="ru-RU"/>
        </w:rPr>
        <w:t xml:space="preserve">дату и время осмотра </w:t>
      </w:r>
      <w:r w:rsidR="00D5727F">
        <w:rPr>
          <w:rFonts w:ascii="Times New Roman" w:eastAsiaTheme="minorEastAsia" w:hAnsi="Times New Roman" w:cs="Times New Roman"/>
          <w:sz w:val="28"/>
          <w:szCs w:val="28"/>
          <w:lang w:eastAsia="ru-RU"/>
        </w:rPr>
        <w:t>техники</w:t>
      </w:r>
      <w:r w:rsidR="001D7D1B" w:rsidRPr="007D3028">
        <w:rPr>
          <w:rFonts w:ascii="Times New Roman" w:eastAsiaTheme="minorEastAsia" w:hAnsi="Times New Roman" w:cs="Times New Roman"/>
          <w:sz w:val="28"/>
          <w:szCs w:val="28"/>
          <w:lang w:eastAsia="ru-RU"/>
        </w:rPr>
        <w:t xml:space="preserve"> если осмотр обязателен;</w:t>
      </w:r>
    </w:p>
    <w:p w14:paraId="441D4678" w14:textId="77777777" w:rsidR="00CF48C5" w:rsidRPr="007D3028" w:rsidRDefault="00D3282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D7D1B" w:rsidRPr="007D3028">
        <w:rPr>
          <w:rFonts w:ascii="Times New Roman" w:eastAsiaTheme="minorEastAsia" w:hAnsi="Times New Roman" w:cs="Times New Roman"/>
          <w:sz w:val="28"/>
          <w:szCs w:val="28"/>
          <w:lang w:eastAsia="ru-RU"/>
        </w:rPr>
        <w:t>) п</w:t>
      </w:r>
      <w:r w:rsidR="00CF48C5" w:rsidRPr="007D3028">
        <w:rPr>
          <w:rFonts w:ascii="Times New Roman" w:eastAsiaTheme="minorEastAsia" w:hAnsi="Times New Roman" w:cs="Times New Roman"/>
          <w:sz w:val="28"/>
          <w:szCs w:val="28"/>
          <w:lang w:eastAsia="ru-RU"/>
        </w:rPr>
        <w:t xml:space="preserve">ри </w:t>
      </w:r>
      <w:r w:rsidR="000177E7" w:rsidRPr="007D3028">
        <w:rPr>
          <w:rFonts w:ascii="Times New Roman" w:eastAsiaTheme="minorEastAsia" w:hAnsi="Times New Roman" w:cs="Times New Roman"/>
          <w:sz w:val="28"/>
          <w:szCs w:val="28"/>
          <w:lang w:eastAsia="ru-RU"/>
        </w:rPr>
        <w:t>не подтверждении</w:t>
      </w:r>
      <w:r w:rsidR="00CF48C5" w:rsidRPr="007D3028">
        <w:rPr>
          <w:rFonts w:ascii="Times New Roman" w:eastAsiaTheme="minorEastAsia" w:hAnsi="Times New Roman" w:cs="Times New Roman"/>
          <w:sz w:val="28"/>
          <w:szCs w:val="28"/>
          <w:lang w:eastAsia="ru-RU"/>
        </w:rPr>
        <w:t xml:space="preserve"> указанных в запросах сведений (обнаружение признаков подделки представленных документов, государственных регистрационных знаков, а также при наличии сведений о нахождении техники или основных компонентов техники в розыске либо нахождении представленных документов в числе похищенных) осуществляет их проверку в порядке, установленном законодательством Российской Федерации, а предоставление государственной услуги приостанавливается, сроком не более чем на 30 календарных дней до поступления документов, подтверждающих устранение причин приоста</w:t>
      </w:r>
      <w:r w:rsidR="001D7D1B" w:rsidRPr="007D3028">
        <w:rPr>
          <w:rFonts w:ascii="Times New Roman" w:eastAsiaTheme="minorEastAsia" w:hAnsi="Times New Roman" w:cs="Times New Roman"/>
          <w:sz w:val="28"/>
          <w:szCs w:val="28"/>
          <w:lang w:eastAsia="ru-RU"/>
        </w:rPr>
        <w:t>новления государственной услуги;</w:t>
      </w:r>
    </w:p>
    <w:p w14:paraId="32255112" w14:textId="0365A63D" w:rsidR="00CF48C5" w:rsidRPr="007D3028" w:rsidRDefault="00D3282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1D7D1B" w:rsidRPr="007D3028">
        <w:rPr>
          <w:rFonts w:ascii="Times New Roman" w:eastAsiaTheme="minorEastAsia" w:hAnsi="Times New Roman" w:cs="Times New Roman"/>
          <w:sz w:val="28"/>
          <w:szCs w:val="28"/>
          <w:lang w:eastAsia="ru-RU"/>
        </w:rPr>
        <w:t xml:space="preserve">) </w:t>
      </w:r>
      <w:r w:rsidR="008E0D8D">
        <w:rPr>
          <w:rFonts w:ascii="Times New Roman" w:eastAsiaTheme="minorEastAsia" w:hAnsi="Times New Roman" w:cs="Times New Roman"/>
          <w:sz w:val="28"/>
          <w:szCs w:val="28"/>
          <w:lang w:eastAsia="ru-RU"/>
        </w:rPr>
        <w:t xml:space="preserve">направляет </w:t>
      </w:r>
      <w:r w:rsidR="001D7D1B" w:rsidRPr="007D3028">
        <w:rPr>
          <w:rFonts w:ascii="Times New Roman" w:eastAsiaTheme="minorEastAsia" w:hAnsi="Times New Roman" w:cs="Times New Roman"/>
          <w:sz w:val="28"/>
          <w:szCs w:val="28"/>
          <w:lang w:eastAsia="ru-RU"/>
        </w:rPr>
        <w:t>с</w:t>
      </w:r>
      <w:r w:rsidR="00CF48C5" w:rsidRPr="007D3028">
        <w:rPr>
          <w:rFonts w:ascii="Times New Roman" w:eastAsiaTheme="minorEastAsia" w:hAnsi="Times New Roman" w:cs="Times New Roman"/>
          <w:sz w:val="28"/>
          <w:szCs w:val="28"/>
          <w:lang w:eastAsia="ru-RU"/>
        </w:rPr>
        <w:t xml:space="preserve">ведения о приостановлении государственной услуги по </w:t>
      </w:r>
      <w:r w:rsidR="00CF48C5" w:rsidRPr="007D3028">
        <w:rPr>
          <w:rFonts w:ascii="Times New Roman" w:eastAsiaTheme="minorEastAsia" w:hAnsi="Times New Roman" w:cs="Times New Roman"/>
          <w:sz w:val="28"/>
          <w:szCs w:val="28"/>
          <w:lang w:eastAsia="ru-RU"/>
        </w:rPr>
        <w:lastRenderedPageBreak/>
        <w:t>государственно</w:t>
      </w:r>
      <w:r w:rsidR="009B0EA2">
        <w:rPr>
          <w:rFonts w:ascii="Times New Roman" w:eastAsiaTheme="minorEastAsia" w:hAnsi="Times New Roman" w:cs="Times New Roman"/>
          <w:sz w:val="28"/>
          <w:szCs w:val="28"/>
          <w:lang w:eastAsia="ru-RU"/>
        </w:rPr>
        <w:t xml:space="preserve">й регистрации </w:t>
      </w:r>
      <w:r w:rsidR="00D5727F">
        <w:rPr>
          <w:rFonts w:ascii="Times New Roman" w:eastAsiaTheme="minorEastAsia" w:hAnsi="Times New Roman" w:cs="Times New Roman"/>
          <w:sz w:val="28"/>
          <w:szCs w:val="28"/>
          <w:lang w:eastAsia="ru-RU"/>
        </w:rPr>
        <w:t>техники</w:t>
      </w:r>
      <w:r w:rsidR="00CF48C5" w:rsidRPr="007D3028">
        <w:rPr>
          <w:rFonts w:ascii="Times New Roman" w:eastAsiaTheme="minorEastAsia" w:hAnsi="Times New Roman" w:cs="Times New Roman"/>
          <w:sz w:val="28"/>
          <w:szCs w:val="28"/>
          <w:lang w:eastAsia="ru-RU"/>
        </w:rPr>
        <w:t xml:space="preserve"> заявителю по адресу электронной почты или телефону</w:t>
      </w:r>
      <w:r w:rsidR="009B0EA2">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указанн</w:t>
      </w:r>
      <w:r w:rsidR="009B0EA2">
        <w:rPr>
          <w:rFonts w:ascii="Times New Roman" w:eastAsiaTheme="minorEastAsia" w:hAnsi="Times New Roman" w:cs="Times New Roman"/>
          <w:sz w:val="28"/>
          <w:szCs w:val="28"/>
          <w:lang w:eastAsia="ru-RU"/>
        </w:rPr>
        <w:t>ому</w:t>
      </w:r>
      <w:r w:rsidR="00CF48C5" w:rsidRPr="007D3028">
        <w:rPr>
          <w:rFonts w:ascii="Times New Roman" w:eastAsiaTheme="minorEastAsia" w:hAnsi="Times New Roman" w:cs="Times New Roman"/>
          <w:sz w:val="28"/>
          <w:szCs w:val="28"/>
          <w:lang w:eastAsia="ru-RU"/>
        </w:rPr>
        <w:t xml:space="preserve"> в заявле</w:t>
      </w:r>
      <w:r w:rsidR="009B4A1E">
        <w:rPr>
          <w:rFonts w:ascii="Times New Roman" w:eastAsiaTheme="minorEastAsia" w:hAnsi="Times New Roman" w:cs="Times New Roman"/>
          <w:sz w:val="28"/>
          <w:szCs w:val="28"/>
          <w:lang w:eastAsia="ru-RU"/>
        </w:rPr>
        <w:t xml:space="preserve">нии, либо через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9B0EA2">
        <w:rPr>
          <w:rFonts w:ascii="Times New Roman" w:eastAsiaTheme="minorEastAsia" w:hAnsi="Times New Roman" w:cs="Times New Roman"/>
          <w:sz w:val="28"/>
          <w:szCs w:val="28"/>
          <w:lang w:eastAsia="ru-RU"/>
        </w:rPr>
        <w:t>.</w:t>
      </w:r>
    </w:p>
    <w:p w14:paraId="5CA3F375" w14:textId="7B0912FF" w:rsidR="00CF48C5" w:rsidRPr="007D3028" w:rsidRDefault="009B0EA2"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3.2.3. П</w:t>
      </w:r>
      <w:r w:rsidR="00CF48C5" w:rsidRPr="007D3028">
        <w:rPr>
          <w:rFonts w:ascii="Times New Roman" w:eastAsiaTheme="minorEastAsia" w:hAnsi="Times New Roman" w:cs="Times New Roman"/>
          <w:sz w:val="28"/>
          <w:szCs w:val="28"/>
          <w:lang w:eastAsia="ru-RU"/>
        </w:rPr>
        <w:t xml:space="preserve">редоставление государственной услуги по государственной регистрации </w:t>
      </w:r>
      <w:r w:rsidR="003823B3">
        <w:rPr>
          <w:rFonts w:ascii="Times New Roman" w:hAnsi="Times New Roman" w:cs="Times New Roman"/>
          <w:color w:val="22272F"/>
          <w:sz w:val="28"/>
          <w:szCs w:val="28"/>
          <w:shd w:val="clear" w:color="auto" w:fill="FFFFFF"/>
        </w:rPr>
        <w:t>техники</w:t>
      </w:r>
      <w:r w:rsidR="00CF48C5" w:rsidRPr="007D3028">
        <w:rPr>
          <w:rFonts w:ascii="Times New Roman" w:eastAsiaTheme="minorEastAsia" w:hAnsi="Times New Roman" w:cs="Times New Roman"/>
          <w:sz w:val="28"/>
          <w:szCs w:val="28"/>
          <w:lang w:eastAsia="ru-RU"/>
        </w:rPr>
        <w:t xml:space="preserve"> возобновляется со дня поступления документов, подтверждающих устранение причин приостановления предоставления госу</w:t>
      </w:r>
      <w:r w:rsidR="001D7D1B" w:rsidRPr="007D3028">
        <w:rPr>
          <w:rFonts w:ascii="Times New Roman" w:eastAsiaTheme="minorEastAsia" w:hAnsi="Times New Roman" w:cs="Times New Roman"/>
          <w:sz w:val="28"/>
          <w:szCs w:val="28"/>
          <w:lang w:eastAsia="ru-RU"/>
        </w:rPr>
        <w:t>дарственной услуги;</w:t>
      </w:r>
    </w:p>
    <w:p w14:paraId="18BFBA21" w14:textId="77777777" w:rsidR="00CF48C5" w:rsidRDefault="009B0EA2"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3.2.4. П</w:t>
      </w:r>
      <w:r w:rsidR="00CF48C5" w:rsidRPr="007D3028">
        <w:rPr>
          <w:rFonts w:ascii="Times New Roman" w:eastAsiaTheme="minorEastAsia" w:hAnsi="Times New Roman" w:cs="Times New Roman"/>
          <w:sz w:val="28"/>
          <w:szCs w:val="28"/>
          <w:lang w:eastAsia="ru-RU"/>
        </w:rPr>
        <w:t>ри неполучении документов, подтверждающих устранение причин приостановления государственной услуги по истечении 30 календарных дней,</w:t>
      </w:r>
      <w:r w:rsidR="000F6F61">
        <w:rPr>
          <w:rFonts w:ascii="Times New Roman" w:eastAsiaTheme="minorEastAsia" w:hAnsi="Times New Roman" w:cs="Times New Roman"/>
          <w:sz w:val="28"/>
          <w:szCs w:val="28"/>
          <w:lang w:eastAsia="ru-RU"/>
        </w:rPr>
        <w:t xml:space="preserve"> </w:t>
      </w:r>
      <w:r w:rsidR="009E3331">
        <w:rPr>
          <w:rFonts w:ascii="Times New Roman" w:eastAsiaTheme="minorEastAsia" w:hAnsi="Times New Roman" w:cs="Times New Roman"/>
          <w:sz w:val="28"/>
          <w:szCs w:val="28"/>
          <w:lang w:eastAsia="ru-RU"/>
        </w:rPr>
        <w:t>в течение 10 рабочих</w:t>
      </w:r>
      <w:r w:rsidR="000F6F61">
        <w:rPr>
          <w:rFonts w:ascii="Times New Roman" w:eastAsiaTheme="minorEastAsia" w:hAnsi="Times New Roman" w:cs="Times New Roman"/>
          <w:sz w:val="28"/>
          <w:szCs w:val="28"/>
          <w:lang w:eastAsia="ru-RU"/>
        </w:rPr>
        <w:t xml:space="preserve"> дней</w:t>
      </w:r>
      <w:r w:rsidR="00CF48C5" w:rsidRPr="007D3028">
        <w:rPr>
          <w:rFonts w:ascii="Times New Roman" w:eastAsiaTheme="minorEastAsia" w:hAnsi="Times New Roman" w:cs="Times New Roman"/>
          <w:sz w:val="28"/>
          <w:szCs w:val="28"/>
          <w:lang w:eastAsia="ru-RU"/>
        </w:rPr>
        <w:t xml:space="preserve"> производится отказ в приеме документов по основаниям, предусмотренным </w:t>
      </w:r>
      <w:hyperlink w:anchor="sub_1029" w:history="1">
        <w:r w:rsidR="00173428">
          <w:rPr>
            <w:rFonts w:ascii="Times New Roman" w:eastAsiaTheme="minorEastAsia" w:hAnsi="Times New Roman" w:cs="Times New Roman"/>
            <w:color w:val="000000" w:themeColor="text1"/>
            <w:sz w:val="28"/>
            <w:szCs w:val="28"/>
            <w:lang w:eastAsia="ru-RU"/>
          </w:rPr>
          <w:t>частью</w:t>
        </w:r>
        <w:r w:rsidR="00902310">
          <w:rPr>
            <w:rFonts w:ascii="Times New Roman" w:eastAsiaTheme="minorEastAsia" w:hAnsi="Times New Roman" w:cs="Times New Roman"/>
            <w:color w:val="000000" w:themeColor="text1"/>
            <w:sz w:val="28"/>
            <w:szCs w:val="28"/>
            <w:lang w:eastAsia="ru-RU"/>
          </w:rPr>
          <w:t xml:space="preserve"> </w:t>
        </w:r>
        <w:r w:rsidR="00CF48C5" w:rsidRPr="007D3028">
          <w:rPr>
            <w:rFonts w:ascii="Times New Roman" w:eastAsiaTheme="minorEastAsia" w:hAnsi="Times New Roman" w:cs="Times New Roman"/>
            <w:color w:val="000000" w:themeColor="text1"/>
            <w:sz w:val="28"/>
            <w:szCs w:val="28"/>
            <w:lang w:eastAsia="ru-RU"/>
          </w:rPr>
          <w:t>2.</w:t>
        </w:r>
        <w:r w:rsidR="00B5215D" w:rsidRPr="00B5215D">
          <w:rPr>
            <w:rFonts w:ascii="Times New Roman" w:eastAsiaTheme="minorEastAsia" w:hAnsi="Times New Roman" w:cs="Times New Roman"/>
            <w:color w:val="000000" w:themeColor="text1"/>
            <w:sz w:val="28"/>
            <w:szCs w:val="28"/>
            <w:lang w:eastAsia="ru-RU"/>
          </w:rPr>
          <w:t>2</w:t>
        </w:r>
        <w:r w:rsidR="000F6F61">
          <w:rPr>
            <w:rFonts w:ascii="Times New Roman" w:eastAsiaTheme="minorEastAsia" w:hAnsi="Times New Roman" w:cs="Times New Roman"/>
            <w:color w:val="000000" w:themeColor="text1"/>
            <w:sz w:val="28"/>
            <w:szCs w:val="28"/>
            <w:lang w:eastAsia="ru-RU"/>
          </w:rPr>
          <w:t>4</w:t>
        </w:r>
      </w:hyperlink>
      <w:r w:rsidR="00CF48C5" w:rsidRPr="007D3028">
        <w:rPr>
          <w:rFonts w:ascii="Times New Roman" w:eastAsiaTheme="minorEastAsia" w:hAnsi="Times New Roman" w:cs="Times New Roman"/>
          <w:sz w:val="28"/>
          <w:szCs w:val="28"/>
          <w:lang w:eastAsia="ru-RU"/>
        </w:rPr>
        <w:t xml:space="preserve"> настоящего </w:t>
      </w:r>
      <w:r w:rsidR="000509DE">
        <w:rPr>
          <w:rFonts w:ascii="Times New Roman" w:eastAsiaTheme="minorEastAsia" w:hAnsi="Times New Roman" w:cs="Times New Roman"/>
          <w:sz w:val="28"/>
          <w:szCs w:val="28"/>
          <w:lang w:eastAsia="ru-RU"/>
        </w:rPr>
        <w:t>а</w:t>
      </w:r>
      <w:r w:rsidR="0011169D">
        <w:rPr>
          <w:rFonts w:ascii="Times New Roman" w:eastAsiaTheme="minorEastAsia" w:hAnsi="Times New Roman" w:cs="Times New Roman"/>
          <w:sz w:val="28"/>
          <w:szCs w:val="28"/>
          <w:lang w:eastAsia="ru-RU"/>
        </w:rPr>
        <w:t>дминистративного</w:t>
      </w:r>
      <w:r w:rsidR="0011169D" w:rsidRPr="007D3028">
        <w:rPr>
          <w:rFonts w:ascii="Times New Roman" w:eastAsiaTheme="minorEastAsia" w:hAnsi="Times New Roman" w:cs="Times New Roman"/>
          <w:sz w:val="28"/>
          <w:szCs w:val="28"/>
          <w:lang w:eastAsia="ru-RU"/>
        </w:rPr>
        <w:t xml:space="preserve"> </w:t>
      </w:r>
      <w:r w:rsidR="0011169D">
        <w:rPr>
          <w:rFonts w:ascii="Times New Roman" w:eastAsiaTheme="minorEastAsia" w:hAnsi="Times New Roman" w:cs="Times New Roman"/>
          <w:sz w:val="28"/>
          <w:szCs w:val="28"/>
          <w:lang w:eastAsia="ru-RU"/>
        </w:rPr>
        <w:t>р</w:t>
      </w:r>
      <w:r w:rsidR="00CF48C5" w:rsidRPr="007D3028">
        <w:rPr>
          <w:rFonts w:ascii="Times New Roman" w:eastAsiaTheme="minorEastAsia" w:hAnsi="Times New Roman" w:cs="Times New Roman"/>
          <w:sz w:val="28"/>
          <w:szCs w:val="28"/>
          <w:lang w:eastAsia="ru-RU"/>
        </w:rPr>
        <w:t xml:space="preserve">егламента либо отказ в предоставлении государственной услуги по основаниям, предусмотренным </w:t>
      </w:r>
      <w:hyperlink w:anchor="sub_1210" w:history="1">
        <w:r w:rsidR="005570FE">
          <w:rPr>
            <w:rFonts w:ascii="Times New Roman" w:eastAsiaTheme="minorEastAsia" w:hAnsi="Times New Roman" w:cs="Times New Roman"/>
            <w:color w:val="000000" w:themeColor="text1"/>
            <w:sz w:val="28"/>
            <w:szCs w:val="28"/>
            <w:lang w:eastAsia="ru-RU"/>
          </w:rPr>
          <w:t>частью</w:t>
        </w:r>
        <w:r w:rsidR="00CF48C5" w:rsidRPr="007D3028">
          <w:rPr>
            <w:rFonts w:ascii="Times New Roman" w:eastAsiaTheme="minorEastAsia" w:hAnsi="Times New Roman" w:cs="Times New Roman"/>
            <w:color w:val="000000" w:themeColor="text1"/>
            <w:sz w:val="28"/>
            <w:szCs w:val="28"/>
            <w:lang w:eastAsia="ru-RU"/>
          </w:rPr>
          <w:t xml:space="preserve"> 2.</w:t>
        </w:r>
        <w:r w:rsidR="00B5215D" w:rsidRPr="00B5215D">
          <w:rPr>
            <w:rFonts w:ascii="Times New Roman" w:eastAsiaTheme="minorEastAsia" w:hAnsi="Times New Roman" w:cs="Times New Roman"/>
            <w:color w:val="000000" w:themeColor="text1"/>
            <w:sz w:val="28"/>
            <w:szCs w:val="28"/>
            <w:lang w:eastAsia="ru-RU"/>
          </w:rPr>
          <w:t>2</w:t>
        </w:r>
        <w:r w:rsidR="000F6F61">
          <w:rPr>
            <w:rFonts w:ascii="Times New Roman" w:eastAsiaTheme="minorEastAsia" w:hAnsi="Times New Roman" w:cs="Times New Roman"/>
            <w:color w:val="000000" w:themeColor="text1"/>
            <w:sz w:val="28"/>
            <w:szCs w:val="28"/>
            <w:lang w:eastAsia="ru-RU"/>
          </w:rPr>
          <w:t>5</w:t>
        </w:r>
      </w:hyperlink>
      <w:r w:rsidR="00CF48C5" w:rsidRPr="007D3028">
        <w:rPr>
          <w:rFonts w:ascii="Times New Roman" w:eastAsiaTheme="minorEastAsia" w:hAnsi="Times New Roman" w:cs="Times New Roman"/>
          <w:sz w:val="28"/>
          <w:szCs w:val="28"/>
          <w:lang w:eastAsia="ru-RU"/>
        </w:rPr>
        <w:t xml:space="preserve"> настоящего </w:t>
      </w:r>
      <w:r w:rsidR="000509DE">
        <w:rPr>
          <w:rFonts w:ascii="Times New Roman" w:eastAsiaTheme="minorEastAsia" w:hAnsi="Times New Roman" w:cs="Times New Roman"/>
          <w:sz w:val="28"/>
          <w:szCs w:val="28"/>
          <w:lang w:eastAsia="ru-RU"/>
        </w:rPr>
        <w:t>а</w:t>
      </w:r>
      <w:r w:rsidR="0011169D">
        <w:rPr>
          <w:rFonts w:ascii="Times New Roman" w:eastAsiaTheme="minorEastAsia" w:hAnsi="Times New Roman" w:cs="Times New Roman"/>
          <w:sz w:val="28"/>
          <w:szCs w:val="28"/>
          <w:lang w:eastAsia="ru-RU"/>
        </w:rPr>
        <w:t>дминистративного</w:t>
      </w:r>
      <w:r w:rsidR="0011169D" w:rsidRPr="007D3028">
        <w:rPr>
          <w:rFonts w:ascii="Times New Roman" w:eastAsiaTheme="minorEastAsia" w:hAnsi="Times New Roman" w:cs="Times New Roman"/>
          <w:sz w:val="28"/>
          <w:szCs w:val="28"/>
          <w:lang w:eastAsia="ru-RU"/>
        </w:rPr>
        <w:t xml:space="preserve"> </w:t>
      </w:r>
      <w:r w:rsidR="0011169D">
        <w:rPr>
          <w:rFonts w:ascii="Times New Roman" w:eastAsiaTheme="minorEastAsia" w:hAnsi="Times New Roman" w:cs="Times New Roman"/>
          <w:sz w:val="28"/>
          <w:szCs w:val="28"/>
          <w:lang w:eastAsia="ru-RU"/>
        </w:rPr>
        <w:t>р</w:t>
      </w:r>
      <w:r w:rsidR="00CF48C5" w:rsidRPr="007D3028">
        <w:rPr>
          <w:rFonts w:ascii="Times New Roman" w:eastAsiaTheme="minorEastAsia" w:hAnsi="Times New Roman" w:cs="Times New Roman"/>
          <w:sz w:val="28"/>
          <w:szCs w:val="28"/>
          <w:lang w:eastAsia="ru-RU"/>
        </w:rPr>
        <w:t>егламента.</w:t>
      </w:r>
    </w:p>
    <w:p w14:paraId="0E5449AD" w14:textId="77777777" w:rsidR="00BE6F5A" w:rsidRDefault="00BE6F5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w:t>
      </w:r>
      <w:r w:rsidR="009B0EA2">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w:t>
      </w:r>
      <w:r>
        <w:rPr>
          <w:rFonts w:ascii="Times New Roman" w:hAnsi="Times New Roman" w:cs="Times New Roman"/>
          <w:sz w:val="28"/>
          <w:szCs w:val="28"/>
        </w:rPr>
        <w:t xml:space="preserve"> </w:t>
      </w:r>
      <w:r w:rsidRPr="00180637">
        <w:rPr>
          <w:rFonts w:ascii="Times New Roman" w:hAnsi="Times New Roman" w:cs="Times New Roman"/>
          <w:sz w:val="28"/>
          <w:szCs w:val="28"/>
        </w:rPr>
        <w:t xml:space="preserve">Максимальный срок выполнения административной процедуры составляет не более </w:t>
      </w:r>
      <w:r>
        <w:rPr>
          <w:rFonts w:ascii="Times New Roman" w:hAnsi="Times New Roman" w:cs="Times New Roman"/>
          <w:sz w:val="28"/>
          <w:szCs w:val="28"/>
        </w:rPr>
        <w:t>60 минут.</w:t>
      </w:r>
    </w:p>
    <w:p w14:paraId="529B227A" w14:textId="77777777" w:rsidR="007C25D7" w:rsidRPr="004F4EB6" w:rsidRDefault="007C25D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F4EB6">
        <w:rPr>
          <w:rFonts w:ascii="Times New Roman" w:eastAsiaTheme="minorEastAsia" w:hAnsi="Times New Roman" w:cs="Times New Roman"/>
          <w:sz w:val="28"/>
          <w:szCs w:val="28"/>
          <w:lang w:eastAsia="ru-RU"/>
        </w:rPr>
        <w:t>3.</w:t>
      </w:r>
      <w:r w:rsidR="004F4EB6" w:rsidRPr="004F4EB6">
        <w:rPr>
          <w:rFonts w:ascii="Times New Roman" w:eastAsiaTheme="minorEastAsia" w:hAnsi="Times New Roman" w:cs="Times New Roman"/>
          <w:sz w:val="28"/>
          <w:szCs w:val="28"/>
          <w:lang w:eastAsia="ru-RU"/>
        </w:rPr>
        <w:t>2.</w:t>
      </w:r>
      <w:r w:rsidR="009B0EA2">
        <w:rPr>
          <w:rFonts w:ascii="Times New Roman" w:eastAsiaTheme="minorEastAsia" w:hAnsi="Times New Roman" w:cs="Times New Roman"/>
          <w:sz w:val="28"/>
          <w:szCs w:val="28"/>
          <w:lang w:eastAsia="ru-RU"/>
        </w:rPr>
        <w:t>6</w:t>
      </w:r>
      <w:r w:rsidR="004F4EB6" w:rsidRPr="004F4EB6">
        <w:rPr>
          <w:rFonts w:ascii="Times New Roman" w:eastAsiaTheme="minorEastAsia" w:hAnsi="Times New Roman" w:cs="Times New Roman"/>
          <w:sz w:val="28"/>
          <w:szCs w:val="28"/>
          <w:lang w:eastAsia="ru-RU"/>
        </w:rPr>
        <w:t xml:space="preserve">. </w:t>
      </w:r>
      <w:r w:rsidR="004F4EB6" w:rsidRPr="007D3028">
        <w:rPr>
          <w:rFonts w:ascii="Times New Roman" w:eastAsiaTheme="minorEastAsia" w:hAnsi="Times New Roman" w:cs="Times New Roman"/>
          <w:sz w:val="28"/>
          <w:szCs w:val="28"/>
          <w:lang w:eastAsia="ru-RU"/>
        </w:rPr>
        <w:t>Лицо</w:t>
      </w:r>
      <w:r w:rsidR="00EE0B6F">
        <w:rPr>
          <w:rFonts w:ascii="Times New Roman" w:eastAsiaTheme="minorEastAsia" w:hAnsi="Times New Roman" w:cs="Times New Roman"/>
          <w:sz w:val="28"/>
          <w:szCs w:val="28"/>
          <w:lang w:eastAsia="ru-RU"/>
        </w:rPr>
        <w:t>м</w:t>
      </w:r>
      <w:r w:rsidR="004F4EB6" w:rsidRPr="007D3028">
        <w:rPr>
          <w:rFonts w:ascii="Times New Roman" w:eastAsiaTheme="minorEastAsia" w:hAnsi="Times New Roman" w:cs="Times New Roman"/>
          <w:sz w:val="28"/>
          <w:szCs w:val="28"/>
          <w:lang w:eastAsia="ru-RU"/>
        </w:rPr>
        <w:t xml:space="preserve">, </w:t>
      </w:r>
      <w:r w:rsidR="00250C1E">
        <w:rPr>
          <w:rFonts w:ascii="Times New Roman" w:eastAsiaTheme="minorEastAsia" w:hAnsi="Times New Roman" w:cs="Times New Roman"/>
          <w:sz w:val="28"/>
          <w:szCs w:val="28"/>
          <w:lang w:eastAsia="ru-RU"/>
        </w:rPr>
        <w:t>уполномоченным</w:t>
      </w:r>
      <w:r w:rsidR="004F4EB6" w:rsidRPr="007D3028">
        <w:rPr>
          <w:rFonts w:ascii="Times New Roman" w:eastAsiaTheme="minorEastAsia" w:hAnsi="Times New Roman" w:cs="Times New Roman"/>
          <w:sz w:val="28"/>
          <w:szCs w:val="28"/>
          <w:lang w:eastAsia="ru-RU"/>
        </w:rPr>
        <w:t xml:space="preserve"> </w:t>
      </w:r>
      <w:r w:rsidR="000D669F">
        <w:rPr>
          <w:rFonts w:ascii="Times New Roman" w:eastAsiaTheme="minorEastAsia" w:hAnsi="Times New Roman" w:cs="Times New Roman"/>
          <w:sz w:val="28"/>
          <w:szCs w:val="28"/>
          <w:lang w:eastAsia="ru-RU"/>
        </w:rPr>
        <w:t>на</w:t>
      </w:r>
      <w:r w:rsidR="004F4EB6" w:rsidRPr="007D3028">
        <w:rPr>
          <w:rFonts w:ascii="Times New Roman" w:eastAsiaTheme="minorEastAsia" w:hAnsi="Times New Roman" w:cs="Times New Roman"/>
          <w:sz w:val="28"/>
          <w:szCs w:val="28"/>
          <w:lang w:eastAsia="ru-RU"/>
        </w:rPr>
        <w:t xml:space="preserve"> выполнение административно</w:t>
      </w:r>
      <w:r w:rsidR="004F4EB6">
        <w:rPr>
          <w:rFonts w:ascii="Times New Roman" w:eastAsiaTheme="minorEastAsia" w:hAnsi="Times New Roman" w:cs="Times New Roman"/>
          <w:sz w:val="28"/>
          <w:szCs w:val="28"/>
          <w:lang w:eastAsia="ru-RU"/>
        </w:rPr>
        <w:t>й процедуры</w:t>
      </w:r>
      <w:r w:rsidR="00EE0B6F">
        <w:rPr>
          <w:rFonts w:ascii="Times New Roman" w:eastAsiaTheme="minorEastAsia" w:hAnsi="Times New Roman" w:cs="Times New Roman"/>
          <w:sz w:val="28"/>
          <w:szCs w:val="28"/>
          <w:lang w:eastAsia="ru-RU"/>
        </w:rPr>
        <w:t xml:space="preserve">, является </w:t>
      </w:r>
      <w:r w:rsidR="004F4EB6">
        <w:rPr>
          <w:rFonts w:ascii="Times New Roman" w:eastAsiaTheme="minorEastAsia" w:hAnsi="Times New Roman" w:cs="Times New Roman"/>
          <w:sz w:val="28"/>
          <w:szCs w:val="28"/>
          <w:lang w:eastAsia="ru-RU"/>
        </w:rPr>
        <w:t>инспектор</w:t>
      </w:r>
      <w:r w:rsidR="004F4EB6" w:rsidRPr="007D3028">
        <w:rPr>
          <w:rFonts w:ascii="Times New Roman" w:eastAsiaTheme="minorEastAsia" w:hAnsi="Times New Roman" w:cs="Times New Roman"/>
          <w:sz w:val="28"/>
          <w:szCs w:val="28"/>
          <w:lang w:eastAsia="ru-RU"/>
        </w:rPr>
        <w:t>.</w:t>
      </w:r>
    </w:p>
    <w:p w14:paraId="248677BE" w14:textId="77777777" w:rsidR="007C25D7" w:rsidRPr="007C25D7" w:rsidRDefault="007C25D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25D7">
        <w:rPr>
          <w:rFonts w:ascii="Times New Roman" w:eastAsiaTheme="minorEastAsia" w:hAnsi="Times New Roman" w:cs="Times New Roman"/>
          <w:sz w:val="28"/>
          <w:szCs w:val="28"/>
          <w:lang w:eastAsia="ru-RU"/>
        </w:rPr>
        <w:t>3.2.</w:t>
      </w:r>
      <w:r w:rsidR="009B0EA2">
        <w:rPr>
          <w:rFonts w:ascii="Times New Roman" w:eastAsiaTheme="minorEastAsia" w:hAnsi="Times New Roman" w:cs="Times New Roman"/>
          <w:sz w:val="28"/>
          <w:szCs w:val="28"/>
          <w:lang w:eastAsia="ru-RU"/>
        </w:rPr>
        <w:t>7</w:t>
      </w:r>
      <w:r w:rsidRPr="007C25D7">
        <w:rPr>
          <w:rFonts w:ascii="Times New Roman" w:eastAsiaTheme="minorEastAsia" w:hAnsi="Times New Roman" w:cs="Times New Roman"/>
          <w:sz w:val="28"/>
          <w:szCs w:val="28"/>
          <w:lang w:eastAsia="ru-RU"/>
        </w:rPr>
        <w:t xml:space="preserve">. </w:t>
      </w:r>
      <w:r w:rsidRPr="007C25D7">
        <w:rPr>
          <w:rFonts w:ascii="Times New Roman" w:hAnsi="Times New Roman" w:cs="Times New Roman"/>
          <w:sz w:val="28"/>
          <w:szCs w:val="28"/>
        </w:rPr>
        <w:t>Критерием принятия решения является отсутствие оснований для отказа в приеме документов.</w:t>
      </w:r>
    </w:p>
    <w:p w14:paraId="55AC6A32" w14:textId="77777777" w:rsidR="00902310" w:rsidRDefault="00B5215D" w:rsidP="0090231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0" w:name="sub_103123"/>
      <w:r>
        <w:rPr>
          <w:rFonts w:ascii="Times New Roman" w:eastAsiaTheme="minorEastAsia" w:hAnsi="Times New Roman" w:cs="Times New Roman"/>
          <w:sz w:val="28"/>
          <w:szCs w:val="28"/>
          <w:lang w:eastAsia="ru-RU"/>
        </w:rPr>
        <w:t>3.2.</w:t>
      </w:r>
      <w:r w:rsidR="009B0EA2">
        <w:rPr>
          <w:rFonts w:ascii="Times New Roman" w:eastAsiaTheme="minorEastAsia" w:hAnsi="Times New Roman" w:cs="Times New Roman"/>
          <w:sz w:val="28"/>
          <w:szCs w:val="28"/>
          <w:lang w:eastAsia="ru-RU"/>
        </w:rPr>
        <w:t>8</w:t>
      </w:r>
      <w:r>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Результатом административной процедуры является:</w:t>
      </w:r>
      <w:bookmarkEnd w:id="60"/>
    </w:p>
    <w:p w14:paraId="5272E684" w14:textId="3EA3E3AD" w:rsidR="00902310" w:rsidRDefault="00CF48C5" w:rsidP="0090231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прием заявления и представленных документов, согласование с заявителем даты, времени и места осмотра </w:t>
      </w:r>
      <w:r w:rsidR="00D5727F">
        <w:rPr>
          <w:rFonts w:ascii="Times New Roman" w:eastAsiaTheme="minorEastAsia" w:hAnsi="Times New Roman" w:cs="Times New Roman"/>
          <w:sz w:val="28"/>
          <w:szCs w:val="28"/>
          <w:lang w:eastAsia="ru-RU"/>
        </w:rPr>
        <w:t>техники</w:t>
      </w:r>
      <w:r w:rsidR="001D7D1B" w:rsidRPr="007D3028">
        <w:rPr>
          <w:rFonts w:ascii="Times New Roman" w:eastAsiaTheme="minorEastAsia" w:hAnsi="Times New Roman" w:cs="Times New Roman"/>
          <w:sz w:val="28"/>
          <w:szCs w:val="28"/>
          <w:lang w:eastAsia="ru-RU"/>
        </w:rPr>
        <w:t>, если осмотр обязателен:</w:t>
      </w:r>
    </w:p>
    <w:p w14:paraId="1D023471" w14:textId="409840A2" w:rsidR="00902310" w:rsidRDefault="001D7D1B" w:rsidP="0090231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а) п</w:t>
      </w:r>
      <w:r w:rsidR="00CF48C5" w:rsidRPr="007D3028">
        <w:rPr>
          <w:rFonts w:ascii="Times New Roman" w:eastAsiaTheme="minorEastAsia" w:hAnsi="Times New Roman" w:cs="Times New Roman"/>
          <w:sz w:val="28"/>
          <w:szCs w:val="28"/>
          <w:lang w:eastAsia="ru-RU"/>
        </w:rPr>
        <w:t xml:space="preserve">ри личной явке результат процедуры фиксируется в соответствующих графах заявления на бумажном носителе проставлением даты приема заявления и документов и указанием даты, времени и места осмотра </w:t>
      </w:r>
      <w:r w:rsidR="00D5727F">
        <w:rPr>
          <w:rFonts w:ascii="Times New Roman" w:eastAsiaTheme="minorEastAsia" w:hAnsi="Times New Roman" w:cs="Times New Roman"/>
          <w:sz w:val="28"/>
          <w:szCs w:val="28"/>
          <w:lang w:eastAsia="ru-RU"/>
        </w:rPr>
        <w:t>техники</w:t>
      </w:r>
      <w:r w:rsidR="00902310">
        <w:rPr>
          <w:rFonts w:ascii="Times New Roman" w:eastAsiaTheme="minorEastAsia" w:hAnsi="Times New Roman" w:cs="Times New Roman"/>
          <w:sz w:val="28"/>
          <w:szCs w:val="28"/>
          <w:lang w:eastAsia="ru-RU"/>
        </w:rPr>
        <w:t xml:space="preserve"> если осмотр обязателен.</w:t>
      </w:r>
    </w:p>
    <w:p w14:paraId="78A28866" w14:textId="1EEAC94A" w:rsidR="00CF48C5" w:rsidRPr="007D3028" w:rsidRDefault="001D7D1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б) в</w:t>
      </w:r>
      <w:r w:rsidR="000177E7" w:rsidRPr="007D3028">
        <w:rPr>
          <w:rFonts w:ascii="Times New Roman" w:eastAsiaTheme="minorEastAsia" w:hAnsi="Times New Roman" w:cs="Times New Roman"/>
          <w:sz w:val="28"/>
          <w:szCs w:val="28"/>
          <w:lang w:eastAsia="ru-RU"/>
        </w:rPr>
        <w:t xml:space="preserve"> заявлении,</w:t>
      </w:r>
      <w:r w:rsidR="00CF48C5" w:rsidRPr="007D3028">
        <w:rPr>
          <w:rFonts w:ascii="Times New Roman" w:eastAsiaTheme="minorEastAsia" w:hAnsi="Times New Roman" w:cs="Times New Roman"/>
          <w:sz w:val="28"/>
          <w:szCs w:val="28"/>
          <w:lang w:eastAsia="ru-RU"/>
        </w:rPr>
        <w:t xml:space="preserve"> поступившем через </w:t>
      </w:r>
      <w:r w:rsidR="00465B1E" w:rsidRPr="007D3028">
        <w:rPr>
          <w:rFonts w:ascii="Times New Roman" w:eastAsiaTheme="minorEastAsia" w:hAnsi="Times New Roman" w:cs="Times New Roman"/>
          <w:sz w:val="28"/>
          <w:szCs w:val="28"/>
          <w:lang w:eastAsia="ru-RU"/>
        </w:rPr>
        <w:t xml:space="preserve">ЕПГУ </w:t>
      </w:r>
      <w:r w:rsidR="00CF48C5" w:rsidRPr="007D3028">
        <w:rPr>
          <w:rFonts w:ascii="Times New Roman" w:eastAsiaTheme="minorEastAsia" w:hAnsi="Times New Roman" w:cs="Times New Roman"/>
          <w:sz w:val="28"/>
          <w:szCs w:val="28"/>
          <w:lang w:eastAsia="ru-RU"/>
        </w:rPr>
        <w:t>или</w:t>
      </w:r>
      <w:r w:rsidR="00465B1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465B1E" w:rsidRPr="007D3028">
        <w:rPr>
          <w:rFonts w:ascii="Times New Roman" w:eastAsiaTheme="minorEastAsia" w:hAnsi="Times New Roman" w:cs="Times New Roman"/>
          <w:sz w:val="28"/>
          <w:szCs w:val="28"/>
          <w:lang w:eastAsia="ru-RU"/>
        </w:rPr>
        <w:t>ПГУ КК</w:t>
      </w:r>
      <w:r w:rsidR="00CF48C5" w:rsidRPr="007D3028">
        <w:rPr>
          <w:rFonts w:ascii="Times New Roman" w:eastAsiaTheme="minorEastAsia" w:hAnsi="Times New Roman" w:cs="Times New Roman"/>
          <w:sz w:val="28"/>
          <w:szCs w:val="28"/>
          <w:lang w:eastAsia="ru-RU"/>
        </w:rPr>
        <w:t xml:space="preserve"> в электронном виде указывается дата приема заявления и документов, дата, время и место осмотра </w:t>
      </w:r>
      <w:r w:rsidR="00D5727F">
        <w:rPr>
          <w:rFonts w:ascii="Times New Roman" w:eastAsiaTheme="minorEastAsia" w:hAnsi="Times New Roman" w:cs="Times New Roman"/>
          <w:sz w:val="28"/>
          <w:szCs w:val="28"/>
          <w:lang w:eastAsia="ru-RU"/>
        </w:rPr>
        <w:t>техники</w:t>
      </w:r>
      <w:r w:rsidR="00CF48C5" w:rsidRPr="007D3028">
        <w:rPr>
          <w:rFonts w:ascii="Times New Roman" w:eastAsiaTheme="minorEastAsia" w:hAnsi="Times New Roman" w:cs="Times New Roman"/>
          <w:sz w:val="28"/>
          <w:szCs w:val="28"/>
          <w:lang w:eastAsia="ru-RU"/>
        </w:rPr>
        <w:t xml:space="preserve"> если осмотр обязателен и направляется заявителю в личный кабинет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CF48C5" w:rsidRPr="007D3028">
        <w:rPr>
          <w:rFonts w:ascii="Times New Roman" w:eastAsiaTheme="minorEastAsia" w:hAnsi="Times New Roman" w:cs="Times New Roman"/>
          <w:sz w:val="28"/>
          <w:szCs w:val="28"/>
          <w:lang w:eastAsia="ru-RU"/>
        </w:rPr>
        <w:t>. Заявление с проставленными датами приема и осмотра переносится на бумажный носитель.</w:t>
      </w:r>
    </w:p>
    <w:p w14:paraId="0E57977C"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2) отказ в приеме документов по основаниям, предусмотренным </w:t>
      </w:r>
      <w:hyperlink w:anchor="sub_1029" w:history="1">
        <w:r w:rsidR="00173428">
          <w:rPr>
            <w:rFonts w:ascii="Times New Roman" w:eastAsiaTheme="minorEastAsia" w:hAnsi="Times New Roman" w:cs="Times New Roman"/>
            <w:color w:val="000000" w:themeColor="text1"/>
            <w:sz w:val="28"/>
            <w:szCs w:val="28"/>
            <w:lang w:eastAsia="ru-RU"/>
          </w:rPr>
          <w:t>частью</w:t>
        </w:r>
        <w:r w:rsidRPr="007D3028">
          <w:rPr>
            <w:rFonts w:ascii="Times New Roman" w:eastAsiaTheme="minorEastAsia" w:hAnsi="Times New Roman" w:cs="Times New Roman"/>
            <w:color w:val="000000" w:themeColor="text1"/>
            <w:sz w:val="28"/>
            <w:szCs w:val="28"/>
            <w:lang w:eastAsia="ru-RU"/>
          </w:rPr>
          <w:t xml:space="preserve"> </w:t>
        </w:r>
        <w:r w:rsidRPr="000F6F61">
          <w:rPr>
            <w:rFonts w:ascii="Times New Roman" w:eastAsiaTheme="minorEastAsia" w:hAnsi="Times New Roman" w:cs="Times New Roman"/>
            <w:color w:val="000000" w:themeColor="text1"/>
            <w:sz w:val="28"/>
            <w:szCs w:val="28"/>
            <w:lang w:eastAsia="ru-RU"/>
          </w:rPr>
          <w:t>2.</w:t>
        </w:r>
        <w:r w:rsidR="002A49EA" w:rsidRPr="000F6F61">
          <w:rPr>
            <w:rFonts w:ascii="Times New Roman" w:eastAsiaTheme="minorEastAsia" w:hAnsi="Times New Roman" w:cs="Times New Roman"/>
            <w:color w:val="000000" w:themeColor="text1"/>
            <w:sz w:val="28"/>
            <w:szCs w:val="28"/>
            <w:lang w:eastAsia="ru-RU"/>
          </w:rPr>
          <w:t>2</w:t>
        </w:r>
        <w:r w:rsidR="000F6F61" w:rsidRPr="000F6F61">
          <w:rPr>
            <w:rFonts w:ascii="Times New Roman" w:eastAsiaTheme="minorEastAsia" w:hAnsi="Times New Roman" w:cs="Times New Roman"/>
            <w:color w:val="000000" w:themeColor="text1"/>
            <w:sz w:val="28"/>
            <w:szCs w:val="28"/>
            <w:lang w:eastAsia="ru-RU"/>
          </w:rPr>
          <w:t>4</w:t>
        </w:r>
      </w:hyperlink>
      <w:r w:rsidRPr="007D3028">
        <w:rPr>
          <w:rFonts w:ascii="Times New Roman" w:eastAsiaTheme="minorEastAsia" w:hAnsi="Times New Roman" w:cs="Times New Roman"/>
          <w:sz w:val="28"/>
          <w:szCs w:val="28"/>
          <w:lang w:eastAsia="ru-RU"/>
        </w:rPr>
        <w:t xml:space="preserve"> настоящего </w:t>
      </w:r>
      <w:r w:rsidR="000509DE">
        <w:rPr>
          <w:rFonts w:ascii="Times New Roman" w:eastAsiaTheme="minorEastAsia" w:hAnsi="Times New Roman" w:cs="Times New Roman"/>
          <w:sz w:val="28"/>
          <w:szCs w:val="28"/>
          <w:lang w:eastAsia="ru-RU"/>
        </w:rPr>
        <w:t>а</w:t>
      </w:r>
      <w:r w:rsidR="0011169D">
        <w:rPr>
          <w:rFonts w:ascii="Times New Roman" w:eastAsiaTheme="minorEastAsia" w:hAnsi="Times New Roman" w:cs="Times New Roman"/>
          <w:sz w:val="28"/>
          <w:szCs w:val="28"/>
          <w:lang w:eastAsia="ru-RU"/>
        </w:rPr>
        <w:t>дминистративного</w:t>
      </w:r>
      <w:r w:rsidR="0011169D" w:rsidRPr="007D3028">
        <w:rPr>
          <w:rFonts w:ascii="Times New Roman" w:eastAsiaTheme="minorEastAsia" w:hAnsi="Times New Roman" w:cs="Times New Roman"/>
          <w:sz w:val="28"/>
          <w:szCs w:val="28"/>
          <w:lang w:eastAsia="ru-RU"/>
        </w:rPr>
        <w:t xml:space="preserve"> </w:t>
      </w:r>
      <w:r w:rsidR="0011169D">
        <w:rPr>
          <w:rFonts w:ascii="Times New Roman" w:eastAsiaTheme="minorEastAsia" w:hAnsi="Times New Roman" w:cs="Times New Roman"/>
          <w:sz w:val="28"/>
          <w:szCs w:val="28"/>
          <w:lang w:eastAsia="ru-RU"/>
        </w:rPr>
        <w:t>р</w:t>
      </w:r>
      <w:r w:rsidRPr="007D3028">
        <w:rPr>
          <w:rFonts w:ascii="Times New Roman" w:eastAsiaTheme="minorEastAsia" w:hAnsi="Times New Roman" w:cs="Times New Roman"/>
          <w:sz w:val="28"/>
          <w:szCs w:val="28"/>
          <w:lang w:eastAsia="ru-RU"/>
        </w:rPr>
        <w:t xml:space="preserve">егламента, либо отказ в предоставлении государственной услуги по основаниям предусмотренным </w:t>
      </w:r>
      <w:hyperlink w:anchor="sub_1210" w:history="1">
        <w:r w:rsidR="00173428">
          <w:rPr>
            <w:rFonts w:ascii="Times New Roman" w:eastAsiaTheme="minorEastAsia" w:hAnsi="Times New Roman" w:cs="Times New Roman"/>
            <w:color w:val="000000" w:themeColor="text1"/>
            <w:sz w:val="28"/>
            <w:szCs w:val="28"/>
            <w:lang w:eastAsia="ru-RU"/>
          </w:rPr>
          <w:t>частью</w:t>
        </w:r>
        <w:r w:rsidRPr="007D3028">
          <w:rPr>
            <w:rFonts w:ascii="Times New Roman" w:eastAsiaTheme="minorEastAsia" w:hAnsi="Times New Roman" w:cs="Times New Roman"/>
            <w:color w:val="000000" w:themeColor="text1"/>
            <w:sz w:val="28"/>
            <w:szCs w:val="28"/>
            <w:lang w:eastAsia="ru-RU"/>
          </w:rPr>
          <w:t xml:space="preserve"> </w:t>
        </w:r>
        <w:r w:rsidRPr="000F6F61">
          <w:rPr>
            <w:rFonts w:ascii="Times New Roman" w:eastAsiaTheme="minorEastAsia" w:hAnsi="Times New Roman" w:cs="Times New Roman"/>
            <w:color w:val="000000" w:themeColor="text1"/>
            <w:sz w:val="28"/>
            <w:szCs w:val="28"/>
            <w:lang w:eastAsia="ru-RU"/>
          </w:rPr>
          <w:t>2.</w:t>
        </w:r>
        <w:r w:rsidR="002A49EA" w:rsidRPr="000F6F61">
          <w:rPr>
            <w:rFonts w:ascii="Times New Roman" w:eastAsiaTheme="minorEastAsia" w:hAnsi="Times New Roman" w:cs="Times New Roman"/>
            <w:color w:val="000000" w:themeColor="text1"/>
            <w:sz w:val="28"/>
            <w:szCs w:val="28"/>
            <w:lang w:eastAsia="ru-RU"/>
          </w:rPr>
          <w:t>2</w:t>
        </w:r>
        <w:r w:rsidR="000F6F61" w:rsidRPr="000F6F61">
          <w:rPr>
            <w:rFonts w:ascii="Times New Roman" w:eastAsiaTheme="minorEastAsia" w:hAnsi="Times New Roman" w:cs="Times New Roman"/>
            <w:color w:val="000000" w:themeColor="text1"/>
            <w:sz w:val="28"/>
            <w:szCs w:val="28"/>
            <w:lang w:eastAsia="ru-RU"/>
          </w:rPr>
          <w:t>5</w:t>
        </w:r>
      </w:hyperlink>
      <w:r w:rsidRPr="007D3028">
        <w:rPr>
          <w:rFonts w:ascii="Times New Roman" w:eastAsiaTheme="minorEastAsia" w:hAnsi="Times New Roman" w:cs="Times New Roman"/>
          <w:sz w:val="28"/>
          <w:szCs w:val="28"/>
          <w:lang w:eastAsia="ru-RU"/>
        </w:rPr>
        <w:t xml:space="preserve"> </w:t>
      </w:r>
      <w:r w:rsidR="001D7D1B" w:rsidRPr="007D3028">
        <w:rPr>
          <w:rFonts w:ascii="Times New Roman" w:eastAsiaTheme="minorEastAsia" w:hAnsi="Times New Roman" w:cs="Times New Roman"/>
          <w:sz w:val="28"/>
          <w:szCs w:val="28"/>
          <w:lang w:eastAsia="ru-RU"/>
        </w:rPr>
        <w:t xml:space="preserve">настоящего </w:t>
      </w:r>
      <w:r w:rsidR="000509DE">
        <w:rPr>
          <w:rFonts w:ascii="Times New Roman" w:eastAsiaTheme="minorEastAsia" w:hAnsi="Times New Roman" w:cs="Times New Roman"/>
          <w:sz w:val="28"/>
          <w:szCs w:val="28"/>
          <w:lang w:eastAsia="ru-RU"/>
        </w:rPr>
        <w:t>а</w:t>
      </w:r>
      <w:r w:rsidR="0011169D">
        <w:rPr>
          <w:rFonts w:ascii="Times New Roman" w:eastAsiaTheme="minorEastAsia" w:hAnsi="Times New Roman" w:cs="Times New Roman"/>
          <w:sz w:val="28"/>
          <w:szCs w:val="28"/>
          <w:lang w:eastAsia="ru-RU"/>
        </w:rPr>
        <w:t>дминистративного</w:t>
      </w:r>
      <w:r w:rsidR="0011169D" w:rsidRPr="007D3028">
        <w:rPr>
          <w:rFonts w:ascii="Times New Roman" w:eastAsiaTheme="minorEastAsia" w:hAnsi="Times New Roman" w:cs="Times New Roman"/>
          <w:sz w:val="28"/>
          <w:szCs w:val="28"/>
          <w:lang w:eastAsia="ru-RU"/>
        </w:rPr>
        <w:t xml:space="preserve"> </w:t>
      </w:r>
      <w:r w:rsidR="0011169D">
        <w:rPr>
          <w:rFonts w:ascii="Times New Roman" w:eastAsiaTheme="minorEastAsia" w:hAnsi="Times New Roman" w:cs="Times New Roman"/>
          <w:sz w:val="28"/>
          <w:szCs w:val="28"/>
          <w:lang w:eastAsia="ru-RU"/>
        </w:rPr>
        <w:t>р</w:t>
      </w:r>
      <w:r w:rsidR="004C7A36">
        <w:rPr>
          <w:rFonts w:ascii="Times New Roman" w:eastAsiaTheme="minorEastAsia" w:hAnsi="Times New Roman" w:cs="Times New Roman"/>
          <w:sz w:val="28"/>
          <w:szCs w:val="28"/>
          <w:lang w:eastAsia="ru-RU"/>
        </w:rPr>
        <w:t>егламента.</w:t>
      </w:r>
    </w:p>
    <w:p w14:paraId="515B2F36" w14:textId="62C8F00D" w:rsidR="00CF48C5" w:rsidRPr="007D3028" w:rsidRDefault="004C7A3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C7A36">
        <w:rPr>
          <w:rFonts w:ascii="Times New Roman" w:eastAsiaTheme="minorEastAsia" w:hAnsi="Times New Roman" w:cs="Times New Roman"/>
          <w:sz w:val="28"/>
          <w:szCs w:val="28"/>
          <w:lang w:eastAsia="ru-RU"/>
        </w:rPr>
        <w:t>3.2.</w:t>
      </w:r>
      <w:r w:rsidR="009B0EA2">
        <w:rPr>
          <w:rFonts w:ascii="Times New Roman" w:eastAsiaTheme="minorEastAsia" w:hAnsi="Times New Roman" w:cs="Times New Roman"/>
          <w:sz w:val="28"/>
          <w:szCs w:val="28"/>
          <w:lang w:eastAsia="ru-RU"/>
        </w:rPr>
        <w:t>9</w:t>
      </w:r>
      <w:r w:rsidR="00470E75">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4C7A36">
        <w:rPr>
          <w:rFonts w:ascii="Times New Roman" w:eastAsiaTheme="minorEastAsia" w:hAnsi="Times New Roman" w:cs="Times New Roman"/>
          <w:sz w:val="28"/>
          <w:szCs w:val="28"/>
          <w:lang w:eastAsia="ru-RU"/>
        </w:rPr>
        <w:t>Р</w:t>
      </w:r>
      <w:r w:rsidR="00CF48C5" w:rsidRPr="007D3028">
        <w:rPr>
          <w:rFonts w:ascii="Times New Roman" w:eastAsiaTheme="minorEastAsia" w:hAnsi="Times New Roman" w:cs="Times New Roman"/>
          <w:sz w:val="28"/>
          <w:szCs w:val="28"/>
          <w:lang w:eastAsia="ru-RU"/>
        </w:rPr>
        <w:t xml:space="preserve">езультат процедуры о приеме заявления и представленных документов либо отказ в приеме документов по основаниям, предусмотренным </w:t>
      </w:r>
      <w:hyperlink w:anchor="sub_1029" w:history="1">
        <w:r w:rsidR="005570FE">
          <w:rPr>
            <w:rFonts w:ascii="Times New Roman" w:eastAsiaTheme="minorEastAsia" w:hAnsi="Times New Roman" w:cs="Times New Roman"/>
            <w:color w:val="000000" w:themeColor="text1"/>
            <w:sz w:val="28"/>
            <w:szCs w:val="28"/>
            <w:lang w:eastAsia="ru-RU"/>
          </w:rPr>
          <w:t>частью</w:t>
        </w:r>
        <w:r w:rsidR="00CF48C5" w:rsidRPr="007D3028">
          <w:rPr>
            <w:rFonts w:ascii="Times New Roman" w:eastAsiaTheme="minorEastAsia" w:hAnsi="Times New Roman" w:cs="Times New Roman"/>
            <w:color w:val="000000" w:themeColor="text1"/>
            <w:sz w:val="28"/>
            <w:szCs w:val="28"/>
            <w:lang w:eastAsia="ru-RU"/>
          </w:rPr>
          <w:t xml:space="preserve"> 2.</w:t>
        </w:r>
        <w:r w:rsidR="002A49EA" w:rsidRPr="002A49EA">
          <w:rPr>
            <w:rFonts w:ascii="Times New Roman" w:eastAsiaTheme="minorEastAsia" w:hAnsi="Times New Roman" w:cs="Times New Roman"/>
            <w:color w:val="000000" w:themeColor="text1"/>
            <w:sz w:val="28"/>
            <w:szCs w:val="28"/>
            <w:lang w:eastAsia="ru-RU"/>
          </w:rPr>
          <w:t>2</w:t>
        </w:r>
        <w:r w:rsidR="000F6F61">
          <w:rPr>
            <w:rFonts w:ascii="Times New Roman" w:eastAsiaTheme="minorEastAsia" w:hAnsi="Times New Roman" w:cs="Times New Roman"/>
            <w:color w:val="000000" w:themeColor="text1"/>
            <w:sz w:val="28"/>
            <w:szCs w:val="28"/>
            <w:lang w:eastAsia="ru-RU"/>
          </w:rPr>
          <w:t>4</w:t>
        </w:r>
      </w:hyperlink>
      <w:r w:rsidR="000177E7"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настоящего </w:t>
      </w:r>
      <w:r w:rsidR="000509DE">
        <w:rPr>
          <w:rFonts w:ascii="Times New Roman" w:eastAsiaTheme="minorEastAsia" w:hAnsi="Times New Roman" w:cs="Times New Roman"/>
          <w:sz w:val="28"/>
          <w:szCs w:val="28"/>
          <w:lang w:eastAsia="ru-RU"/>
        </w:rPr>
        <w:t>а</w:t>
      </w:r>
      <w:r w:rsidR="00F50EE4">
        <w:rPr>
          <w:rFonts w:ascii="Times New Roman" w:eastAsiaTheme="minorEastAsia" w:hAnsi="Times New Roman" w:cs="Times New Roman"/>
          <w:sz w:val="28"/>
          <w:szCs w:val="28"/>
          <w:lang w:eastAsia="ru-RU"/>
        </w:rPr>
        <w:t>дминистративного</w:t>
      </w:r>
      <w:r w:rsidR="00F50EE4" w:rsidRPr="007D3028">
        <w:rPr>
          <w:rFonts w:ascii="Times New Roman" w:eastAsiaTheme="minorEastAsia" w:hAnsi="Times New Roman" w:cs="Times New Roman"/>
          <w:sz w:val="28"/>
          <w:szCs w:val="28"/>
          <w:lang w:eastAsia="ru-RU"/>
        </w:rPr>
        <w:t xml:space="preserve"> </w:t>
      </w:r>
      <w:r w:rsidR="00F50EE4">
        <w:rPr>
          <w:rFonts w:ascii="Times New Roman" w:eastAsiaTheme="minorEastAsia" w:hAnsi="Times New Roman" w:cs="Times New Roman"/>
          <w:sz w:val="28"/>
          <w:szCs w:val="28"/>
          <w:lang w:eastAsia="ru-RU"/>
        </w:rPr>
        <w:t>р</w:t>
      </w:r>
      <w:r w:rsidR="00CF48C5" w:rsidRPr="007D3028">
        <w:rPr>
          <w:rFonts w:ascii="Times New Roman" w:eastAsiaTheme="minorEastAsia" w:hAnsi="Times New Roman" w:cs="Times New Roman"/>
          <w:sz w:val="28"/>
          <w:szCs w:val="28"/>
          <w:lang w:eastAsia="ru-RU"/>
        </w:rPr>
        <w:t xml:space="preserve">егламента, либо отказ в предоставлении государственной услуги по основаниям предусмотренным </w:t>
      </w:r>
      <w:hyperlink w:anchor="sub_1210" w:history="1">
        <w:r w:rsidR="00173428">
          <w:rPr>
            <w:rFonts w:ascii="Times New Roman" w:eastAsiaTheme="minorEastAsia" w:hAnsi="Times New Roman" w:cs="Times New Roman"/>
            <w:color w:val="000000" w:themeColor="text1"/>
            <w:sz w:val="28"/>
            <w:szCs w:val="28"/>
            <w:lang w:eastAsia="ru-RU"/>
          </w:rPr>
          <w:t>частью</w:t>
        </w:r>
        <w:r w:rsidR="00CF48C5" w:rsidRPr="007D3028">
          <w:rPr>
            <w:rFonts w:ascii="Times New Roman" w:eastAsiaTheme="minorEastAsia" w:hAnsi="Times New Roman" w:cs="Times New Roman"/>
            <w:color w:val="000000" w:themeColor="text1"/>
            <w:sz w:val="28"/>
            <w:szCs w:val="28"/>
            <w:lang w:eastAsia="ru-RU"/>
          </w:rPr>
          <w:t xml:space="preserve"> 2.</w:t>
        </w:r>
        <w:r w:rsidR="002A49EA" w:rsidRPr="002A49EA">
          <w:rPr>
            <w:rFonts w:ascii="Times New Roman" w:eastAsiaTheme="minorEastAsia" w:hAnsi="Times New Roman" w:cs="Times New Roman"/>
            <w:color w:val="000000" w:themeColor="text1"/>
            <w:sz w:val="28"/>
            <w:szCs w:val="28"/>
            <w:lang w:eastAsia="ru-RU"/>
          </w:rPr>
          <w:t>2</w:t>
        </w:r>
        <w:r w:rsidR="000F6F61">
          <w:rPr>
            <w:rFonts w:ascii="Times New Roman" w:eastAsiaTheme="minorEastAsia" w:hAnsi="Times New Roman" w:cs="Times New Roman"/>
            <w:color w:val="000000" w:themeColor="text1"/>
            <w:sz w:val="28"/>
            <w:szCs w:val="28"/>
            <w:lang w:eastAsia="ru-RU"/>
          </w:rPr>
          <w:t>5</w:t>
        </w:r>
      </w:hyperlink>
      <w:r w:rsidR="00F50EE4">
        <w:rPr>
          <w:rFonts w:ascii="Times New Roman" w:eastAsiaTheme="minorEastAsia" w:hAnsi="Times New Roman" w:cs="Times New Roman"/>
          <w:color w:val="000000" w:themeColor="text1"/>
          <w:sz w:val="28"/>
          <w:szCs w:val="28"/>
          <w:lang w:eastAsia="ru-RU"/>
        </w:rPr>
        <w:t xml:space="preserve"> настоящего </w:t>
      </w:r>
      <w:r w:rsidR="000509DE">
        <w:rPr>
          <w:rFonts w:ascii="Times New Roman" w:eastAsiaTheme="minorEastAsia" w:hAnsi="Times New Roman" w:cs="Times New Roman"/>
          <w:sz w:val="28"/>
          <w:szCs w:val="28"/>
          <w:lang w:eastAsia="ru-RU"/>
        </w:rPr>
        <w:t>а</w:t>
      </w:r>
      <w:r w:rsidR="00F50EE4">
        <w:rPr>
          <w:rFonts w:ascii="Times New Roman" w:eastAsiaTheme="minorEastAsia" w:hAnsi="Times New Roman" w:cs="Times New Roman"/>
          <w:sz w:val="28"/>
          <w:szCs w:val="28"/>
          <w:lang w:eastAsia="ru-RU"/>
        </w:rPr>
        <w:t>дминистративного</w:t>
      </w:r>
      <w:r w:rsidR="00CF48C5" w:rsidRPr="007D3028">
        <w:rPr>
          <w:rFonts w:ascii="Times New Roman" w:eastAsiaTheme="minorEastAsia" w:hAnsi="Times New Roman" w:cs="Times New Roman"/>
          <w:sz w:val="28"/>
          <w:szCs w:val="28"/>
          <w:lang w:eastAsia="ru-RU"/>
        </w:rPr>
        <w:t xml:space="preserve"> </w:t>
      </w:r>
      <w:r w:rsidR="00F50EE4">
        <w:rPr>
          <w:rFonts w:ascii="Times New Roman" w:eastAsiaTheme="minorEastAsia" w:hAnsi="Times New Roman" w:cs="Times New Roman"/>
          <w:sz w:val="28"/>
          <w:szCs w:val="28"/>
          <w:lang w:eastAsia="ru-RU"/>
        </w:rPr>
        <w:t xml:space="preserve">регламента </w:t>
      </w:r>
      <w:r w:rsidR="00CF48C5" w:rsidRPr="007D3028">
        <w:rPr>
          <w:rFonts w:ascii="Times New Roman" w:eastAsiaTheme="minorEastAsia" w:hAnsi="Times New Roman" w:cs="Times New Roman"/>
          <w:sz w:val="28"/>
          <w:szCs w:val="28"/>
          <w:lang w:eastAsia="ru-RU"/>
        </w:rPr>
        <w:t xml:space="preserve">фиксируется в соответствующей графе заявления, на бумажном носителе при личной явке, либо в </w:t>
      </w:r>
      <w:r w:rsidR="00D61FE3" w:rsidRPr="007D3028">
        <w:rPr>
          <w:rFonts w:ascii="Times New Roman" w:eastAsiaTheme="minorEastAsia" w:hAnsi="Times New Roman" w:cs="Times New Roman"/>
          <w:sz w:val="28"/>
          <w:szCs w:val="28"/>
          <w:lang w:eastAsia="ru-RU"/>
        </w:rPr>
        <w:t>электронном заявлении,</w:t>
      </w:r>
      <w:r w:rsidR="00CF48C5" w:rsidRPr="007D3028">
        <w:rPr>
          <w:rFonts w:ascii="Times New Roman" w:eastAsiaTheme="minorEastAsia" w:hAnsi="Times New Roman" w:cs="Times New Roman"/>
          <w:sz w:val="28"/>
          <w:szCs w:val="28"/>
          <w:lang w:eastAsia="ru-RU"/>
        </w:rPr>
        <w:t xml:space="preserve"> поступившем через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CF48C5" w:rsidRPr="007D3028">
        <w:rPr>
          <w:rFonts w:ascii="Times New Roman" w:eastAsiaTheme="minorEastAsia" w:hAnsi="Times New Roman" w:cs="Times New Roman"/>
          <w:sz w:val="28"/>
          <w:szCs w:val="28"/>
          <w:lang w:eastAsia="ru-RU"/>
        </w:rPr>
        <w:t>.</w:t>
      </w:r>
    </w:p>
    <w:p w14:paraId="322F092E" w14:textId="56B5D46C" w:rsidR="00CF48C5" w:rsidRPr="007D3028" w:rsidRDefault="004C7A3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1" w:name="sub_10313"/>
      <w:r>
        <w:rPr>
          <w:rFonts w:ascii="Times New Roman" w:eastAsiaTheme="minorEastAsia" w:hAnsi="Times New Roman" w:cs="Times New Roman"/>
          <w:sz w:val="28"/>
          <w:szCs w:val="28"/>
          <w:lang w:eastAsia="ru-RU"/>
        </w:rPr>
        <w:t>3.</w:t>
      </w:r>
      <w:r w:rsidR="00CF48C5" w:rsidRPr="007D3028">
        <w:rPr>
          <w:rFonts w:ascii="Times New Roman" w:eastAsiaTheme="minorEastAsia" w:hAnsi="Times New Roman" w:cs="Times New Roman"/>
          <w:sz w:val="28"/>
          <w:szCs w:val="28"/>
          <w:lang w:eastAsia="ru-RU"/>
        </w:rPr>
        <w:t xml:space="preserve">3. Осмотр </w:t>
      </w:r>
      <w:r w:rsidR="00D5727F">
        <w:rPr>
          <w:rFonts w:ascii="Times New Roman" w:eastAsiaTheme="minorEastAsia" w:hAnsi="Times New Roman" w:cs="Times New Roman"/>
          <w:sz w:val="28"/>
          <w:szCs w:val="28"/>
          <w:lang w:eastAsia="ru-RU"/>
        </w:rPr>
        <w:t>техники</w:t>
      </w:r>
      <w:r w:rsidR="00CF48C5" w:rsidRPr="007D3028">
        <w:rPr>
          <w:rFonts w:ascii="Times New Roman" w:eastAsiaTheme="minorEastAsia" w:hAnsi="Times New Roman" w:cs="Times New Roman"/>
          <w:sz w:val="28"/>
          <w:szCs w:val="28"/>
          <w:lang w:eastAsia="ru-RU"/>
        </w:rPr>
        <w:t>.</w:t>
      </w:r>
    </w:p>
    <w:p w14:paraId="517FE607" w14:textId="10483255" w:rsidR="00CF48C5" w:rsidRPr="003359F8" w:rsidRDefault="004F4EB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2" w:name="sub_103166"/>
      <w:bookmarkEnd w:id="61"/>
      <w:r w:rsidRPr="000A2042">
        <w:rPr>
          <w:rFonts w:ascii="Times New Roman" w:eastAsiaTheme="minorEastAsia" w:hAnsi="Times New Roman" w:cs="Times New Roman"/>
          <w:color w:val="000000" w:themeColor="text1"/>
          <w:sz w:val="28"/>
          <w:szCs w:val="28"/>
          <w:lang w:eastAsia="ru-RU"/>
        </w:rPr>
        <w:t>3.3.1</w:t>
      </w:r>
      <w:r w:rsidR="00CF48C5" w:rsidRPr="000A2042">
        <w:rPr>
          <w:rFonts w:ascii="Times New Roman" w:eastAsiaTheme="minorEastAsia" w:hAnsi="Times New Roman" w:cs="Times New Roman"/>
          <w:color w:val="000000" w:themeColor="text1"/>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принятие решения о проведении осмотра </w:t>
      </w:r>
      <w:r w:rsidR="00E11C2F">
        <w:rPr>
          <w:rFonts w:ascii="Times New Roman" w:eastAsiaTheme="minorEastAsia" w:hAnsi="Times New Roman" w:cs="Times New Roman"/>
          <w:sz w:val="28"/>
          <w:szCs w:val="28"/>
          <w:lang w:eastAsia="ru-RU"/>
        </w:rPr>
        <w:t>техники</w:t>
      </w:r>
      <w:r w:rsidR="003359F8">
        <w:rPr>
          <w:rFonts w:ascii="Times New Roman" w:eastAsiaTheme="minorEastAsia" w:hAnsi="Times New Roman" w:cs="Times New Roman"/>
          <w:sz w:val="28"/>
          <w:szCs w:val="28"/>
          <w:lang w:eastAsia="ru-RU"/>
        </w:rPr>
        <w:t xml:space="preserve"> и </w:t>
      </w:r>
      <w:r w:rsidR="003359F8" w:rsidRPr="003359F8">
        <w:rPr>
          <w:rFonts w:ascii="Times New Roman" w:hAnsi="Times New Roman" w:cs="Times New Roman"/>
          <w:sz w:val="28"/>
          <w:szCs w:val="28"/>
        </w:rPr>
        <w:t>представление техники для осмотра в указанное в заявлении место осмотра</w:t>
      </w:r>
      <w:r w:rsidR="003A49F4">
        <w:rPr>
          <w:rFonts w:ascii="Times New Roman" w:hAnsi="Times New Roman" w:cs="Times New Roman"/>
          <w:sz w:val="28"/>
          <w:szCs w:val="28"/>
        </w:rPr>
        <w:t>.</w:t>
      </w:r>
    </w:p>
    <w:p w14:paraId="32A87CDA" w14:textId="21123E62" w:rsidR="00CC77B7" w:rsidRPr="000A2042" w:rsidRDefault="000A2042" w:rsidP="00CC77B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A2042">
        <w:rPr>
          <w:rFonts w:ascii="Times New Roman" w:eastAsiaTheme="minorEastAsia" w:hAnsi="Times New Roman" w:cs="Times New Roman"/>
          <w:sz w:val="28"/>
          <w:szCs w:val="28"/>
          <w:lang w:eastAsia="ru-RU"/>
        </w:rPr>
        <w:t>3.3.2</w:t>
      </w:r>
      <w:r w:rsidR="00C2072F">
        <w:rPr>
          <w:rFonts w:ascii="Times New Roman" w:eastAsiaTheme="minorEastAsia" w:hAnsi="Times New Roman" w:cs="Times New Roman"/>
          <w:sz w:val="28"/>
          <w:szCs w:val="28"/>
          <w:lang w:eastAsia="ru-RU"/>
        </w:rPr>
        <w:t>.</w:t>
      </w:r>
      <w:r w:rsidRPr="000A2042">
        <w:rPr>
          <w:rFonts w:ascii="Times New Roman" w:eastAsiaTheme="minorEastAsia" w:hAnsi="Times New Roman" w:cs="Times New Roman"/>
          <w:sz w:val="28"/>
          <w:szCs w:val="28"/>
          <w:lang w:eastAsia="ru-RU"/>
        </w:rPr>
        <w:t xml:space="preserve"> </w:t>
      </w:r>
      <w:r w:rsidR="00CC77B7" w:rsidRPr="000A2042">
        <w:rPr>
          <w:rFonts w:ascii="Times New Roman" w:eastAsiaTheme="minorEastAsia" w:hAnsi="Times New Roman" w:cs="Times New Roman"/>
          <w:sz w:val="28"/>
          <w:szCs w:val="28"/>
          <w:lang w:eastAsia="ru-RU"/>
        </w:rPr>
        <w:t xml:space="preserve">Осмотр </w:t>
      </w:r>
      <w:r w:rsidR="00E11C2F">
        <w:rPr>
          <w:rFonts w:ascii="Times New Roman" w:eastAsiaTheme="minorEastAsia" w:hAnsi="Times New Roman" w:cs="Times New Roman"/>
          <w:sz w:val="28"/>
          <w:szCs w:val="28"/>
          <w:lang w:eastAsia="ru-RU"/>
        </w:rPr>
        <w:t>техники</w:t>
      </w:r>
      <w:r w:rsidR="00980BF0">
        <w:rPr>
          <w:rFonts w:ascii="Times New Roman" w:eastAsiaTheme="minorEastAsia" w:hAnsi="Times New Roman" w:cs="Times New Roman"/>
          <w:sz w:val="28"/>
          <w:szCs w:val="28"/>
          <w:lang w:eastAsia="ru-RU"/>
        </w:rPr>
        <w:t xml:space="preserve"> </w:t>
      </w:r>
      <w:r w:rsidR="00CC77B7" w:rsidRPr="000A2042">
        <w:rPr>
          <w:rFonts w:ascii="Times New Roman" w:eastAsiaTheme="minorEastAsia" w:hAnsi="Times New Roman" w:cs="Times New Roman"/>
          <w:sz w:val="28"/>
          <w:szCs w:val="28"/>
          <w:lang w:eastAsia="ru-RU"/>
        </w:rPr>
        <w:t>проводится</w:t>
      </w:r>
      <w:r w:rsidR="00980BF0">
        <w:rPr>
          <w:rFonts w:ascii="Times New Roman" w:eastAsiaTheme="minorEastAsia" w:hAnsi="Times New Roman" w:cs="Times New Roman"/>
          <w:sz w:val="28"/>
          <w:szCs w:val="28"/>
          <w:lang w:eastAsia="ru-RU"/>
        </w:rPr>
        <w:t xml:space="preserve"> инспектором</w:t>
      </w:r>
      <w:r w:rsidR="00CC77B7" w:rsidRPr="000A2042">
        <w:rPr>
          <w:rFonts w:ascii="Times New Roman" w:eastAsiaTheme="minorEastAsia" w:hAnsi="Times New Roman" w:cs="Times New Roman"/>
          <w:sz w:val="28"/>
          <w:szCs w:val="28"/>
          <w:lang w:eastAsia="ru-RU"/>
        </w:rPr>
        <w:t>:</w:t>
      </w:r>
    </w:p>
    <w:p w14:paraId="04CA76AA" w14:textId="77777777" w:rsidR="00CC77B7" w:rsidRPr="000A2042" w:rsidRDefault="000A2042" w:rsidP="00CC77B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A2042">
        <w:rPr>
          <w:rFonts w:ascii="Times New Roman" w:eastAsiaTheme="minorEastAsia" w:hAnsi="Times New Roman" w:cs="Times New Roman"/>
          <w:sz w:val="28"/>
          <w:szCs w:val="28"/>
          <w:lang w:eastAsia="ru-RU"/>
        </w:rPr>
        <w:t>1</w:t>
      </w:r>
      <w:r w:rsidR="00CC77B7" w:rsidRPr="000A2042">
        <w:rPr>
          <w:rFonts w:ascii="Times New Roman" w:eastAsiaTheme="minorEastAsia" w:hAnsi="Times New Roman" w:cs="Times New Roman"/>
          <w:sz w:val="28"/>
          <w:szCs w:val="28"/>
          <w:lang w:eastAsia="ru-RU"/>
        </w:rPr>
        <w:t>) при государственной регистрации техники;</w:t>
      </w:r>
    </w:p>
    <w:p w14:paraId="66370576" w14:textId="77777777" w:rsidR="00CC77B7" w:rsidRPr="000A2042" w:rsidRDefault="000A2042" w:rsidP="00CC77B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A2042">
        <w:rPr>
          <w:rFonts w:ascii="Times New Roman" w:eastAsiaTheme="minorEastAsia" w:hAnsi="Times New Roman" w:cs="Times New Roman"/>
          <w:sz w:val="28"/>
          <w:szCs w:val="28"/>
          <w:lang w:eastAsia="ru-RU"/>
        </w:rPr>
        <w:lastRenderedPageBreak/>
        <w:t>2</w:t>
      </w:r>
      <w:r w:rsidR="00CC77B7" w:rsidRPr="000A2042">
        <w:rPr>
          <w:rFonts w:ascii="Times New Roman" w:eastAsiaTheme="minorEastAsia" w:hAnsi="Times New Roman" w:cs="Times New Roman"/>
          <w:sz w:val="28"/>
          <w:szCs w:val="28"/>
          <w:lang w:eastAsia="ru-RU"/>
        </w:rPr>
        <w:t>) при изменении регистрационных данных;</w:t>
      </w:r>
    </w:p>
    <w:p w14:paraId="67D9786D" w14:textId="77777777" w:rsidR="00CC77B7" w:rsidRPr="000A2042" w:rsidRDefault="000A2042" w:rsidP="00CC77B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A2042">
        <w:rPr>
          <w:rFonts w:ascii="Times New Roman" w:eastAsiaTheme="minorEastAsia" w:hAnsi="Times New Roman" w:cs="Times New Roman"/>
          <w:sz w:val="28"/>
          <w:szCs w:val="28"/>
          <w:lang w:eastAsia="ru-RU"/>
        </w:rPr>
        <w:t>3</w:t>
      </w:r>
      <w:r w:rsidR="00CC77B7" w:rsidRPr="000A2042">
        <w:rPr>
          <w:rFonts w:ascii="Times New Roman" w:eastAsiaTheme="minorEastAsia" w:hAnsi="Times New Roman" w:cs="Times New Roman"/>
          <w:sz w:val="28"/>
          <w:szCs w:val="28"/>
          <w:lang w:eastAsia="ru-RU"/>
        </w:rPr>
        <w:t>) при выдаче свидетельств о государственной регистрации техники взамен утраченных или непригодных для использования (на бумажном носителе);</w:t>
      </w:r>
    </w:p>
    <w:p w14:paraId="1CEDD168" w14:textId="77777777" w:rsidR="00CC77B7" w:rsidRPr="000A2042" w:rsidRDefault="000A2042" w:rsidP="00CC77B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A2042">
        <w:rPr>
          <w:rFonts w:ascii="Times New Roman" w:eastAsiaTheme="minorEastAsia" w:hAnsi="Times New Roman" w:cs="Times New Roman"/>
          <w:sz w:val="28"/>
          <w:szCs w:val="28"/>
          <w:lang w:eastAsia="ru-RU"/>
        </w:rPr>
        <w:t>4</w:t>
      </w:r>
      <w:r w:rsidR="00CC77B7" w:rsidRPr="000A2042">
        <w:rPr>
          <w:rFonts w:ascii="Times New Roman" w:eastAsiaTheme="minorEastAsia" w:hAnsi="Times New Roman" w:cs="Times New Roman"/>
          <w:sz w:val="28"/>
          <w:szCs w:val="28"/>
          <w:lang w:eastAsia="ru-RU"/>
        </w:rPr>
        <w:t>) при выдаче дубликатов ПСМ (на бумажном носителе).</w:t>
      </w:r>
    </w:p>
    <w:p w14:paraId="6A873428" w14:textId="785CEF6F" w:rsidR="00CC77B7" w:rsidRPr="007D3028" w:rsidRDefault="000A2042" w:rsidP="00CC77B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3.3.3. </w:t>
      </w:r>
      <w:r w:rsidR="00CC77B7" w:rsidRPr="000A2042">
        <w:rPr>
          <w:rFonts w:ascii="Times New Roman" w:eastAsiaTheme="minorEastAsia" w:hAnsi="Times New Roman" w:cs="Times New Roman"/>
          <w:sz w:val="28"/>
          <w:szCs w:val="28"/>
          <w:lang w:eastAsia="ru-RU"/>
        </w:rPr>
        <w:t xml:space="preserve">Осмотр </w:t>
      </w:r>
      <w:r w:rsidR="00E11C2F">
        <w:rPr>
          <w:rFonts w:ascii="Times New Roman" w:eastAsiaTheme="minorEastAsia" w:hAnsi="Times New Roman" w:cs="Times New Roman"/>
          <w:sz w:val="28"/>
          <w:szCs w:val="28"/>
          <w:lang w:eastAsia="ru-RU"/>
        </w:rPr>
        <w:t>техники</w:t>
      </w:r>
      <w:r w:rsidR="00E11C2F" w:rsidRPr="000A2042">
        <w:rPr>
          <w:rFonts w:ascii="Times New Roman" w:eastAsiaTheme="minorEastAsia" w:hAnsi="Times New Roman" w:cs="Times New Roman"/>
          <w:sz w:val="28"/>
          <w:szCs w:val="28"/>
          <w:lang w:eastAsia="ru-RU"/>
        </w:rPr>
        <w:t xml:space="preserve"> </w:t>
      </w:r>
      <w:r w:rsidR="00CC77B7" w:rsidRPr="000A2042">
        <w:rPr>
          <w:rFonts w:ascii="Times New Roman" w:eastAsiaTheme="minorEastAsia" w:hAnsi="Times New Roman" w:cs="Times New Roman"/>
          <w:sz w:val="28"/>
          <w:szCs w:val="28"/>
          <w:lang w:eastAsia="ru-RU"/>
        </w:rPr>
        <w:t xml:space="preserve">осуществляется </w:t>
      </w:r>
      <w:r w:rsidR="006E3400">
        <w:rPr>
          <w:rFonts w:ascii="Times New Roman" w:eastAsiaTheme="minorEastAsia" w:hAnsi="Times New Roman" w:cs="Times New Roman"/>
          <w:sz w:val="28"/>
          <w:szCs w:val="28"/>
          <w:lang w:eastAsia="ru-RU"/>
        </w:rPr>
        <w:t xml:space="preserve">инспектором </w:t>
      </w:r>
      <w:r w:rsidR="00CC77B7" w:rsidRPr="000A2042">
        <w:rPr>
          <w:rFonts w:ascii="Times New Roman" w:eastAsiaTheme="minorEastAsia" w:hAnsi="Times New Roman" w:cs="Times New Roman"/>
          <w:sz w:val="28"/>
          <w:szCs w:val="28"/>
          <w:lang w:eastAsia="ru-RU"/>
        </w:rPr>
        <w:t xml:space="preserve">по месту подачи заявления о производстве регистрационных действий или месту нахождения </w:t>
      </w:r>
      <w:r w:rsidR="00E11C2F">
        <w:rPr>
          <w:rFonts w:ascii="Times New Roman" w:eastAsiaTheme="minorEastAsia" w:hAnsi="Times New Roman" w:cs="Times New Roman"/>
          <w:sz w:val="28"/>
          <w:szCs w:val="28"/>
          <w:lang w:eastAsia="ru-RU"/>
        </w:rPr>
        <w:t>техники</w:t>
      </w:r>
      <w:r w:rsidR="00CC77B7" w:rsidRPr="000A2042">
        <w:rPr>
          <w:rFonts w:ascii="Times New Roman" w:eastAsiaTheme="minorEastAsia" w:hAnsi="Times New Roman" w:cs="Times New Roman"/>
          <w:sz w:val="28"/>
          <w:szCs w:val="28"/>
          <w:lang w:eastAsia="ru-RU"/>
        </w:rPr>
        <w:t xml:space="preserve">, а случае осмотра группы </w:t>
      </w:r>
      <w:r w:rsidR="00E11C2F">
        <w:rPr>
          <w:rFonts w:ascii="Times New Roman" w:eastAsiaTheme="minorEastAsia" w:hAnsi="Times New Roman" w:cs="Times New Roman"/>
          <w:sz w:val="28"/>
          <w:szCs w:val="28"/>
          <w:lang w:eastAsia="ru-RU"/>
        </w:rPr>
        <w:t xml:space="preserve">техники </w:t>
      </w:r>
      <w:r w:rsidR="006E3400">
        <w:rPr>
          <w:rFonts w:ascii="Times New Roman" w:eastAsiaTheme="minorEastAsia" w:hAnsi="Times New Roman" w:cs="Times New Roman"/>
          <w:sz w:val="28"/>
          <w:szCs w:val="28"/>
          <w:lang w:eastAsia="ru-RU"/>
        </w:rPr>
        <w:t>- по месту</w:t>
      </w:r>
      <w:r w:rsidRPr="000A2042">
        <w:rPr>
          <w:rFonts w:ascii="Times New Roman" w:eastAsiaTheme="minorEastAsia" w:hAnsi="Times New Roman" w:cs="Times New Roman"/>
          <w:sz w:val="28"/>
          <w:szCs w:val="28"/>
          <w:lang w:eastAsia="ru-RU"/>
        </w:rPr>
        <w:t xml:space="preserve"> нахождения.</w:t>
      </w:r>
    </w:p>
    <w:p w14:paraId="5FE8D745"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3" w:name="sub_103132"/>
      <w:bookmarkEnd w:id="62"/>
      <w:r w:rsidRPr="007D3028">
        <w:rPr>
          <w:rFonts w:ascii="Times New Roman" w:eastAsiaTheme="minorEastAsia" w:hAnsi="Times New Roman" w:cs="Times New Roman"/>
          <w:sz w:val="28"/>
          <w:szCs w:val="28"/>
          <w:lang w:eastAsia="ru-RU"/>
        </w:rPr>
        <w:t>3.</w:t>
      </w:r>
      <w:r w:rsidR="000A2042">
        <w:rPr>
          <w:rFonts w:ascii="Times New Roman" w:eastAsiaTheme="minorEastAsia" w:hAnsi="Times New Roman" w:cs="Times New Roman"/>
          <w:sz w:val="28"/>
          <w:szCs w:val="28"/>
          <w:lang w:eastAsia="ru-RU"/>
        </w:rPr>
        <w:t>3.4.</w:t>
      </w:r>
      <w:r w:rsidRPr="007D3028">
        <w:rPr>
          <w:rFonts w:ascii="Times New Roman" w:eastAsiaTheme="minorEastAsia" w:hAnsi="Times New Roman" w:cs="Times New Roman"/>
          <w:sz w:val="28"/>
          <w:szCs w:val="28"/>
          <w:lang w:eastAsia="ru-RU"/>
        </w:rPr>
        <w:t xml:space="preserve"> В рамках административной процедуры проводится:</w:t>
      </w:r>
    </w:p>
    <w:bookmarkEnd w:id="63"/>
    <w:p w14:paraId="02974BC2" w14:textId="494A4E91"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проверка соответствия основных компонентов </w:t>
      </w:r>
      <w:r w:rsidR="00E11C2F">
        <w:rPr>
          <w:rFonts w:ascii="Times New Roman" w:eastAsiaTheme="minorEastAsia" w:hAnsi="Times New Roman" w:cs="Times New Roman"/>
          <w:sz w:val="28"/>
          <w:szCs w:val="28"/>
          <w:lang w:eastAsia="ru-RU"/>
        </w:rPr>
        <w:t>техники</w:t>
      </w:r>
      <w:r w:rsidRPr="007D3028">
        <w:rPr>
          <w:rFonts w:ascii="Times New Roman" w:eastAsiaTheme="minorEastAsia" w:hAnsi="Times New Roman" w:cs="Times New Roman"/>
          <w:sz w:val="28"/>
          <w:szCs w:val="28"/>
          <w:lang w:eastAsia="ru-RU"/>
        </w:rPr>
        <w:t xml:space="preserve"> учетным данным, проверка соответствия ее конструкции представленным документам, а в необходимых случаях - проверка соответствия изменений, внесенных в конструкцию техники, документам о соответствии техники с внесенными в ее конструкцию измен</w:t>
      </w:r>
      <w:r w:rsidR="00CD2561" w:rsidRPr="007D3028">
        <w:rPr>
          <w:rFonts w:ascii="Times New Roman" w:eastAsiaTheme="minorEastAsia" w:hAnsi="Times New Roman" w:cs="Times New Roman"/>
          <w:sz w:val="28"/>
          <w:szCs w:val="28"/>
          <w:lang w:eastAsia="ru-RU"/>
        </w:rPr>
        <w:t>ениями требованиям безопасности;</w:t>
      </w:r>
    </w:p>
    <w:p w14:paraId="01421537" w14:textId="308487EA"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2) </w:t>
      </w:r>
      <w:r w:rsidR="00980BF0">
        <w:rPr>
          <w:rFonts w:ascii="Times New Roman" w:eastAsiaTheme="minorEastAsia" w:hAnsi="Times New Roman" w:cs="Times New Roman"/>
          <w:sz w:val="28"/>
          <w:szCs w:val="28"/>
          <w:lang w:eastAsia="ru-RU"/>
        </w:rPr>
        <w:t>осуществляется</w:t>
      </w:r>
      <w:r w:rsidRPr="007D3028">
        <w:rPr>
          <w:rFonts w:ascii="Times New Roman" w:eastAsiaTheme="minorEastAsia" w:hAnsi="Times New Roman" w:cs="Times New Roman"/>
          <w:sz w:val="28"/>
          <w:szCs w:val="28"/>
          <w:lang w:eastAsia="ru-RU"/>
        </w:rPr>
        <w:t xml:space="preserve"> идентификация</w:t>
      </w:r>
      <w:r w:rsidR="00980BF0" w:rsidRPr="00980BF0">
        <w:rPr>
          <w:rFonts w:ascii="Times New Roman" w:eastAsiaTheme="minorEastAsia" w:hAnsi="Times New Roman" w:cs="Times New Roman"/>
          <w:sz w:val="28"/>
          <w:szCs w:val="28"/>
          <w:lang w:eastAsia="ru-RU"/>
        </w:rPr>
        <w:t xml:space="preserve"> </w:t>
      </w:r>
      <w:r w:rsidR="00E11C2F">
        <w:rPr>
          <w:rFonts w:ascii="Times New Roman" w:eastAsiaTheme="minorEastAsia" w:hAnsi="Times New Roman" w:cs="Times New Roman"/>
          <w:sz w:val="28"/>
          <w:szCs w:val="28"/>
          <w:lang w:eastAsia="ru-RU"/>
        </w:rPr>
        <w:t>техники</w:t>
      </w:r>
      <w:r w:rsidRPr="007D3028">
        <w:rPr>
          <w:rFonts w:ascii="Times New Roman" w:eastAsiaTheme="minorEastAsia" w:hAnsi="Times New Roman" w:cs="Times New Roman"/>
          <w:sz w:val="28"/>
          <w:szCs w:val="28"/>
          <w:lang w:eastAsia="ru-RU"/>
        </w:rPr>
        <w:t xml:space="preserve"> и проверка отсутствия признаков изменения, сокрытия, уничтожения заводского, идентификационного номера техники или номе</w:t>
      </w:r>
      <w:r w:rsidR="00CD2561" w:rsidRPr="007D3028">
        <w:rPr>
          <w:rFonts w:ascii="Times New Roman" w:eastAsiaTheme="minorEastAsia" w:hAnsi="Times New Roman" w:cs="Times New Roman"/>
          <w:sz w:val="28"/>
          <w:szCs w:val="28"/>
          <w:lang w:eastAsia="ru-RU"/>
        </w:rPr>
        <w:t>ра основного компонента т</w:t>
      </w:r>
      <w:r w:rsidR="00980BF0">
        <w:rPr>
          <w:rFonts w:ascii="Times New Roman" w:eastAsiaTheme="minorEastAsia" w:hAnsi="Times New Roman" w:cs="Times New Roman"/>
          <w:sz w:val="28"/>
          <w:szCs w:val="28"/>
          <w:lang w:eastAsia="ru-RU"/>
        </w:rPr>
        <w:t>ехники.</w:t>
      </w:r>
    </w:p>
    <w:p w14:paraId="5F349A40" w14:textId="06D72D1A" w:rsidR="00CF48C5" w:rsidRPr="005F5D4D" w:rsidRDefault="00C6517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F5D4D">
        <w:rPr>
          <w:rFonts w:ascii="Times New Roman" w:eastAsiaTheme="minorEastAsia" w:hAnsi="Times New Roman" w:cs="Times New Roman"/>
          <w:sz w:val="28"/>
          <w:szCs w:val="28"/>
          <w:lang w:eastAsia="ru-RU"/>
        </w:rPr>
        <w:t>3.3.5</w:t>
      </w:r>
      <w:r w:rsidR="00980BF0">
        <w:rPr>
          <w:rFonts w:ascii="Times New Roman" w:eastAsiaTheme="minorEastAsia" w:hAnsi="Times New Roman" w:cs="Times New Roman"/>
          <w:sz w:val="28"/>
          <w:szCs w:val="28"/>
          <w:lang w:eastAsia="ru-RU"/>
        </w:rPr>
        <w:t>.</w:t>
      </w:r>
      <w:r w:rsidR="00CF48C5" w:rsidRPr="005F5D4D">
        <w:rPr>
          <w:rFonts w:ascii="Times New Roman" w:eastAsiaTheme="minorEastAsia" w:hAnsi="Times New Roman" w:cs="Times New Roman"/>
          <w:sz w:val="28"/>
          <w:szCs w:val="28"/>
          <w:lang w:eastAsia="ru-RU"/>
        </w:rPr>
        <w:t xml:space="preserve"> </w:t>
      </w:r>
      <w:r w:rsidRPr="005F5D4D">
        <w:rPr>
          <w:rFonts w:ascii="Times New Roman" w:eastAsiaTheme="minorEastAsia" w:hAnsi="Times New Roman" w:cs="Times New Roman"/>
          <w:sz w:val="28"/>
          <w:szCs w:val="28"/>
          <w:lang w:eastAsia="ru-RU"/>
        </w:rPr>
        <w:t>П</w:t>
      </w:r>
      <w:r w:rsidR="00CF48C5" w:rsidRPr="005F5D4D">
        <w:rPr>
          <w:rFonts w:ascii="Times New Roman" w:eastAsiaTheme="minorEastAsia" w:hAnsi="Times New Roman" w:cs="Times New Roman"/>
          <w:sz w:val="28"/>
          <w:szCs w:val="28"/>
          <w:lang w:eastAsia="ru-RU"/>
        </w:rPr>
        <w:t xml:space="preserve">ри возникновении сомнений в несоответствии номеров основных компонентов представленным документам, несоответствии основных компонентов </w:t>
      </w:r>
      <w:r w:rsidR="00E11C2F">
        <w:rPr>
          <w:rFonts w:ascii="Times New Roman" w:eastAsiaTheme="minorEastAsia" w:hAnsi="Times New Roman" w:cs="Times New Roman"/>
          <w:sz w:val="28"/>
          <w:szCs w:val="28"/>
          <w:lang w:eastAsia="ru-RU"/>
        </w:rPr>
        <w:t>техники</w:t>
      </w:r>
      <w:r w:rsidR="00CF48C5" w:rsidRPr="005F5D4D">
        <w:rPr>
          <w:rFonts w:ascii="Times New Roman" w:eastAsiaTheme="minorEastAsia" w:hAnsi="Times New Roman" w:cs="Times New Roman"/>
          <w:sz w:val="28"/>
          <w:szCs w:val="28"/>
          <w:lang w:eastAsia="ru-RU"/>
        </w:rPr>
        <w:t xml:space="preserve"> учетным данным, несоответствии ее конструкции представленным документам, направляются запросы по месту прежней государственной регистрации </w:t>
      </w:r>
      <w:r w:rsidR="00E11C2F">
        <w:rPr>
          <w:rFonts w:ascii="Times New Roman" w:eastAsiaTheme="minorEastAsia" w:hAnsi="Times New Roman" w:cs="Times New Roman"/>
          <w:sz w:val="28"/>
          <w:szCs w:val="28"/>
          <w:lang w:eastAsia="ru-RU"/>
        </w:rPr>
        <w:t>техники</w:t>
      </w:r>
      <w:r w:rsidR="00CF48C5" w:rsidRPr="005F5D4D">
        <w:rPr>
          <w:rFonts w:ascii="Times New Roman" w:eastAsiaTheme="minorEastAsia" w:hAnsi="Times New Roman" w:cs="Times New Roman"/>
          <w:sz w:val="28"/>
          <w:szCs w:val="28"/>
          <w:lang w:eastAsia="ru-RU"/>
        </w:rPr>
        <w:t>, а предоставление государственной услуги приостанавливается, сроком не более чем на 30 календарных дней до поступления документов, подтверждающих устранение причин приоста</w:t>
      </w:r>
      <w:r w:rsidR="005F5D4D">
        <w:rPr>
          <w:rFonts w:ascii="Times New Roman" w:eastAsiaTheme="minorEastAsia" w:hAnsi="Times New Roman" w:cs="Times New Roman"/>
          <w:sz w:val="28"/>
          <w:szCs w:val="28"/>
          <w:lang w:eastAsia="ru-RU"/>
        </w:rPr>
        <w:t>новления государственной услуги:</w:t>
      </w:r>
    </w:p>
    <w:p w14:paraId="000E6DBA" w14:textId="01AB6860" w:rsidR="00C6517F" w:rsidRPr="005F5D4D" w:rsidRDefault="00C6517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F5D4D">
        <w:rPr>
          <w:rFonts w:ascii="Times New Roman" w:eastAsiaTheme="minorEastAsia" w:hAnsi="Times New Roman" w:cs="Times New Roman"/>
          <w:sz w:val="28"/>
          <w:szCs w:val="28"/>
          <w:lang w:eastAsia="ru-RU"/>
        </w:rPr>
        <w:t>1) з</w:t>
      </w:r>
      <w:r w:rsidR="00CF48C5" w:rsidRPr="005F5D4D">
        <w:rPr>
          <w:rFonts w:ascii="Times New Roman" w:eastAsiaTheme="minorEastAsia" w:hAnsi="Times New Roman" w:cs="Times New Roman"/>
          <w:sz w:val="28"/>
          <w:szCs w:val="28"/>
          <w:lang w:eastAsia="ru-RU"/>
        </w:rPr>
        <w:t xml:space="preserve">аявителю сообщается о приостановлении государственной услуги по государственной регистрации </w:t>
      </w:r>
      <w:r w:rsidR="003823B3">
        <w:rPr>
          <w:rFonts w:ascii="Times New Roman" w:hAnsi="Times New Roman" w:cs="Times New Roman"/>
          <w:color w:val="22272F"/>
          <w:sz w:val="28"/>
          <w:szCs w:val="28"/>
          <w:shd w:val="clear" w:color="auto" w:fill="FFFFFF"/>
        </w:rPr>
        <w:t>техники</w:t>
      </w:r>
      <w:r w:rsidR="00CF48C5" w:rsidRPr="005F5D4D">
        <w:rPr>
          <w:rFonts w:ascii="Times New Roman" w:eastAsiaTheme="minorEastAsia" w:hAnsi="Times New Roman" w:cs="Times New Roman"/>
          <w:sz w:val="28"/>
          <w:szCs w:val="28"/>
          <w:lang w:eastAsia="ru-RU"/>
        </w:rPr>
        <w:t xml:space="preserve"> путем проставления отметки о приостановлении государств</w:t>
      </w:r>
      <w:r w:rsidR="00D12807" w:rsidRPr="005F5D4D">
        <w:rPr>
          <w:rFonts w:ascii="Times New Roman" w:eastAsiaTheme="minorEastAsia" w:hAnsi="Times New Roman" w:cs="Times New Roman"/>
          <w:sz w:val="28"/>
          <w:szCs w:val="28"/>
          <w:lang w:eastAsia="ru-RU"/>
        </w:rPr>
        <w:t>енной услуги в графе заявления «Результат осмотра техники»</w:t>
      </w:r>
      <w:r w:rsidRPr="005F5D4D">
        <w:rPr>
          <w:rFonts w:ascii="Times New Roman" w:eastAsiaTheme="minorEastAsia" w:hAnsi="Times New Roman" w:cs="Times New Roman"/>
          <w:sz w:val="28"/>
          <w:szCs w:val="28"/>
          <w:lang w:eastAsia="ru-RU"/>
        </w:rPr>
        <w:t xml:space="preserve"> на бумажном носителе;</w:t>
      </w:r>
    </w:p>
    <w:p w14:paraId="44942F31" w14:textId="72ECC069" w:rsidR="00CF48C5" w:rsidRPr="005F5D4D" w:rsidRDefault="00C6517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F5D4D">
        <w:rPr>
          <w:rFonts w:ascii="Times New Roman" w:eastAsiaTheme="minorEastAsia" w:hAnsi="Times New Roman" w:cs="Times New Roman"/>
          <w:sz w:val="28"/>
          <w:szCs w:val="28"/>
          <w:lang w:eastAsia="ru-RU"/>
        </w:rPr>
        <w:t>2</w:t>
      </w:r>
      <w:r w:rsidR="00CD2561" w:rsidRPr="005F5D4D">
        <w:rPr>
          <w:rFonts w:ascii="Times New Roman" w:eastAsiaTheme="minorEastAsia" w:hAnsi="Times New Roman" w:cs="Times New Roman"/>
          <w:sz w:val="28"/>
          <w:szCs w:val="28"/>
          <w:lang w:eastAsia="ru-RU"/>
        </w:rPr>
        <w:t>) п</w:t>
      </w:r>
      <w:r w:rsidR="00CF48C5" w:rsidRPr="005F5D4D">
        <w:rPr>
          <w:rFonts w:ascii="Times New Roman" w:eastAsiaTheme="minorEastAsia" w:hAnsi="Times New Roman" w:cs="Times New Roman"/>
          <w:sz w:val="28"/>
          <w:szCs w:val="28"/>
          <w:lang w:eastAsia="ru-RU"/>
        </w:rPr>
        <w:t xml:space="preserve">редоставление государственной услуги по государственной регистрации </w:t>
      </w:r>
      <w:r w:rsidR="003823B3">
        <w:rPr>
          <w:rFonts w:ascii="Times New Roman" w:hAnsi="Times New Roman" w:cs="Times New Roman"/>
          <w:color w:val="22272F"/>
          <w:sz w:val="28"/>
          <w:szCs w:val="28"/>
          <w:shd w:val="clear" w:color="auto" w:fill="FFFFFF"/>
        </w:rPr>
        <w:t>техники</w:t>
      </w:r>
      <w:r w:rsidR="00CF48C5" w:rsidRPr="005F5D4D">
        <w:rPr>
          <w:rFonts w:ascii="Times New Roman" w:eastAsiaTheme="minorEastAsia" w:hAnsi="Times New Roman" w:cs="Times New Roman"/>
          <w:sz w:val="28"/>
          <w:szCs w:val="28"/>
          <w:lang w:eastAsia="ru-RU"/>
        </w:rPr>
        <w:t xml:space="preserve"> возобновляется со дня поступления документов, подтверждающих устранение причин приостановления предоставления государственной услуги по государственно</w:t>
      </w:r>
      <w:r w:rsidR="00CD2561" w:rsidRPr="005F5D4D">
        <w:rPr>
          <w:rFonts w:ascii="Times New Roman" w:eastAsiaTheme="minorEastAsia" w:hAnsi="Times New Roman" w:cs="Times New Roman"/>
          <w:sz w:val="28"/>
          <w:szCs w:val="28"/>
          <w:lang w:eastAsia="ru-RU"/>
        </w:rPr>
        <w:t xml:space="preserve">й регистрации </w:t>
      </w:r>
      <w:r w:rsidR="003823B3">
        <w:rPr>
          <w:rFonts w:ascii="Times New Roman" w:hAnsi="Times New Roman" w:cs="Times New Roman"/>
          <w:color w:val="22272F"/>
          <w:sz w:val="28"/>
          <w:szCs w:val="28"/>
          <w:shd w:val="clear" w:color="auto" w:fill="FFFFFF"/>
        </w:rPr>
        <w:t>техники</w:t>
      </w:r>
      <w:r w:rsidR="00CD2561" w:rsidRPr="005F5D4D">
        <w:rPr>
          <w:rFonts w:ascii="Times New Roman" w:eastAsiaTheme="minorEastAsia" w:hAnsi="Times New Roman" w:cs="Times New Roman"/>
          <w:sz w:val="28"/>
          <w:szCs w:val="28"/>
          <w:lang w:eastAsia="ru-RU"/>
        </w:rPr>
        <w:t>;</w:t>
      </w:r>
    </w:p>
    <w:p w14:paraId="03E3549B" w14:textId="77777777" w:rsidR="00CF48C5" w:rsidRPr="009E3331" w:rsidRDefault="00C6517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E3331">
        <w:rPr>
          <w:rFonts w:ascii="Times New Roman" w:eastAsiaTheme="minorEastAsia" w:hAnsi="Times New Roman" w:cs="Times New Roman"/>
          <w:sz w:val="28"/>
          <w:szCs w:val="28"/>
          <w:lang w:eastAsia="ru-RU"/>
        </w:rPr>
        <w:t>3</w:t>
      </w:r>
      <w:r w:rsidR="00CD2561" w:rsidRPr="009E3331">
        <w:rPr>
          <w:rFonts w:ascii="Times New Roman" w:eastAsiaTheme="minorEastAsia" w:hAnsi="Times New Roman" w:cs="Times New Roman"/>
          <w:sz w:val="28"/>
          <w:szCs w:val="28"/>
          <w:lang w:eastAsia="ru-RU"/>
        </w:rPr>
        <w:t>) п</w:t>
      </w:r>
      <w:r w:rsidR="00CF48C5" w:rsidRPr="009E3331">
        <w:rPr>
          <w:rFonts w:ascii="Times New Roman" w:eastAsiaTheme="minorEastAsia" w:hAnsi="Times New Roman" w:cs="Times New Roman"/>
          <w:sz w:val="28"/>
          <w:szCs w:val="28"/>
          <w:lang w:eastAsia="ru-RU"/>
        </w:rPr>
        <w:t>ри не получении документов, подтверждающих устранение причин приостановления государственной услуги по истечении 30 календарных дней</w:t>
      </w:r>
      <w:r w:rsidR="003A49F4">
        <w:rPr>
          <w:rFonts w:ascii="Times New Roman" w:eastAsiaTheme="minorEastAsia" w:hAnsi="Times New Roman" w:cs="Times New Roman"/>
          <w:sz w:val="28"/>
          <w:szCs w:val="28"/>
          <w:lang w:eastAsia="ru-RU"/>
        </w:rPr>
        <w:t xml:space="preserve"> </w:t>
      </w:r>
      <w:r w:rsidR="00D61FE3" w:rsidRPr="009E3331">
        <w:rPr>
          <w:rFonts w:ascii="Times New Roman" w:eastAsiaTheme="minorEastAsia" w:hAnsi="Times New Roman" w:cs="Times New Roman"/>
          <w:sz w:val="28"/>
          <w:szCs w:val="28"/>
          <w:lang w:eastAsia="ru-RU"/>
        </w:rPr>
        <w:t xml:space="preserve">оформляется </w:t>
      </w:r>
      <w:r w:rsidR="00CF48C5" w:rsidRPr="009E3331">
        <w:rPr>
          <w:rFonts w:ascii="Times New Roman" w:eastAsiaTheme="minorEastAsia" w:hAnsi="Times New Roman" w:cs="Times New Roman"/>
          <w:sz w:val="28"/>
          <w:szCs w:val="28"/>
          <w:lang w:eastAsia="ru-RU"/>
        </w:rPr>
        <w:t xml:space="preserve">отказ в предоставлении государственной услуги по основаниям предусмотренным </w:t>
      </w:r>
      <w:hyperlink w:anchor="sub_1210" w:history="1">
        <w:r w:rsidR="005570FE" w:rsidRPr="009E3331">
          <w:rPr>
            <w:rFonts w:ascii="Times New Roman" w:eastAsiaTheme="minorEastAsia" w:hAnsi="Times New Roman" w:cs="Times New Roman"/>
            <w:color w:val="000000" w:themeColor="text1"/>
            <w:sz w:val="28"/>
            <w:szCs w:val="28"/>
            <w:lang w:eastAsia="ru-RU"/>
          </w:rPr>
          <w:t>частью</w:t>
        </w:r>
        <w:r w:rsidR="00CF48C5" w:rsidRPr="009E3331">
          <w:rPr>
            <w:rFonts w:ascii="Times New Roman" w:eastAsiaTheme="minorEastAsia" w:hAnsi="Times New Roman" w:cs="Times New Roman"/>
            <w:color w:val="000000" w:themeColor="text1"/>
            <w:sz w:val="28"/>
            <w:szCs w:val="28"/>
            <w:lang w:eastAsia="ru-RU"/>
          </w:rPr>
          <w:t xml:space="preserve"> 2.</w:t>
        </w:r>
        <w:r w:rsidR="005F5D4D" w:rsidRPr="009E3331">
          <w:rPr>
            <w:rFonts w:ascii="Times New Roman" w:eastAsiaTheme="minorEastAsia" w:hAnsi="Times New Roman" w:cs="Times New Roman"/>
            <w:color w:val="000000" w:themeColor="text1"/>
            <w:sz w:val="28"/>
            <w:szCs w:val="28"/>
            <w:lang w:eastAsia="ru-RU"/>
          </w:rPr>
          <w:t>2</w:t>
        </w:r>
        <w:r w:rsidR="009E3331" w:rsidRPr="009E3331">
          <w:rPr>
            <w:rFonts w:ascii="Times New Roman" w:eastAsiaTheme="minorEastAsia" w:hAnsi="Times New Roman" w:cs="Times New Roman"/>
            <w:color w:val="000000" w:themeColor="text1"/>
            <w:sz w:val="28"/>
            <w:szCs w:val="28"/>
            <w:lang w:eastAsia="ru-RU"/>
          </w:rPr>
          <w:t>5</w:t>
        </w:r>
      </w:hyperlink>
      <w:r w:rsidR="00CF48C5" w:rsidRPr="009E3331">
        <w:rPr>
          <w:rFonts w:ascii="Times New Roman" w:eastAsiaTheme="minorEastAsia" w:hAnsi="Times New Roman" w:cs="Times New Roman"/>
          <w:sz w:val="28"/>
          <w:szCs w:val="28"/>
          <w:lang w:eastAsia="ru-RU"/>
        </w:rPr>
        <w:t xml:space="preserve"> настоящего </w:t>
      </w:r>
      <w:r w:rsidR="00F42216" w:rsidRPr="009E3331">
        <w:rPr>
          <w:rFonts w:ascii="Times New Roman" w:eastAsiaTheme="minorEastAsia" w:hAnsi="Times New Roman" w:cs="Times New Roman"/>
          <w:sz w:val="28"/>
          <w:szCs w:val="28"/>
          <w:lang w:eastAsia="ru-RU"/>
        </w:rPr>
        <w:t>а</w:t>
      </w:r>
      <w:r w:rsidR="00F50EE4" w:rsidRPr="009E3331">
        <w:rPr>
          <w:rFonts w:ascii="Times New Roman" w:eastAsiaTheme="minorEastAsia" w:hAnsi="Times New Roman" w:cs="Times New Roman"/>
          <w:sz w:val="28"/>
          <w:szCs w:val="28"/>
          <w:lang w:eastAsia="ru-RU"/>
        </w:rPr>
        <w:t>дминистративного р</w:t>
      </w:r>
      <w:r w:rsidR="005F5D4D" w:rsidRPr="009E3331">
        <w:rPr>
          <w:rFonts w:ascii="Times New Roman" w:eastAsiaTheme="minorEastAsia" w:hAnsi="Times New Roman" w:cs="Times New Roman"/>
          <w:sz w:val="28"/>
          <w:szCs w:val="28"/>
          <w:lang w:eastAsia="ru-RU"/>
        </w:rPr>
        <w:t>егламента</w:t>
      </w:r>
      <w:r w:rsidR="003A49F4" w:rsidRPr="003A49F4">
        <w:rPr>
          <w:rFonts w:ascii="Times New Roman" w:eastAsiaTheme="minorEastAsia" w:hAnsi="Times New Roman" w:cs="Times New Roman"/>
          <w:sz w:val="28"/>
          <w:szCs w:val="28"/>
          <w:lang w:eastAsia="ru-RU"/>
        </w:rPr>
        <w:t xml:space="preserve"> </w:t>
      </w:r>
      <w:r w:rsidR="003A49F4" w:rsidRPr="009E3331">
        <w:rPr>
          <w:rFonts w:ascii="Times New Roman" w:eastAsiaTheme="minorEastAsia" w:hAnsi="Times New Roman" w:cs="Times New Roman"/>
          <w:sz w:val="28"/>
          <w:szCs w:val="28"/>
          <w:lang w:eastAsia="ru-RU"/>
        </w:rPr>
        <w:t>в течение 10 рабочих дней</w:t>
      </w:r>
      <w:r w:rsidR="005F5D4D" w:rsidRPr="009E3331">
        <w:rPr>
          <w:rFonts w:ascii="Times New Roman" w:eastAsiaTheme="minorEastAsia" w:hAnsi="Times New Roman" w:cs="Times New Roman"/>
          <w:sz w:val="28"/>
          <w:szCs w:val="28"/>
          <w:lang w:eastAsia="ru-RU"/>
        </w:rPr>
        <w:t>;</w:t>
      </w:r>
    </w:p>
    <w:p w14:paraId="43316B57" w14:textId="4F9D574C" w:rsidR="00EE0B6F" w:rsidRDefault="00C6517F" w:rsidP="00EE0B6F">
      <w:pPr>
        <w:widowControl w:val="0"/>
        <w:autoSpaceDE w:val="0"/>
        <w:autoSpaceDN w:val="0"/>
        <w:adjustRightInd w:val="0"/>
        <w:spacing w:after="0" w:line="240" w:lineRule="auto"/>
        <w:ind w:firstLine="567"/>
        <w:jc w:val="both"/>
        <w:rPr>
          <w:sz w:val="23"/>
          <w:szCs w:val="23"/>
        </w:rPr>
      </w:pPr>
      <w:r w:rsidRPr="005F5D4D">
        <w:rPr>
          <w:rFonts w:ascii="Times New Roman" w:eastAsiaTheme="minorEastAsia" w:hAnsi="Times New Roman" w:cs="Times New Roman"/>
          <w:sz w:val="28"/>
          <w:szCs w:val="28"/>
          <w:lang w:eastAsia="ru-RU"/>
        </w:rPr>
        <w:t>4</w:t>
      </w:r>
      <w:r w:rsidR="00CD2561" w:rsidRPr="005F5D4D">
        <w:rPr>
          <w:rFonts w:ascii="Times New Roman" w:eastAsiaTheme="minorEastAsia" w:hAnsi="Times New Roman" w:cs="Times New Roman"/>
          <w:sz w:val="28"/>
          <w:szCs w:val="28"/>
          <w:lang w:eastAsia="ru-RU"/>
        </w:rPr>
        <w:t>) п</w:t>
      </w:r>
      <w:r w:rsidR="00CF48C5" w:rsidRPr="005F5D4D">
        <w:rPr>
          <w:rFonts w:ascii="Times New Roman" w:eastAsiaTheme="minorEastAsia" w:hAnsi="Times New Roman" w:cs="Times New Roman"/>
          <w:sz w:val="28"/>
          <w:szCs w:val="28"/>
          <w:lang w:eastAsia="ru-RU"/>
        </w:rPr>
        <w:t xml:space="preserve">ри обнаружении признаков изменения или уничтожения маркировки основных компонентов </w:t>
      </w:r>
      <w:r w:rsidR="00E11C2F">
        <w:rPr>
          <w:rFonts w:ascii="Times New Roman" w:eastAsiaTheme="minorEastAsia" w:hAnsi="Times New Roman" w:cs="Times New Roman"/>
          <w:sz w:val="28"/>
          <w:szCs w:val="28"/>
          <w:lang w:eastAsia="ru-RU"/>
        </w:rPr>
        <w:t>техники</w:t>
      </w:r>
      <w:r w:rsidR="00CF48C5" w:rsidRPr="005F5D4D">
        <w:rPr>
          <w:rFonts w:ascii="Times New Roman" w:eastAsiaTheme="minorEastAsia" w:hAnsi="Times New Roman" w:cs="Times New Roman"/>
          <w:sz w:val="28"/>
          <w:szCs w:val="28"/>
          <w:lang w:eastAsia="ru-RU"/>
        </w:rPr>
        <w:t xml:space="preserve">, нанесенной на </w:t>
      </w:r>
      <w:r w:rsidR="00E11C2F">
        <w:rPr>
          <w:rFonts w:ascii="Times New Roman" w:eastAsiaTheme="minorEastAsia" w:hAnsi="Times New Roman" w:cs="Times New Roman"/>
          <w:sz w:val="28"/>
          <w:szCs w:val="28"/>
          <w:lang w:eastAsia="ru-RU"/>
        </w:rPr>
        <w:t>технику</w:t>
      </w:r>
      <w:r w:rsidR="00CF48C5" w:rsidRPr="005F5D4D">
        <w:rPr>
          <w:rFonts w:ascii="Times New Roman" w:eastAsiaTheme="minorEastAsia" w:hAnsi="Times New Roman" w:cs="Times New Roman"/>
          <w:sz w:val="28"/>
          <w:szCs w:val="28"/>
          <w:lang w:eastAsia="ru-RU"/>
        </w:rPr>
        <w:t xml:space="preserve"> организациями-изготовителями, оформляется отказ в государственной регистрации </w:t>
      </w:r>
      <w:r w:rsidR="003823B3">
        <w:rPr>
          <w:rFonts w:ascii="Times New Roman" w:hAnsi="Times New Roman" w:cs="Times New Roman"/>
          <w:color w:val="22272F"/>
          <w:sz w:val="28"/>
          <w:szCs w:val="28"/>
          <w:shd w:val="clear" w:color="auto" w:fill="FFFFFF"/>
        </w:rPr>
        <w:t>техники</w:t>
      </w:r>
      <w:r w:rsidR="00CF48C5" w:rsidRPr="005F5D4D">
        <w:rPr>
          <w:rFonts w:ascii="Times New Roman" w:eastAsiaTheme="minorEastAsia" w:hAnsi="Times New Roman" w:cs="Times New Roman"/>
          <w:sz w:val="28"/>
          <w:szCs w:val="28"/>
          <w:lang w:eastAsia="ru-RU"/>
        </w:rPr>
        <w:t xml:space="preserve"> по основаниям предусмотренным </w:t>
      </w:r>
      <w:hyperlink w:anchor="sub_1210" w:history="1">
        <w:r w:rsidR="005570FE" w:rsidRPr="005F5D4D">
          <w:rPr>
            <w:rFonts w:ascii="Times New Roman" w:eastAsiaTheme="minorEastAsia" w:hAnsi="Times New Roman" w:cs="Times New Roman"/>
            <w:color w:val="000000" w:themeColor="text1"/>
            <w:sz w:val="28"/>
            <w:szCs w:val="28"/>
            <w:lang w:eastAsia="ru-RU"/>
          </w:rPr>
          <w:t>частью</w:t>
        </w:r>
        <w:r w:rsidR="00CF48C5" w:rsidRPr="005F5D4D">
          <w:rPr>
            <w:rFonts w:ascii="Times New Roman" w:eastAsiaTheme="minorEastAsia" w:hAnsi="Times New Roman" w:cs="Times New Roman"/>
            <w:color w:val="000000" w:themeColor="text1"/>
            <w:sz w:val="28"/>
            <w:szCs w:val="28"/>
            <w:lang w:eastAsia="ru-RU"/>
          </w:rPr>
          <w:t xml:space="preserve"> 2.</w:t>
        </w:r>
        <w:r w:rsidR="005F5D4D">
          <w:rPr>
            <w:rFonts w:ascii="Times New Roman" w:eastAsiaTheme="minorEastAsia" w:hAnsi="Times New Roman" w:cs="Times New Roman"/>
            <w:color w:val="000000" w:themeColor="text1"/>
            <w:sz w:val="28"/>
            <w:szCs w:val="28"/>
            <w:lang w:eastAsia="ru-RU"/>
          </w:rPr>
          <w:t>2</w:t>
        </w:r>
        <w:r w:rsidR="007621E4">
          <w:rPr>
            <w:rFonts w:ascii="Times New Roman" w:eastAsiaTheme="minorEastAsia" w:hAnsi="Times New Roman" w:cs="Times New Roman"/>
            <w:color w:val="000000" w:themeColor="text1"/>
            <w:sz w:val="28"/>
            <w:szCs w:val="28"/>
            <w:lang w:eastAsia="ru-RU"/>
          </w:rPr>
          <w:t>5</w:t>
        </w:r>
      </w:hyperlink>
      <w:r w:rsidR="00CF48C5" w:rsidRPr="005F5D4D">
        <w:rPr>
          <w:rFonts w:ascii="Times New Roman" w:eastAsiaTheme="minorEastAsia" w:hAnsi="Times New Roman" w:cs="Times New Roman"/>
          <w:sz w:val="28"/>
          <w:szCs w:val="28"/>
          <w:lang w:eastAsia="ru-RU"/>
        </w:rPr>
        <w:t xml:space="preserve"> настоящего </w:t>
      </w:r>
      <w:r w:rsidR="00F42216" w:rsidRPr="005F5D4D">
        <w:rPr>
          <w:rFonts w:ascii="Times New Roman" w:eastAsiaTheme="minorEastAsia" w:hAnsi="Times New Roman" w:cs="Times New Roman"/>
          <w:sz w:val="28"/>
          <w:szCs w:val="28"/>
          <w:lang w:eastAsia="ru-RU"/>
        </w:rPr>
        <w:t>а</w:t>
      </w:r>
      <w:r w:rsidR="00F50EE4" w:rsidRPr="005F5D4D">
        <w:rPr>
          <w:rFonts w:ascii="Times New Roman" w:eastAsiaTheme="minorEastAsia" w:hAnsi="Times New Roman" w:cs="Times New Roman"/>
          <w:sz w:val="28"/>
          <w:szCs w:val="28"/>
          <w:lang w:eastAsia="ru-RU"/>
        </w:rPr>
        <w:t>дминистративного р</w:t>
      </w:r>
      <w:r w:rsidR="00CF48C5" w:rsidRPr="005F5D4D">
        <w:rPr>
          <w:rFonts w:ascii="Times New Roman" w:eastAsiaTheme="minorEastAsia" w:hAnsi="Times New Roman" w:cs="Times New Roman"/>
          <w:sz w:val="28"/>
          <w:szCs w:val="28"/>
          <w:lang w:eastAsia="ru-RU"/>
        </w:rPr>
        <w:t>егламента и осуществляется их проверка в порядке, установленном законода</w:t>
      </w:r>
      <w:r w:rsidR="005F5D4D">
        <w:rPr>
          <w:rFonts w:ascii="Times New Roman" w:eastAsiaTheme="minorEastAsia" w:hAnsi="Times New Roman" w:cs="Times New Roman"/>
          <w:sz w:val="28"/>
          <w:szCs w:val="28"/>
          <w:lang w:eastAsia="ru-RU"/>
        </w:rPr>
        <w:t>тельством Российской Федерации</w:t>
      </w:r>
      <w:r w:rsidR="00FC64CE">
        <w:rPr>
          <w:rFonts w:ascii="Times New Roman" w:eastAsiaTheme="minorEastAsia" w:hAnsi="Times New Roman" w:cs="Times New Roman"/>
          <w:sz w:val="28"/>
          <w:szCs w:val="28"/>
          <w:lang w:eastAsia="ru-RU"/>
        </w:rPr>
        <w:t xml:space="preserve">, </w:t>
      </w:r>
      <w:r w:rsidR="00FC64CE" w:rsidRPr="00FC64CE">
        <w:rPr>
          <w:rFonts w:ascii="Times New Roman" w:hAnsi="Times New Roman" w:cs="Times New Roman"/>
          <w:sz w:val="28"/>
          <w:szCs w:val="28"/>
        </w:rPr>
        <w:t xml:space="preserve">направляется информация в орган внутренних дел для принятия соответствующего решения </w:t>
      </w:r>
      <w:r w:rsidR="005F5D4D">
        <w:rPr>
          <w:rFonts w:ascii="Times New Roman" w:eastAsiaTheme="minorEastAsia" w:hAnsi="Times New Roman" w:cs="Times New Roman"/>
          <w:sz w:val="28"/>
          <w:szCs w:val="28"/>
          <w:lang w:eastAsia="ru-RU"/>
        </w:rPr>
        <w:t xml:space="preserve">и в </w:t>
      </w:r>
      <w:r w:rsidR="00CF48C5" w:rsidRPr="005F5D4D">
        <w:rPr>
          <w:rFonts w:ascii="Times New Roman" w:eastAsiaTheme="minorEastAsia" w:hAnsi="Times New Roman" w:cs="Times New Roman"/>
          <w:sz w:val="28"/>
          <w:szCs w:val="28"/>
          <w:lang w:eastAsia="ru-RU"/>
        </w:rPr>
        <w:t>эт</w:t>
      </w:r>
      <w:r w:rsidR="005F5D4D">
        <w:rPr>
          <w:rFonts w:ascii="Times New Roman" w:eastAsiaTheme="minorEastAsia" w:hAnsi="Times New Roman" w:cs="Times New Roman"/>
          <w:sz w:val="28"/>
          <w:szCs w:val="28"/>
          <w:lang w:eastAsia="ru-RU"/>
        </w:rPr>
        <w:t>ом</w:t>
      </w:r>
      <w:r w:rsidR="00CF48C5" w:rsidRPr="005F5D4D">
        <w:rPr>
          <w:rFonts w:ascii="Times New Roman" w:eastAsiaTheme="minorEastAsia" w:hAnsi="Times New Roman" w:cs="Times New Roman"/>
          <w:sz w:val="28"/>
          <w:szCs w:val="28"/>
          <w:lang w:eastAsia="ru-RU"/>
        </w:rPr>
        <w:t xml:space="preserve"> случа</w:t>
      </w:r>
      <w:r w:rsidR="005F5D4D">
        <w:rPr>
          <w:rFonts w:ascii="Times New Roman" w:eastAsiaTheme="minorEastAsia" w:hAnsi="Times New Roman" w:cs="Times New Roman"/>
          <w:sz w:val="28"/>
          <w:szCs w:val="28"/>
          <w:lang w:eastAsia="ru-RU"/>
        </w:rPr>
        <w:t>е</w:t>
      </w:r>
      <w:r w:rsidR="00CF48C5" w:rsidRPr="005F5D4D">
        <w:rPr>
          <w:rFonts w:ascii="Times New Roman" w:eastAsiaTheme="minorEastAsia" w:hAnsi="Times New Roman" w:cs="Times New Roman"/>
          <w:sz w:val="28"/>
          <w:szCs w:val="28"/>
          <w:lang w:eastAsia="ru-RU"/>
        </w:rPr>
        <w:t xml:space="preserve"> государственная регистрация </w:t>
      </w:r>
      <w:r w:rsidR="00E11C2F">
        <w:rPr>
          <w:rFonts w:ascii="Times New Roman" w:eastAsiaTheme="minorEastAsia" w:hAnsi="Times New Roman" w:cs="Times New Roman"/>
          <w:sz w:val="28"/>
          <w:szCs w:val="28"/>
          <w:lang w:eastAsia="ru-RU"/>
        </w:rPr>
        <w:t>техники</w:t>
      </w:r>
      <w:r w:rsidR="00CF48C5" w:rsidRPr="005F5D4D">
        <w:rPr>
          <w:rFonts w:ascii="Times New Roman" w:eastAsiaTheme="minorEastAsia" w:hAnsi="Times New Roman" w:cs="Times New Roman"/>
          <w:sz w:val="28"/>
          <w:szCs w:val="28"/>
          <w:lang w:eastAsia="ru-RU"/>
        </w:rPr>
        <w:t xml:space="preserve"> (внесение изменений в регистрационные данные, снятие техники с учета) производится по результатам проведенной проверки.</w:t>
      </w:r>
      <w:r w:rsidR="00EE0B6F" w:rsidRPr="00EE0B6F">
        <w:rPr>
          <w:sz w:val="23"/>
          <w:szCs w:val="23"/>
        </w:rPr>
        <w:t xml:space="preserve"> </w:t>
      </w:r>
    </w:p>
    <w:p w14:paraId="59EFC8D0" w14:textId="1198D206" w:rsidR="00EE0B6F" w:rsidRDefault="00EE0B6F" w:rsidP="00EE0B6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E0B6F">
        <w:rPr>
          <w:rFonts w:ascii="Times New Roman" w:hAnsi="Times New Roman" w:cs="Times New Roman"/>
          <w:sz w:val="28"/>
          <w:szCs w:val="28"/>
        </w:rPr>
        <w:lastRenderedPageBreak/>
        <w:t xml:space="preserve">3.3.6. При снятии с государственного учета </w:t>
      </w:r>
      <w:r w:rsidR="00E11C2F">
        <w:rPr>
          <w:rFonts w:ascii="Times New Roman" w:eastAsiaTheme="minorEastAsia" w:hAnsi="Times New Roman" w:cs="Times New Roman"/>
          <w:sz w:val="28"/>
          <w:szCs w:val="28"/>
          <w:lang w:eastAsia="ru-RU"/>
        </w:rPr>
        <w:t>техники</w:t>
      </w:r>
      <w:r w:rsidRPr="00EE0B6F">
        <w:rPr>
          <w:rFonts w:ascii="Times New Roman" w:hAnsi="Times New Roman" w:cs="Times New Roman"/>
          <w:sz w:val="28"/>
          <w:szCs w:val="28"/>
        </w:rPr>
        <w:t xml:space="preserve"> в связи с ее списанием (утилизацией), а также при наличии сведений о смерти владельца </w:t>
      </w:r>
      <w:r w:rsidR="00E11C2F">
        <w:rPr>
          <w:rFonts w:ascii="Times New Roman" w:eastAsiaTheme="minorEastAsia" w:hAnsi="Times New Roman" w:cs="Times New Roman"/>
          <w:sz w:val="28"/>
          <w:szCs w:val="28"/>
          <w:lang w:eastAsia="ru-RU"/>
        </w:rPr>
        <w:t>техники</w:t>
      </w:r>
      <w:r w:rsidRPr="00EE0B6F">
        <w:rPr>
          <w:rFonts w:ascii="Times New Roman" w:hAnsi="Times New Roman" w:cs="Times New Roman"/>
          <w:sz w:val="28"/>
          <w:szCs w:val="28"/>
        </w:rPr>
        <w:t xml:space="preserve"> либо о прекращении деятельности юридического</w:t>
      </w:r>
      <w:r w:rsidR="00BE6F5A">
        <w:rPr>
          <w:rFonts w:ascii="Times New Roman" w:hAnsi="Times New Roman" w:cs="Times New Roman"/>
          <w:sz w:val="28"/>
          <w:szCs w:val="28"/>
        </w:rPr>
        <w:t xml:space="preserve"> лица, являющегося владельцем </w:t>
      </w:r>
      <w:r w:rsidR="00E11C2F">
        <w:rPr>
          <w:rFonts w:ascii="Times New Roman" w:eastAsiaTheme="minorEastAsia" w:hAnsi="Times New Roman" w:cs="Times New Roman"/>
          <w:sz w:val="28"/>
          <w:szCs w:val="28"/>
          <w:lang w:eastAsia="ru-RU"/>
        </w:rPr>
        <w:t>техники</w:t>
      </w:r>
      <w:r w:rsidRPr="00EE0B6F">
        <w:rPr>
          <w:rFonts w:ascii="Times New Roman" w:hAnsi="Times New Roman" w:cs="Times New Roman"/>
          <w:sz w:val="28"/>
          <w:szCs w:val="28"/>
        </w:rPr>
        <w:t xml:space="preserve">, а также при наличии сведений о прекращении опеки (попечительства) над собственником </w:t>
      </w:r>
      <w:r w:rsidR="00E11C2F">
        <w:rPr>
          <w:rFonts w:ascii="Times New Roman" w:eastAsiaTheme="minorEastAsia" w:hAnsi="Times New Roman" w:cs="Times New Roman"/>
          <w:sz w:val="28"/>
          <w:szCs w:val="28"/>
          <w:lang w:eastAsia="ru-RU"/>
        </w:rPr>
        <w:t>техники</w:t>
      </w:r>
      <w:r w:rsidRPr="00EE0B6F">
        <w:rPr>
          <w:rFonts w:ascii="Times New Roman" w:hAnsi="Times New Roman" w:cs="Times New Roman"/>
          <w:sz w:val="28"/>
          <w:szCs w:val="28"/>
        </w:rPr>
        <w:t xml:space="preserve"> осмотр не проводится.</w:t>
      </w:r>
    </w:p>
    <w:p w14:paraId="5EF7B617" w14:textId="77777777" w:rsidR="00BE6F5A" w:rsidRPr="00EE0B6F" w:rsidRDefault="00BE6F5A" w:rsidP="00EE0B6F">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3.3.7 </w:t>
      </w:r>
      <w:r w:rsidRPr="00180637">
        <w:rPr>
          <w:rFonts w:ascii="Times New Roman" w:hAnsi="Times New Roman" w:cs="Times New Roman"/>
          <w:sz w:val="28"/>
          <w:szCs w:val="28"/>
        </w:rPr>
        <w:t xml:space="preserve">Максимальный срок выполнения административной процедуры составляет не более </w:t>
      </w:r>
      <w:r w:rsidR="00C86B56">
        <w:rPr>
          <w:rFonts w:ascii="Times New Roman" w:hAnsi="Times New Roman" w:cs="Times New Roman"/>
          <w:sz w:val="28"/>
          <w:szCs w:val="28"/>
        </w:rPr>
        <w:t>4</w:t>
      </w:r>
      <w:r>
        <w:rPr>
          <w:rFonts w:ascii="Times New Roman" w:hAnsi="Times New Roman" w:cs="Times New Roman"/>
          <w:sz w:val="28"/>
          <w:szCs w:val="28"/>
        </w:rPr>
        <w:t>0 минут</w:t>
      </w:r>
      <w:r w:rsidR="00C86B56" w:rsidRPr="00C86B56">
        <w:rPr>
          <w:sz w:val="23"/>
          <w:szCs w:val="23"/>
        </w:rPr>
        <w:t xml:space="preserve"> </w:t>
      </w:r>
      <w:r w:rsidR="00C86B56" w:rsidRPr="00C86B56">
        <w:rPr>
          <w:rFonts w:ascii="Times New Roman" w:hAnsi="Times New Roman" w:cs="Times New Roman"/>
          <w:sz w:val="28"/>
          <w:szCs w:val="28"/>
        </w:rPr>
        <w:t>на каждую представленную заявителем технику</w:t>
      </w:r>
      <w:r w:rsidRPr="00C86B56">
        <w:rPr>
          <w:rFonts w:ascii="Times New Roman" w:hAnsi="Times New Roman" w:cs="Times New Roman"/>
          <w:sz w:val="28"/>
          <w:szCs w:val="28"/>
        </w:rPr>
        <w:t>.</w:t>
      </w:r>
    </w:p>
    <w:p w14:paraId="60118B16" w14:textId="77777777" w:rsidR="00EE0B6F" w:rsidRPr="004F4EB6" w:rsidRDefault="00EE0B6F" w:rsidP="00EE0B6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F4EB6">
        <w:rPr>
          <w:rFonts w:ascii="Times New Roman" w:eastAsiaTheme="minorEastAsia" w:hAnsi="Times New Roman" w:cs="Times New Roman"/>
          <w:sz w:val="28"/>
          <w:szCs w:val="28"/>
          <w:lang w:eastAsia="ru-RU"/>
        </w:rPr>
        <w:t>3.</w:t>
      </w:r>
      <w:r w:rsidR="0072783B">
        <w:rPr>
          <w:rFonts w:ascii="Times New Roman" w:eastAsiaTheme="minorEastAsia" w:hAnsi="Times New Roman" w:cs="Times New Roman"/>
          <w:sz w:val="28"/>
          <w:szCs w:val="28"/>
          <w:lang w:eastAsia="ru-RU"/>
        </w:rPr>
        <w:t>3</w:t>
      </w:r>
      <w:r w:rsidRPr="004F4EB6">
        <w:rPr>
          <w:rFonts w:ascii="Times New Roman" w:eastAsiaTheme="minorEastAsia" w:hAnsi="Times New Roman" w:cs="Times New Roman"/>
          <w:sz w:val="28"/>
          <w:szCs w:val="28"/>
          <w:lang w:eastAsia="ru-RU"/>
        </w:rPr>
        <w:t>.</w:t>
      </w:r>
      <w:r w:rsidR="00BE6F5A">
        <w:rPr>
          <w:rFonts w:ascii="Times New Roman" w:eastAsiaTheme="minorEastAsia" w:hAnsi="Times New Roman" w:cs="Times New Roman"/>
          <w:sz w:val="28"/>
          <w:szCs w:val="28"/>
          <w:lang w:eastAsia="ru-RU"/>
        </w:rPr>
        <w:t>8</w:t>
      </w:r>
      <w:r w:rsidRPr="004F4EB6">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Лицо</w:t>
      </w:r>
      <w:r>
        <w:rPr>
          <w:rFonts w:ascii="Times New Roman" w:eastAsiaTheme="minorEastAsia" w:hAnsi="Times New Roman" w:cs="Times New Roman"/>
          <w:sz w:val="28"/>
          <w:szCs w:val="28"/>
          <w:lang w:eastAsia="ru-RU"/>
        </w:rPr>
        <w:t>м</w:t>
      </w:r>
      <w:r w:rsidRPr="007D3028">
        <w:rPr>
          <w:rFonts w:ascii="Times New Roman" w:eastAsiaTheme="minorEastAsia" w:hAnsi="Times New Roman" w:cs="Times New Roman"/>
          <w:sz w:val="28"/>
          <w:szCs w:val="28"/>
          <w:lang w:eastAsia="ru-RU"/>
        </w:rPr>
        <w:t xml:space="preserve">, </w:t>
      </w:r>
      <w:r w:rsidR="00250C1E">
        <w:rPr>
          <w:rFonts w:ascii="Times New Roman" w:eastAsiaTheme="minorEastAsia" w:hAnsi="Times New Roman" w:cs="Times New Roman"/>
          <w:sz w:val="28"/>
          <w:szCs w:val="28"/>
          <w:lang w:eastAsia="ru-RU"/>
        </w:rPr>
        <w:t>уполномоченным</w:t>
      </w:r>
      <w:r w:rsidRPr="007D3028">
        <w:rPr>
          <w:rFonts w:ascii="Times New Roman" w:eastAsiaTheme="minorEastAsia" w:hAnsi="Times New Roman" w:cs="Times New Roman"/>
          <w:sz w:val="28"/>
          <w:szCs w:val="28"/>
          <w:lang w:eastAsia="ru-RU"/>
        </w:rPr>
        <w:t xml:space="preserve"> </w:t>
      </w:r>
      <w:r w:rsidR="000D669F">
        <w:rPr>
          <w:rFonts w:ascii="Times New Roman" w:eastAsiaTheme="minorEastAsia" w:hAnsi="Times New Roman" w:cs="Times New Roman"/>
          <w:sz w:val="28"/>
          <w:szCs w:val="28"/>
          <w:lang w:eastAsia="ru-RU"/>
        </w:rPr>
        <w:t>н</w:t>
      </w:r>
      <w:r w:rsidRPr="007D3028">
        <w:rPr>
          <w:rFonts w:ascii="Times New Roman" w:eastAsiaTheme="minorEastAsia" w:hAnsi="Times New Roman" w:cs="Times New Roman"/>
          <w:sz w:val="28"/>
          <w:szCs w:val="28"/>
          <w:lang w:eastAsia="ru-RU"/>
        </w:rPr>
        <w:t>а выполнение административно</w:t>
      </w:r>
      <w:r>
        <w:rPr>
          <w:rFonts w:ascii="Times New Roman" w:eastAsiaTheme="minorEastAsia" w:hAnsi="Times New Roman" w:cs="Times New Roman"/>
          <w:sz w:val="28"/>
          <w:szCs w:val="28"/>
          <w:lang w:eastAsia="ru-RU"/>
        </w:rPr>
        <w:t>й процедуры, является инспектор</w:t>
      </w:r>
      <w:r w:rsidRPr="007D3028">
        <w:rPr>
          <w:rFonts w:ascii="Times New Roman" w:eastAsiaTheme="minorEastAsia" w:hAnsi="Times New Roman" w:cs="Times New Roman"/>
          <w:sz w:val="28"/>
          <w:szCs w:val="28"/>
          <w:lang w:eastAsia="ru-RU"/>
        </w:rPr>
        <w:t>.</w:t>
      </w:r>
    </w:p>
    <w:p w14:paraId="1C11B910" w14:textId="77777777" w:rsidR="00EE0B6F" w:rsidRDefault="00EE0B6F" w:rsidP="00EE0B6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25D7">
        <w:rPr>
          <w:rFonts w:ascii="Times New Roman" w:eastAsiaTheme="minorEastAsia" w:hAnsi="Times New Roman" w:cs="Times New Roman"/>
          <w:sz w:val="28"/>
          <w:szCs w:val="28"/>
          <w:lang w:eastAsia="ru-RU"/>
        </w:rPr>
        <w:t>3.</w:t>
      </w:r>
      <w:r w:rsidR="0072783B">
        <w:rPr>
          <w:rFonts w:ascii="Times New Roman" w:eastAsiaTheme="minorEastAsia" w:hAnsi="Times New Roman" w:cs="Times New Roman"/>
          <w:sz w:val="28"/>
          <w:szCs w:val="28"/>
          <w:lang w:eastAsia="ru-RU"/>
        </w:rPr>
        <w:t>3</w:t>
      </w:r>
      <w:r w:rsidRPr="007C25D7">
        <w:rPr>
          <w:rFonts w:ascii="Times New Roman" w:eastAsiaTheme="minorEastAsia" w:hAnsi="Times New Roman" w:cs="Times New Roman"/>
          <w:sz w:val="28"/>
          <w:szCs w:val="28"/>
          <w:lang w:eastAsia="ru-RU"/>
        </w:rPr>
        <w:t>.</w:t>
      </w:r>
      <w:r w:rsidR="00BE6F5A">
        <w:rPr>
          <w:rFonts w:ascii="Times New Roman" w:eastAsiaTheme="minorEastAsia" w:hAnsi="Times New Roman" w:cs="Times New Roman"/>
          <w:sz w:val="28"/>
          <w:szCs w:val="28"/>
          <w:lang w:eastAsia="ru-RU"/>
        </w:rPr>
        <w:t>9</w:t>
      </w:r>
      <w:r w:rsidRPr="007C25D7">
        <w:rPr>
          <w:rFonts w:ascii="Times New Roman" w:eastAsiaTheme="minorEastAsia" w:hAnsi="Times New Roman" w:cs="Times New Roman"/>
          <w:sz w:val="28"/>
          <w:szCs w:val="28"/>
          <w:lang w:eastAsia="ru-RU"/>
        </w:rPr>
        <w:t xml:space="preserve">. </w:t>
      </w:r>
      <w:r w:rsidRPr="00EE0B6F">
        <w:rPr>
          <w:rFonts w:ascii="Times New Roman" w:hAnsi="Times New Roman" w:cs="Times New Roman"/>
          <w:sz w:val="28"/>
          <w:szCs w:val="28"/>
        </w:rPr>
        <w:t>Критерием принятия решения является наличие техники при проведении осмотра или документа о результатах осмотра техники - при наличии обстоятельств, препятствующих представлению техники к осмотру</w:t>
      </w:r>
      <w:r w:rsidRPr="007C25D7">
        <w:rPr>
          <w:rFonts w:ascii="Times New Roman" w:hAnsi="Times New Roman" w:cs="Times New Roman"/>
          <w:sz w:val="28"/>
          <w:szCs w:val="28"/>
        </w:rPr>
        <w:t>.</w:t>
      </w:r>
    </w:p>
    <w:p w14:paraId="6EF56E21" w14:textId="457499F9" w:rsidR="00CF48C5" w:rsidRPr="007D3028" w:rsidRDefault="005F5D4D"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4" w:name="sub_103133"/>
      <w:r>
        <w:rPr>
          <w:rFonts w:ascii="Times New Roman" w:eastAsiaTheme="minorEastAsia" w:hAnsi="Times New Roman" w:cs="Times New Roman"/>
          <w:sz w:val="28"/>
          <w:szCs w:val="28"/>
          <w:lang w:eastAsia="ru-RU"/>
        </w:rPr>
        <w:t>3.3.</w:t>
      </w:r>
      <w:r w:rsidR="00BE6F5A">
        <w:rPr>
          <w:rFonts w:ascii="Times New Roman" w:eastAsiaTheme="minorEastAsia" w:hAnsi="Times New Roman" w:cs="Times New Roman"/>
          <w:sz w:val="28"/>
          <w:szCs w:val="28"/>
          <w:lang w:eastAsia="ru-RU"/>
        </w:rPr>
        <w:t>10</w:t>
      </w:r>
      <w:r w:rsidR="00CF48C5" w:rsidRPr="007D3028">
        <w:rPr>
          <w:rFonts w:ascii="Times New Roman" w:eastAsiaTheme="minorEastAsia" w:hAnsi="Times New Roman" w:cs="Times New Roman"/>
          <w:sz w:val="28"/>
          <w:szCs w:val="28"/>
          <w:lang w:eastAsia="ru-RU"/>
        </w:rPr>
        <w:t xml:space="preserve">. Результатом выполнения административной процедуры является принятие </w:t>
      </w:r>
      <w:r w:rsidR="00D12807">
        <w:rPr>
          <w:rFonts w:ascii="Times New Roman" w:eastAsiaTheme="minorEastAsia" w:hAnsi="Times New Roman" w:cs="Times New Roman"/>
          <w:sz w:val="28"/>
          <w:szCs w:val="28"/>
          <w:lang w:eastAsia="ru-RU"/>
        </w:rPr>
        <w:t xml:space="preserve">решения по </w:t>
      </w:r>
      <w:r w:rsidR="00AF056A">
        <w:rPr>
          <w:rFonts w:ascii="Times New Roman" w:eastAsiaTheme="minorEastAsia" w:hAnsi="Times New Roman" w:cs="Times New Roman"/>
          <w:sz w:val="28"/>
          <w:szCs w:val="28"/>
          <w:lang w:eastAsia="ru-RU"/>
        </w:rPr>
        <w:t>итогам</w:t>
      </w:r>
      <w:r w:rsidR="00D12807">
        <w:rPr>
          <w:rFonts w:ascii="Times New Roman" w:eastAsiaTheme="minorEastAsia" w:hAnsi="Times New Roman" w:cs="Times New Roman"/>
          <w:sz w:val="28"/>
          <w:szCs w:val="28"/>
          <w:lang w:eastAsia="ru-RU"/>
        </w:rPr>
        <w:t xml:space="preserve"> осмотра</w:t>
      </w:r>
      <w:r w:rsidR="00B03F2A">
        <w:rPr>
          <w:rFonts w:ascii="Times New Roman" w:eastAsiaTheme="minorEastAsia" w:hAnsi="Times New Roman" w:cs="Times New Roman"/>
          <w:sz w:val="28"/>
          <w:szCs w:val="28"/>
          <w:lang w:eastAsia="ru-RU"/>
        </w:rPr>
        <w:t xml:space="preserve"> </w:t>
      </w:r>
      <w:r w:rsidR="00E11C2F">
        <w:rPr>
          <w:rFonts w:ascii="Times New Roman" w:eastAsiaTheme="minorEastAsia" w:hAnsi="Times New Roman" w:cs="Times New Roman"/>
          <w:sz w:val="28"/>
          <w:szCs w:val="28"/>
          <w:lang w:eastAsia="ru-RU"/>
        </w:rPr>
        <w:t>техники</w:t>
      </w:r>
      <w:r w:rsidR="00D12807">
        <w:rPr>
          <w:rFonts w:ascii="Times New Roman" w:eastAsiaTheme="minorEastAsia" w:hAnsi="Times New Roman" w:cs="Times New Roman"/>
          <w:sz w:val="28"/>
          <w:szCs w:val="28"/>
          <w:lang w:eastAsia="ru-RU"/>
        </w:rPr>
        <w:t xml:space="preserve"> </w:t>
      </w:r>
      <w:r w:rsidR="00C86B56">
        <w:rPr>
          <w:rFonts w:ascii="Times New Roman" w:eastAsiaTheme="minorEastAsia" w:hAnsi="Times New Roman" w:cs="Times New Roman"/>
          <w:sz w:val="28"/>
          <w:szCs w:val="28"/>
          <w:lang w:eastAsia="ru-RU"/>
        </w:rPr>
        <w:t xml:space="preserve">о соответствии </w:t>
      </w:r>
      <w:r w:rsidR="00CF48C5" w:rsidRPr="007D3028">
        <w:rPr>
          <w:rFonts w:ascii="Times New Roman" w:eastAsiaTheme="minorEastAsia" w:hAnsi="Times New Roman" w:cs="Times New Roman"/>
          <w:sz w:val="28"/>
          <w:szCs w:val="28"/>
          <w:lang w:eastAsia="ru-RU"/>
        </w:rPr>
        <w:t>агрегат</w:t>
      </w:r>
      <w:r w:rsidR="00C86B56">
        <w:rPr>
          <w:rFonts w:ascii="Times New Roman" w:eastAsiaTheme="minorEastAsia" w:hAnsi="Times New Roman" w:cs="Times New Roman"/>
          <w:sz w:val="28"/>
          <w:szCs w:val="28"/>
          <w:lang w:eastAsia="ru-RU"/>
        </w:rPr>
        <w:t>ов предъявленным документам</w:t>
      </w:r>
      <w:r w:rsidR="000B7F36">
        <w:rPr>
          <w:rFonts w:ascii="Times New Roman" w:eastAsiaTheme="minorEastAsia" w:hAnsi="Times New Roman" w:cs="Times New Roman"/>
          <w:sz w:val="28"/>
          <w:szCs w:val="28"/>
          <w:lang w:eastAsia="ru-RU"/>
        </w:rPr>
        <w:t xml:space="preserve"> </w:t>
      </w:r>
      <w:r w:rsidR="00C86B56">
        <w:rPr>
          <w:rFonts w:ascii="Times New Roman" w:eastAsiaTheme="minorEastAsia" w:hAnsi="Times New Roman" w:cs="Times New Roman"/>
          <w:sz w:val="28"/>
          <w:szCs w:val="28"/>
          <w:lang w:eastAsia="ru-RU"/>
        </w:rPr>
        <w:t xml:space="preserve">либо о несоответствии </w:t>
      </w:r>
      <w:r w:rsidR="00CF48C5" w:rsidRPr="007D3028">
        <w:rPr>
          <w:rFonts w:ascii="Times New Roman" w:eastAsiaTheme="minorEastAsia" w:hAnsi="Times New Roman" w:cs="Times New Roman"/>
          <w:sz w:val="28"/>
          <w:szCs w:val="28"/>
          <w:lang w:eastAsia="ru-RU"/>
        </w:rPr>
        <w:t>агрегат</w:t>
      </w:r>
      <w:r w:rsidR="00C86B56">
        <w:rPr>
          <w:rFonts w:ascii="Times New Roman" w:eastAsiaTheme="minorEastAsia" w:hAnsi="Times New Roman" w:cs="Times New Roman"/>
          <w:sz w:val="28"/>
          <w:szCs w:val="28"/>
          <w:lang w:eastAsia="ru-RU"/>
        </w:rPr>
        <w:t>ов</w:t>
      </w:r>
      <w:r w:rsidR="00CF48C5" w:rsidRPr="007D3028">
        <w:rPr>
          <w:rFonts w:ascii="Times New Roman" w:eastAsiaTheme="minorEastAsia" w:hAnsi="Times New Roman" w:cs="Times New Roman"/>
          <w:sz w:val="28"/>
          <w:szCs w:val="28"/>
          <w:lang w:eastAsia="ru-RU"/>
        </w:rPr>
        <w:t xml:space="preserve"> </w:t>
      </w:r>
      <w:r w:rsidR="000B7F36">
        <w:rPr>
          <w:rFonts w:ascii="Times New Roman" w:eastAsiaTheme="minorEastAsia" w:hAnsi="Times New Roman" w:cs="Times New Roman"/>
          <w:sz w:val="28"/>
          <w:szCs w:val="28"/>
          <w:lang w:eastAsia="ru-RU"/>
        </w:rPr>
        <w:t xml:space="preserve">предъявленным </w:t>
      </w:r>
      <w:r w:rsidR="00722EEB">
        <w:rPr>
          <w:rFonts w:ascii="Times New Roman" w:eastAsiaTheme="minorEastAsia" w:hAnsi="Times New Roman" w:cs="Times New Roman"/>
          <w:sz w:val="28"/>
          <w:szCs w:val="28"/>
          <w:lang w:eastAsia="ru-RU"/>
        </w:rPr>
        <w:t>документам</w:t>
      </w:r>
      <w:r w:rsidR="00AF056A">
        <w:rPr>
          <w:rFonts w:ascii="Times New Roman" w:eastAsiaTheme="minorEastAsia" w:hAnsi="Times New Roman" w:cs="Times New Roman"/>
          <w:sz w:val="28"/>
          <w:szCs w:val="28"/>
          <w:lang w:eastAsia="ru-RU"/>
        </w:rPr>
        <w:t>.</w:t>
      </w:r>
    </w:p>
    <w:bookmarkEnd w:id="64"/>
    <w:p w14:paraId="588EE797" w14:textId="77777777" w:rsidR="00CF48C5" w:rsidRPr="007D3028" w:rsidRDefault="00AF056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3.3.11. С</w:t>
      </w:r>
      <w:r w:rsidR="00CF48C5" w:rsidRPr="007D3028">
        <w:rPr>
          <w:rFonts w:ascii="Times New Roman" w:eastAsiaTheme="minorEastAsia" w:hAnsi="Times New Roman" w:cs="Times New Roman"/>
          <w:sz w:val="28"/>
          <w:szCs w:val="28"/>
          <w:lang w:eastAsia="ru-RU"/>
        </w:rPr>
        <w:t>пособ</w:t>
      </w:r>
      <w:r>
        <w:rPr>
          <w:rFonts w:ascii="Times New Roman" w:eastAsiaTheme="minorEastAsia" w:hAnsi="Times New Roman" w:cs="Times New Roman"/>
          <w:sz w:val="28"/>
          <w:szCs w:val="28"/>
          <w:lang w:eastAsia="ru-RU"/>
        </w:rPr>
        <w:t>ом</w:t>
      </w:r>
      <w:r w:rsidR="00CF48C5" w:rsidRPr="007D3028">
        <w:rPr>
          <w:rFonts w:ascii="Times New Roman" w:eastAsiaTheme="minorEastAsia" w:hAnsi="Times New Roman" w:cs="Times New Roman"/>
          <w:sz w:val="28"/>
          <w:szCs w:val="28"/>
          <w:lang w:eastAsia="ru-RU"/>
        </w:rPr>
        <w:t xml:space="preserve"> фиксации административной процедуры является внесение записи в заявлени</w:t>
      </w:r>
      <w:r w:rsidR="00D12807">
        <w:rPr>
          <w:rFonts w:ascii="Times New Roman" w:eastAsiaTheme="minorEastAsia" w:hAnsi="Times New Roman" w:cs="Times New Roman"/>
          <w:sz w:val="28"/>
          <w:szCs w:val="28"/>
          <w:lang w:eastAsia="ru-RU"/>
        </w:rPr>
        <w:t>е на бумажном носителе в графу «Результат осмотра техники» - «</w:t>
      </w:r>
      <w:r w:rsidR="00CF48C5" w:rsidRPr="007D3028">
        <w:rPr>
          <w:rFonts w:ascii="Times New Roman" w:eastAsiaTheme="minorEastAsia" w:hAnsi="Times New Roman" w:cs="Times New Roman"/>
          <w:sz w:val="28"/>
          <w:szCs w:val="28"/>
          <w:lang w:eastAsia="ru-RU"/>
        </w:rPr>
        <w:t>агрегаты соответ</w:t>
      </w:r>
      <w:r w:rsidR="00D12807">
        <w:rPr>
          <w:rFonts w:ascii="Times New Roman" w:eastAsiaTheme="minorEastAsia" w:hAnsi="Times New Roman" w:cs="Times New Roman"/>
          <w:sz w:val="28"/>
          <w:szCs w:val="28"/>
          <w:lang w:eastAsia="ru-RU"/>
        </w:rPr>
        <w:t>ствуют предъявленным документам»</w:t>
      </w:r>
      <w:r w:rsidR="00CF48C5" w:rsidRPr="007D3028">
        <w:rPr>
          <w:rFonts w:ascii="Times New Roman" w:eastAsiaTheme="minorEastAsia" w:hAnsi="Times New Roman" w:cs="Times New Roman"/>
          <w:sz w:val="28"/>
          <w:szCs w:val="28"/>
          <w:lang w:eastAsia="ru-RU"/>
        </w:rPr>
        <w:t xml:space="preserve"> с проставлен</w:t>
      </w:r>
      <w:r w:rsidR="00D12807">
        <w:rPr>
          <w:rFonts w:ascii="Times New Roman" w:eastAsiaTheme="minorEastAsia" w:hAnsi="Times New Roman" w:cs="Times New Roman"/>
          <w:sz w:val="28"/>
          <w:szCs w:val="28"/>
          <w:lang w:eastAsia="ru-RU"/>
        </w:rPr>
        <w:t>ием даты и времени осмотра или «</w:t>
      </w:r>
      <w:r w:rsidR="00CF48C5" w:rsidRPr="007D3028">
        <w:rPr>
          <w:rFonts w:ascii="Times New Roman" w:eastAsiaTheme="minorEastAsia" w:hAnsi="Times New Roman" w:cs="Times New Roman"/>
          <w:sz w:val="28"/>
          <w:szCs w:val="28"/>
          <w:lang w:eastAsia="ru-RU"/>
        </w:rPr>
        <w:t>агрегаты не соответ</w:t>
      </w:r>
      <w:r w:rsidR="00D12807">
        <w:rPr>
          <w:rFonts w:ascii="Times New Roman" w:eastAsiaTheme="minorEastAsia" w:hAnsi="Times New Roman" w:cs="Times New Roman"/>
          <w:sz w:val="28"/>
          <w:szCs w:val="28"/>
          <w:lang w:eastAsia="ru-RU"/>
        </w:rPr>
        <w:t>ствуют предъявленным документам»</w:t>
      </w:r>
      <w:r w:rsidR="00CF48C5" w:rsidRPr="007D3028">
        <w:rPr>
          <w:rFonts w:ascii="Times New Roman" w:eastAsiaTheme="minorEastAsia" w:hAnsi="Times New Roman" w:cs="Times New Roman"/>
          <w:sz w:val="28"/>
          <w:szCs w:val="28"/>
          <w:lang w:eastAsia="ru-RU"/>
        </w:rPr>
        <w:t xml:space="preserve"> с проставлением даты и времени осмотра с указанием оснований для отказа предусмотренных </w:t>
      </w:r>
      <w:hyperlink w:anchor="sub_1210" w:history="1">
        <w:r w:rsidR="005570FE">
          <w:rPr>
            <w:rFonts w:ascii="Times New Roman" w:eastAsiaTheme="minorEastAsia" w:hAnsi="Times New Roman" w:cs="Times New Roman"/>
            <w:color w:val="000000" w:themeColor="text1"/>
            <w:sz w:val="28"/>
            <w:szCs w:val="28"/>
            <w:lang w:eastAsia="ru-RU"/>
          </w:rPr>
          <w:t>частью</w:t>
        </w:r>
        <w:r w:rsidR="00CF48C5" w:rsidRPr="007D3028">
          <w:rPr>
            <w:rFonts w:ascii="Times New Roman" w:eastAsiaTheme="minorEastAsia" w:hAnsi="Times New Roman" w:cs="Times New Roman"/>
            <w:color w:val="000000" w:themeColor="text1"/>
            <w:sz w:val="28"/>
            <w:szCs w:val="28"/>
            <w:lang w:eastAsia="ru-RU"/>
          </w:rPr>
          <w:t xml:space="preserve"> 2.</w:t>
        </w:r>
        <w:r w:rsidR="005F5D4D">
          <w:rPr>
            <w:rFonts w:ascii="Times New Roman" w:eastAsiaTheme="minorEastAsia" w:hAnsi="Times New Roman" w:cs="Times New Roman"/>
            <w:color w:val="000000" w:themeColor="text1"/>
            <w:sz w:val="28"/>
            <w:szCs w:val="28"/>
            <w:lang w:eastAsia="ru-RU"/>
          </w:rPr>
          <w:t>2</w:t>
        </w:r>
        <w:r w:rsidR="00722EEB">
          <w:rPr>
            <w:rFonts w:ascii="Times New Roman" w:eastAsiaTheme="minorEastAsia" w:hAnsi="Times New Roman" w:cs="Times New Roman"/>
            <w:color w:val="000000" w:themeColor="text1"/>
            <w:sz w:val="28"/>
            <w:szCs w:val="28"/>
            <w:lang w:eastAsia="ru-RU"/>
          </w:rPr>
          <w:t>5</w:t>
        </w:r>
      </w:hyperlink>
      <w:r w:rsidR="00CF48C5" w:rsidRPr="007D3028">
        <w:rPr>
          <w:rFonts w:ascii="Times New Roman" w:eastAsiaTheme="minorEastAsia" w:hAnsi="Times New Roman" w:cs="Times New Roman"/>
          <w:sz w:val="28"/>
          <w:szCs w:val="28"/>
          <w:lang w:eastAsia="ru-RU"/>
        </w:rPr>
        <w:t xml:space="preserve"> настоящего </w:t>
      </w:r>
      <w:r w:rsidR="00F42216">
        <w:rPr>
          <w:rFonts w:ascii="Times New Roman" w:eastAsiaTheme="minorEastAsia" w:hAnsi="Times New Roman" w:cs="Times New Roman"/>
          <w:sz w:val="28"/>
          <w:szCs w:val="28"/>
          <w:lang w:eastAsia="ru-RU"/>
        </w:rPr>
        <w:t>а</w:t>
      </w:r>
      <w:r w:rsidR="00F50EE4">
        <w:rPr>
          <w:rFonts w:ascii="Times New Roman" w:eastAsiaTheme="minorEastAsia" w:hAnsi="Times New Roman" w:cs="Times New Roman"/>
          <w:sz w:val="28"/>
          <w:szCs w:val="28"/>
          <w:lang w:eastAsia="ru-RU"/>
        </w:rPr>
        <w:t>дминистративного</w:t>
      </w:r>
      <w:r w:rsidR="00F50EE4" w:rsidRPr="007D3028">
        <w:rPr>
          <w:rFonts w:ascii="Times New Roman" w:eastAsiaTheme="minorEastAsia" w:hAnsi="Times New Roman" w:cs="Times New Roman"/>
          <w:sz w:val="28"/>
          <w:szCs w:val="28"/>
          <w:lang w:eastAsia="ru-RU"/>
        </w:rPr>
        <w:t xml:space="preserve"> </w:t>
      </w:r>
      <w:r w:rsidR="00F50EE4">
        <w:rPr>
          <w:rFonts w:ascii="Times New Roman" w:eastAsiaTheme="minorEastAsia" w:hAnsi="Times New Roman" w:cs="Times New Roman"/>
          <w:sz w:val="28"/>
          <w:szCs w:val="28"/>
          <w:lang w:eastAsia="ru-RU"/>
        </w:rPr>
        <w:t>р</w:t>
      </w:r>
      <w:r w:rsidR="005F5D4D">
        <w:rPr>
          <w:rFonts w:ascii="Times New Roman" w:eastAsiaTheme="minorEastAsia" w:hAnsi="Times New Roman" w:cs="Times New Roman"/>
          <w:sz w:val="28"/>
          <w:szCs w:val="28"/>
          <w:lang w:eastAsia="ru-RU"/>
        </w:rPr>
        <w:t>егламента;</w:t>
      </w:r>
    </w:p>
    <w:p w14:paraId="7D577294" w14:textId="4DF1FE8E" w:rsidR="00CF48C5" w:rsidRDefault="00AF056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3.3.12. С</w:t>
      </w:r>
      <w:r w:rsidR="00CF48C5" w:rsidRPr="007D3028">
        <w:rPr>
          <w:rFonts w:ascii="Times New Roman" w:eastAsiaTheme="minorEastAsia" w:hAnsi="Times New Roman" w:cs="Times New Roman"/>
          <w:sz w:val="28"/>
          <w:szCs w:val="28"/>
          <w:lang w:eastAsia="ru-RU"/>
        </w:rPr>
        <w:t xml:space="preserve">рок действия результатов осмотра </w:t>
      </w:r>
      <w:r w:rsidR="00E11C2F">
        <w:rPr>
          <w:rFonts w:ascii="Times New Roman" w:eastAsiaTheme="minorEastAsia" w:hAnsi="Times New Roman" w:cs="Times New Roman"/>
          <w:sz w:val="28"/>
          <w:szCs w:val="28"/>
          <w:lang w:eastAsia="ru-RU"/>
        </w:rPr>
        <w:t>техники</w:t>
      </w:r>
      <w:r w:rsidR="00E11C2F"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составляет 30 календарных дней со дня его проведения.</w:t>
      </w:r>
    </w:p>
    <w:p w14:paraId="1ED39918" w14:textId="77777777" w:rsidR="00CF48C5" w:rsidRPr="007D3028" w:rsidRDefault="000924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5" w:name="sub_10314"/>
      <w:r w:rsidRPr="000924DB">
        <w:rPr>
          <w:rFonts w:ascii="Times New Roman" w:eastAsiaTheme="minorEastAsia" w:hAnsi="Times New Roman" w:cs="Times New Roman"/>
          <w:color w:val="000000" w:themeColor="text1"/>
          <w:sz w:val="28"/>
          <w:szCs w:val="28"/>
          <w:lang w:eastAsia="ru-RU"/>
        </w:rPr>
        <w:t>3.4.</w:t>
      </w:r>
      <w:r w:rsidR="00CF48C5" w:rsidRPr="000924DB">
        <w:rPr>
          <w:rFonts w:ascii="Times New Roman" w:eastAsiaTheme="minorEastAsia" w:hAnsi="Times New Roman" w:cs="Times New Roman"/>
          <w:color w:val="000000" w:themeColor="text1"/>
          <w:sz w:val="28"/>
          <w:szCs w:val="28"/>
          <w:lang w:eastAsia="ru-RU"/>
        </w:rPr>
        <w:t xml:space="preserve"> </w:t>
      </w:r>
      <w:r w:rsidR="00722EEB">
        <w:rPr>
          <w:rFonts w:ascii="Times New Roman" w:eastAsiaTheme="minorEastAsia" w:hAnsi="Times New Roman" w:cs="Times New Roman"/>
          <w:color w:val="000000" w:themeColor="text1"/>
          <w:sz w:val="28"/>
          <w:szCs w:val="28"/>
          <w:lang w:eastAsia="ru-RU"/>
        </w:rPr>
        <w:t xml:space="preserve">Совершение регистрационных действий, </w:t>
      </w:r>
      <w:r w:rsidR="001B5F0E">
        <w:rPr>
          <w:rFonts w:ascii="Times New Roman" w:eastAsiaTheme="minorEastAsia" w:hAnsi="Times New Roman" w:cs="Times New Roman"/>
          <w:sz w:val="28"/>
          <w:szCs w:val="28"/>
          <w:lang w:eastAsia="ru-RU"/>
        </w:rPr>
        <w:t xml:space="preserve">выдача </w:t>
      </w:r>
      <w:r w:rsidR="00CF48C5" w:rsidRPr="007D3028">
        <w:rPr>
          <w:rFonts w:ascii="Times New Roman" w:eastAsiaTheme="minorEastAsia" w:hAnsi="Times New Roman" w:cs="Times New Roman"/>
          <w:sz w:val="28"/>
          <w:szCs w:val="28"/>
          <w:lang w:eastAsia="ru-RU"/>
        </w:rPr>
        <w:t>документов</w:t>
      </w:r>
      <w:r w:rsidR="00FC64CE">
        <w:rPr>
          <w:rFonts w:ascii="Times New Roman" w:eastAsiaTheme="minorEastAsia" w:hAnsi="Times New Roman" w:cs="Times New Roman"/>
          <w:sz w:val="28"/>
          <w:szCs w:val="28"/>
          <w:lang w:eastAsia="ru-RU"/>
        </w:rPr>
        <w:t xml:space="preserve"> </w:t>
      </w:r>
      <w:r w:rsidR="001B5F0E">
        <w:rPr>
          <w:rFonts w:ascii="Times New Roman" w:eastAsiaTheme="minorEastAsia" w:hAnsi="Times New Roman" w:cs="Times New Roman"/>
          <w:sz w:val="28"/>
          <w:szCs w:val="28"/>
          <w:lang w:eastAsia="ru-RU"/>
        </w:rPr>
        <w:t>заявителю.</w:t>
      </w:r>
    </w:p>
    <w:p w14:paraId="36A4F4FA" w14:textId="77777777" w:rsidR="00336ABA" w:rsidRPr="007D3028" w:rsidRDefault="00315F8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6" w:name="sub_103141"/>
      <w:bookmarkEnd w:id="65"/>
      <w:r>
        <w:rPr>
          <w:rFonts w:ascii="Times New Roman" w:eastAsiaTheme="minorEastAsia" w:hAnsi="Times New Roman" w:cs="Times New Roman"/>
          <w:sz w:val="28"/>
          <w:szCs w:val="28"/>
          <w:lang w:eastAsia="ru-RU"/>
        </w:rPr>
        <w:t>3.</w:t>
      </w:r>
      <w:r w:rsidR="00CF48C5" w:rsidRPr="007D3028">
        <w:rPr>
          <w:rFonts w:ascii="Times New Roman" w:eastAsiaTheme="minorEastAsia" w:hAnsi="Times New Roman" w:cs="Times New Roman"/>
          <w:sz w:val="28"/>
          <w:szCs w:val="28"/>
          <w:lang w:eastAsia="ru-RU"/>
        </w:rPr>
        <w:t xml:space="preserve">4.1. Основанием для начала </w:t>
      </w:r>
      <w:r w:rsidR="0072783B">
        <w:rPr>
          <w:rFonts w:ascii="Times New Roman" w:eastAsiaTheme="minorEastAsia" w:hAnsi="Times New Roman" w:cs="Times New Roman"/>
          <w:sz w:val="28"/>
          <w:szCs w:val="28"/>
          <w:lang w:eastAsia="ru-RU"/>
        </w:rPr>
        <w:t xml:space="preserve">административной </w:t>
      </w:r>
      <w:r w:rsidR="00CF48C5" w:rsidRPr="007D3028">
        <w:rPr>
          <w:rFonts w:ascii="Times New Roman" w:eastAsiaTheme="minorEastAsia" w:hAnsi="Times New Roman" w:cs="Times New Roman"/>
          <w:sz w:val="28"/>
          <w:szCs w:val="28"/>
          <w:lang w:eastAsia="ru-RU"/>
        </w:rPr>
        <w:t xml:space="preserve">процедуры является </w:t>
      </w:r>
      <w:r w:rsidR="00FD2C3A">
        <w:rPr>
          <w:rFonts w:ascii="Times New Roman" w:eastAsiaTheme="minorEastAsia" w:hAnsi="Times New Roman" w:cs="Times New Roman"/>
          <w:sz w:val="28"/>
          <w:szCs w:val="28"/>
          <w:lang w:eastAsia="ru-RU"/>
        </w:rPr>
        <w:t xml:space="preserve">прием </w:t>
      </w:r>
      <w:r w:rsidR="00CF48C5" w:rsidRPr="007D3028">
        <w:rPr>
          <w:rFonts w:ascii="Times New Roman" w:eastAsiaTheme="minorEastAsia" w:hAnsi="Times New Roman" w:cs="Times New Roman"/>
          <w:sz w:val="28"/>
          <w:szCs w:val="28"/>
          <w:lang w:eastAsia="ru-RU"/>
        </w:rPr>
        <w:t>заявлени</w:t>
      </w:r>
      <w:r w:rsidR="00FD2C3A">
        <w:rPr>
          <w:rFonts w:ascii="Times New Roman" w:eastAsiaTheme="minorEastAsia" w:hAnsi="Times New Roman" w:cs="Times New Roman"/>
          <w:sz w:val="28"/>
          <w:szCs w:val="28"/>
          <w:lang w:eastAsia="ru-RU"/>
        </w:rPr>
        <w:t>я</w:t>
      </w:r>
      <w:r w:rsidR="00CF48C5" w:rsidRPr="007D3028">
        <w:rPr>
          <w:rFonts w:ascii="Times New Roman" w:eastAsiaTheme="minorEastAsia" w:hAnsi="Times New Roman" w:cs="Times New Roman"/>
          <w:sz w:val="28"/>
          <w:szCs w:val="28"/>
          <w:lang w:eastAsia="ru-RU"/>
        </w:rPr>
        <w:t xml:space="preserve"> с отметкой об осмотре в случаях, когда о</w:t>
      </w:r>
      <w:r w:rsidR="00336ABA" w:rsidRPr="007D3028">
        <w:rPr>
          <w:rFonts w:ascii="Times New Roman" w:eastAsiaTheme="minorEastAsia" w:hAnsi="Times New Roman" w:cs="Times New Roman"/>
          <w:sz w:val="28"/>
          <w:szCs w:val="28"/>
          <w:lang w:eastAsia="ru-RU"/>
        </w:rPr>
        <w:t xml:space="preserve">смотр обязателен, </w:t>
      </w:r>
      <w:r w:rsidR="00FD2C3A">
        <w:rPr>
          <w:rFonts w:ascii="Times New Roman" w:eastAsiaTheme="minorEastAsia" w:hAnsi="Times New Roman" w:cs="Times New Roman"/>
          <w:sz w:val="28"/>
          <w:szCs w:val="28"/>
          <w:lang w:eastAsia="ru-RU"/>
        </w:rPr>
        <w:t xml:space="preserve">и документов, необходимых для предоставления государственной услуги, </w:t>
      </w:r>
      <w:r w:rsidR="00336ABA" w:rsidRPr="007D3028">
        <w:rPr>
          <w:rFonts w:ascii="Times New Roman" w:eastAsiaTheme="minorEastAsia" w:hAnsi="Times New Roman" w:cs="Times New Roman"/>
          <w:sz w:val="28"/>
          <w:szCs w:val="28"/>
          <w:lang w:eastAsia="ru-RU"/>
        </w:rPr>
        <w:t>при отсутствии оснований для отказа.</w:t>
      </w:r>
      <w:r w:rsidR="00CF48C5" w:rsidRPr="007D3028">
        <w:rPr>
          <w:rFonts w:ascii="Times New Roman" w:eastAsiaTheme="minorEastAsia" w:hAnsi="Times New Roman" w:cs="Times New Roman"/>
          <w:sz w:val="28"/>
          <w:szCs w:val="28"/>
          <w:lang w:eastAsia="ru-RU"/>
        </w:rPr>
        <w:t xml:space="preserve"> </w:t>
      </w:r>
      <w:bookmarkStart w:id="67" w:name="sub_103142"/>
      <w:bookmarkEnd w:id="66"/>
    </w:p>
    <w:p w14:paraId="7156EAB1" w14:textId="058FAFB8" w:rsidR="00CF48C5" w:rsidRDefault="00F16F9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CF48C5" w:rsidRPr="007D3028">
        <w:rPr>
          <w:rFonts w:ascii="Times New Roman" w:eastAsiaTheme="minorEastAsia" w:hAnsi="Times New Roman" w:cs="Times New Roman"/>
          <w:sz w:val="28"/>
          <w:szCs w:val="28"/>
          <w:lang w:eastAsia="ru-RU"/>
        </w:rPr>
        <w:t xml:space="preserve">4.2. При выполнении </w:t>
      </w:r>
      <w:r w:rsidR="00315F80">
        <w:rPr>
          <w:rFonts w:ascii="Times New Roman" w:eastAsiaTheme="minorEastAsia" w:hAnsi="Times New Roman" w:cs="Times New Roman"/>
          <w:sz w:val="28"/>
          <w:szCs w:val="28"/>
          <w:lang w:eastAsia="ru-RU"/>
        </w:rPr>
        <w:t xml:space="preserve">административной </w:t>
      </w:r>
      <w:r w:rsidR="00CF48C5" w:rsidRPr="007D3028">
        <w:rPr>
          <w:rFonts w:ascii="Times New Roman" w:eastAsiaTheme="minorEastAsia" w:hAnsi="Times New Roman" w:cs="Times New Roman"/>
          <w:sz w:val="28"/>
          <w:szCs w:val="28"/>
          <w:lang w:eastAsia="ru-RU"/>
        </w:rPr>
        <w:t xml:space="preserve">процедуры производится внесение записей в соответствующие разделы карточек электронного учета с заявления получателя государственной услуги о результатах сверки и предъявленных документов. В зависимости от сути заявления, оформляются ПСМ на бумажном носителе или электронный ПСМ, свидетельство о </w:t>
      </w:r>
      <w:r w:rsidR="00E11C2F">
        <w:rPr>
          <w:rFonts w:ascii="Times New Roman" w:eastAsiaTheme="minorEastAsia" w:hAnsi="Times New Roman" w:cs="Times New Roman"/>
          <w:sz w:val="28"/>
          <w:szCs w:val="28"/>
          <w:lang w:eastAsia="ru-RU"/>
        </w:rPr>
        <w:t xml:space="preserve">государственной </w:t>
      </w:r>
      <w:r w:rsidR="00CF48C5" w:rsidRPr="007D3028">
        <w:rPr>
          <w:rFonts w:ascii="Times New Roman" w:eastAsiaTheme="minorEastAsia" w:hAnsi="Times New Roman" w:cs="Times New Roman"/>
          <w:sz w:val="28"/>
          <w:szCs w:val="28"/>
          <w:lang w:eastAsia="ru-RU"/>
        </w:rPr>
        <w:t>регистрации самоходной машины</w:t>
      </w:r>
      <w:r w:rsidR="00E11C2F">
        <w:rPr>
          <w:rFonts w:ascii="Times New Roman" w:eastAsiaTheme="minorEastAsia" w:hAnsi="Times New Roman" w:cs="Times New Roman"/>
          <w:sz w:val="28"/>
          <w:szCs w:val="28"/>
          <w:lang w:eastAsia="ru-RU"/>
        </w:rPr>
        <w:t xml:space="preserve"> и других видов техники</w:t>
      </w:r>
      <w:r w:rsidR="00CF48C5" w:rsidRPr="007D3028">
        <w:rPr>
          <w:rFonts w:ascii="Times New Roman" w:eastAsiaTheme="minorEastAsia" w:hAnsi="Times New Roman" w:cs="Times New Roman"/>
          <w:sz w:val="28"/>
          <w:szCs w:val="28"/>
          <w:lang w:eastAsia="ru-RU"/>
        </w:rPr>
        <w:t>, присваивается государственный регистрационный знак или регистрационный знак транзит.</w:t>
      </w:r>
    </w:p>
    <w:p w14:paraId="2E767A45" w14:textId="77777777" w:rsidR="00F16F9A" w:rsidRDefault="00BE6F5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80637">
        <w:rPr>
          <w:rFonts w:ascii="Times New Roman" w:hAnsi="Times New Roman" w:cs="Times New Roman"/>
          <w:sz w:val="28"/>
          <w:szCs w:val="28"/>
        </w:rPr>
        <w:t xml:space="preserve">Максимальный срок выполнения административной процедуры составляет не более </w:t>
      </w:r>
      <w:r>
        <w:rPr>
          <w:rFonts w:ascii="Times New Roman" w:hAnsi="Times New Roman" w:cs="Times New Roman"/>
          <w:sz w:val="28"/>
          <w:szCs w:val="28"/>
        </w:rPr>
        <w:t>60 минут</w:t>
      </w:r>
      <w:r w:rsidR="00F16F9A">
        <w:rPr>
          <w:rFonts w:ascii="Times New Roman" w:eastAsiaTheme="minorEastAsia" w:hAnsi="Times New Roman" w:cs="Times New Roman"/>
          <w:sz w:val="28"/>
          <w:szCs w:val="28"/>
          <w:lang w:eastAsia="ru-RU"/>
        </w:rPr>
        <w:t>.</w:t>
      </w:r>
    </w:p>
    <w:p w14:paraId="123D672F" w14:textId="77777777" w:rsidR="00F16F9A" w:rsidRDefault="001B5F0E" w:rsidP="00F16F9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F16F9A">
        <w:rPr>
          <w:rFonts w:ascii="Times New Roman" w:eastAsiaTheme="minorEastAsia" w:hAnsi="Times New Roman" w:cs="Times New Roman"/>
          <w:sz w:val="28"/>
          <w:szCs w:val="28"/>
          <w:lang w:eastAsia="ru-RU"/>
        </w:rPr>
        <w:t>4.3</w:t>
      </w:r>
      <w:r w:rsidR="00F4368C">
        <w:rPr>
          <w:rFonts w:ascii="Times New Roman" w:eastAsiaTheme="minorEastAsia" w:hAnsi="Times New Roman" w:cs="Times New Roman"/>
          <w:sz w:val="28"/>
          <w:szCs w:val="28"/>
          <w:lang w:eastAsia="ru-RU"/>
        </w:rPr>
        <w:t>.</w:t>
      </w:r>
      <w:r w:rsidRPr="001B5F0E">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 xml:space="preserve">Лицом, </w:t>
      </w:r>
      <w:r w:rsidR="00250C1E">
        <w:rPr>
          <w:rFonts w:ascii="Times New Roman" w:eastAsiaTheme="minorEastAsia" w:hAnsi="Times New Roman" w:cs="Times New Roman"/>
          <w:sz w:val="28"/>
          <w:szCs w:val="28"/>
          <w:lang w:eastAsia="ru-RU"/>
        </w:rPr>
        <w:t>уполномоченным</w:t>
      </w:r>
      <w:r w:rsidRPr="007D3028">
        <w:rPr>
          <w:rFonts w:ascii="Times New Roman" w:eastAsiaTheme="minorEastAsia" w:hAnsi="Times New Roman" w:cs="Times New Roman"/>
          <w:sz w:val="28"/>
          <w:szCs w:val="28"/>
          <w:lang w:eastAsia="ru-RU"/>
        </w:rPr>
        <w:t xml:space="preserve"> </w:t>
      </w:r>
      <w:r w:rsidR="000D669F">
        <w:rPr>
          <w:rFonts w:ascii="Times New Roman" w:eastAsiaTheme="minorEastAsia" w:hAnsi="Times New Roman" w:cs="Times New Roman"/>
          <w:sz w:val="28"/>
          <w:szCs w:val="28"/>
          <w:lang w:eastAsia="ru-RU"/>
        </w:rPr>
        <w:t>н</w:t>
      </w:r>
      <w:r w:rsidRPr="007D3028">
        <w:rPr>
          <w:rFonts w:ascii="Times New Roman" w:eastAsiaTheme="minorEastAsia" w:hAnsi="Times New Roman" w:cs="Times New Roman"/>
          <w:sz w:val="28"/>
          <w:szCs w:val="28"/>
          <w:lang w:eastAsia="ru-RU"/>
        </w:rPr>
        <w:t>а выполнение административной процедуры, является инспектор</w:t>
      </w:r>
      <w:r>
        <w:rPr>
          <w:rFonts w:ascii="Times New Roman" w:eastAsiaTheme="minorEastAsia" w:hAnsi="Times New Roman" w:cs="Times New Roman"/>
          <w:sz w:val="28"/>
          <w:szCs w:val="28"/>
          <w:lang w:eastAsia="ru-RU"/>
        </w:rPr>
        <w:t>.</w:t>
      </w:r>
    </w:p>
    <w:p w14:paraId="58AC3FCD" w14:textId="77777777" w:rsidR="00F16F9A" w:rsidRDefault="00F16F9A"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w:t>
      </w:r>
      <w:r w:rsidR="00E308AF">
        <w:rPr>
          <w:rFonts w:ascii="Times New Roman" w:hAnsi="Times New Roman" w:cs="Times New Roman"/>
          <w:sz w:val="28"/>
          <w:szCs w:val="28"/>
        </w:rPr>
        <w:t>4</w:t>
      </w:r>
      <w:r w:rsidRPr="00F16F9A">
        <w:rPr>
          <w:rFonts w:ascii="Times New Roman" w:hAnsi="Times New Roman" w:cs="Times New Roman"/>
          <w:sz w:val="28"/>
          <w:szCs w:val="28"/>
        </w:rPr>
        <w:t>. Критериями принятия решения являются:</w:t>
      </w:r>
    </w:p>
    <w:p w14:paraId="6318917C" w14:textId="77777777" w:rsidR="00F16F9A" w:rsidRPr="00F16F9A" w:rsidRDefault="00F16F9A"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6F9A">
        <w:rPr>
          <w:rFonts w:ascii="Times New Roman" w:hAnsi="Times New Roman" w:cs="Times New Roman"/>
          <w:sz w:val="28"/>
          <w:szCs w:val="28"/>
        </w:rPr>
        <w:t>1) успешное прохождение осмотра техники;</w:t>
      </w:r>
    </w:p>
    <w:p w14:paraId="40921F1C" w14:textId="77777777" w:rsidR="00F16F9A" w:rsidRPr="00F16F9A" w:rsidRDefault="00F16F9A"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6F9A">
        <w:rPr>
          <w:rFonts w:ascii="Times New Roman" w:hAnsi="Times New Roman" w:cs="Times New Roman"/>
          <w:sz w:val="28"/>
          <w:szCs w:val="28"/>
        </w:rPr>
        <w:t>2) отсутствие сведений о нахождении техники или основного компонента техники в розыске;</w:t>
      </w:r>
    </w:p>
    <w:p w14:paraId="40C03F93" w14:textId="77777777" w:rsidR="00F16F9A" w:rsidRPr="00F16F9A" w:rsidRDefault="00F16F9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16F9A">
        <w:rPr>
          <w:rFonts w:ascii="Times New Roman" w:hAnsi="Times New Roman" w:cs="Times New Roman"/>
          <w:sz w:val="28"/>
          <w:szCs w:val="28"/>
        </w:rPr>
        <w:t>3) отсутствие запретов и (или) ограничений, наложенных в соответствии с законодательством Российской Федерации.</w:t>
      </w:r>
    </w:p>
    <w:p w14:paraId="2A53D268" w14:textId="77777777" w:rsidR="00E308AF" w:rsidRDefault="00315F80" w:rsidP="00E308A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8" w:name="sub_103143"/>
      <w:bookmarkEnd w:id="67"/>
      <w:r>
        <w:rPr>
          <w:rFonts w:ascii="Times New Roman" w:eastAsiaTheme="minorEastAsia" w:hAnsi="Times New Roman" w:cs="Times New Roman"/>
          <w:sz w:val="28"/>
          <w:szCs w:val="28"/>
          <w:lang w:eastAsia="ru-RU"/>
        </w:rPr>
        <w:t>3.</w:t>
      </w:r>
      <w:r w:rsidR="00CF48C5" w:rsidRPr="007D3028">
        <w:rPr>
          <w:rFonts w:ascii="Times New Roman" w:eastAsiaTheme="minorEastAsia" w:hAnsi="Times New Roman" w:cs="Times New Roman"/>
          <w:sz w:val="28"/>
          <w:szCs w:val="28"/>
          <w:lang w:eastAsia="ru-RU"/>
        </w:rPr>
        <w:t>4.</w:t>
      </w:r>
      <w:r w:rsidR="00E308AF">
        <w:rPr>
          <w:rFonts w:ascii="Times New Roman" w:eastAsiaTheme="minorEastAsia" w:hAnsi="Times New Roman" w:cs="Times New Roman"/>
          <w:sz w:val="28"/>
          <w:szCs w:val="28"/>
          <w:lang w:eastAsia="ru-RU"/>
        </w:rPr>
        <w:t>5</w:t>
      </w:r>
      <w:r w:rsidR="00CF48C5" w:rsidRPr="007D3028">
        <w:rPr>
          <w:rFonts w:ascii="Times New Roman" w:eastAsiaTheme="minorEastAsia" w:hAnsi="Times New Roman" w:cs="Times New Roman"/>
          <w:sz w:val="28"/>
          <w:szCs w:val="28"/>
          <w:lang w:eastAsia="ru-RU"/>
        </w:rPr>
        <w:t xml:space="preserve">. Результатом выполнения административной процедуры являются </w:t>
      </w:r>
      <w:r w:rsidR="00CF48C5" w:rsidRPr="007D3028">
        <w:rPr>
          <w:rFonts w:ascii="Times New Roman" w:eastAsiaTheme="minorEastAsia" w:hAnsi="Times New Roman" w:cs="Times New Roman"/>
          <w:sz w:val="28"/>
          <w:szCs w:val="28"/>
          <w:lang w:eastAsia="ru-RU"/>
        </w:rPr>
        <w:lastRenderedPageBreak/>
        <w:t xml:space="preserve">оформленные документы на бумажном носителе или электронные документы о совершении регистрационных действий. Учетная запись в электронной книге учета регистрации (автоматизированная система учета) о совершенных регистрационных действиях и оформленных документах и выдача заявителю результата предоставления государственной услуги способом, указанным в заявлении. </w:t>
      </w:r>
    </w:p>
    <w:p w14:paraId="6CBB97C0" w14:textId="77777777" w:rsidR="000924DB" w:rsidRPr="00E308AF" w:rsidRDefault="00E308AF" w:rsidP="00E308A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6F9A">
        <w:rPr>
          <w:rFonts w:ascii="Times New Roman" w:hAnsi="Times New Roman" w:cs="Times New Roman"/>
          <w:sz w:val="28"/>
          <w:szCs w:val="28"/>
        </w:rPr>
        <w:t>3.4.</w:t>
      </w:r>
      <w:r>
        <w:rPr>
          <w:rFonts w:ascii="Times New Roman" w:hAnsi="Times New Roman" w:cs="Times New Roman"/>
          <w:sz w:val="28"/>
          <w:szCs w:val="28"/>
        </w:rPr>
        <w:t>6.</w:t>
      </w:r>
      <w:r w:rsidRPr="00F16F9A">
        <w:rPr>
          <w:rFonts w:ascii="Times New Roman" w:hAnsi="Times New Roman" w:cs="Times New Roman"/>
          <w:sz w:val="28"/>
          <w:szCs w:val="28"/>
        </w:rPr>
        <w:t xml:space="preserve"> Документы и государственные регистрационные знаки, являющиеся результатом предоставления государственной услуги, выдаются в Управлении при личном ее посещении заявителем.</w:t>
      </w:r>
    </w:p>
    <w:p w14:paraId="73B994E3" w14:textId="77777777" w:rsidR="00CF48C5" w:rsidRPr="007D3028" w:rsidRDefault="000924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3.4.7. </w:t>
      </w:r>
      <w:r w:rsidR="00CF48C5" w:rsidRPr="007D3028">
        <w:rPr>
          <w:rFonts w:ascii="Times New Roman" w:eastAsiaTheme="minorEastAsia" w:hAnsi="Times New Roman" w:cs="Times New Roman"/>
          <w:sz w:val="28"/>
          <w:szCs w:val="28"/>
          <w:lang w:eastAsia="ru-RU"/>
        </w:rPr>
        <w:t xml:space="preserve">При личном обращении </w:t>
      </w:r>
      <w:r w:rsidR="00E308AF">
        <w:rPr>
          <w:rFonts w:ascii="Times New Roman" w:eastAsiaTheme="minorEastAsia" w:hAnsi="Times New Roman" w:cs="Times New Roman"/>
          <w:sz w:val="28"/>
          <w:szCs w:val="28"/>
          <w:lang w:eastAsia="ru-RU"/>
        </w:rPr>
        <w:t xml:space="preserve">заявителя </w:t>
      </w:r>
      <w:r w:rsidR="00CF48C5" w:rsidRPr="007D3028">
        <w:rPr>
          <w:rFonts w:ascii="Times New Roman" w:eastAsiaTheme="minorEastAsia" w:hAnsi="Times New Roman" w:cs="Times New Roman"/>
          <w:sz w:val="28"/>
          <w:szCs w:val="28"/>
          <w:lang w:eastAsia="ru-RU"/>
        </w:rPr>
        <w:t>способом фиксации получения результата предоставления государственной услуги является отметка заявителя (дата, подпись) в заявлении.</w:t>
      </w:r>
    </w:p>
    <w:bookmarkEnd w:id="68"/>
    <w:p w14:paraId="3191B749" w14:textId="1EC123D1" w:rsidR="00CF48C5" w:rsidRPr="007D3028" w:rsidRDefault="00315F8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0924DB">
        <w:rPr>
          <w:rFonts w:ascii="Times New Roman" w:eastAsiaTheme="minorEastAsia" w:hAnsi="Times New Roman" w:cs="Times New Roman"/>
          <w:sz w:val="28"/>
          <w:szCs w:val="28"/>
          <w:lang w:eastAsia="ru-RU"/>
        </w:rPr>
        <w:t>8</w:t>
      </w:r>
      <w:r>
        <w:rPr>
          <w:rFonts w:ascii="Times New Roman" w:eastAsiaTheme="minorEastAsia" w:hAnsi="Times New Roman" w:cs="Times New Roman"/>
          <w:sz w:val="28"/>
          <w:szCs w:val="28"/>
          <w:lang w:eastAsia="ru-RU"/>
        </w:rPr>
        <w:t xml:space="preserve">. </w:t>
      </w:r>
      <w:r w:rsidR="00733F56" w:rsidRPr="007D3028">
        <w:rPr>
          <w:rFonts w:ascii="Times New Roman" w:eastAsiaTheme="minorEastAsia" w:hAnsi="Times New Roman" w:cs="Times New Roman"/>
          <w:sz w:val="28"/>
          <w:szCs w:val="28"/>
          <w:lang w:eastAsia="ru-RU"/>
        </w:rPr>
        <w:t>В случаях,</w:t>
      </w:r>
      <w:r w:rsidR="00CF48C5" w:rsidRPr="007D3028">
        <w:rPr>
          <w:rFonts w:ascii="Times New Roman" w:eastAsiaTheme="minorEastAsia" w:hAnsi="Times New Roman" w:cs="Times New Roman"/>
          <w:sz w:val="28"/>
          <w:szCs w:val="28"/>
          <w:lang w:eastAsia="ru-RU"/>
        </w:rPr>
        <w:t xml:space="preserve"> указанных в </w:t>
      </w:r>
      <w:r w:rsidR="00173428">
        <w:rPr>
          <w:rFonts w:ascii="Times New Roman" w:eastAsiaTheme="minorEastAsia" w:hAnsi="Times New Roman" w:cs="Times New Roman"/>
          <w:sz w:val="28"/>
          <w:szCs w:val="28"/>
          <w:lang w:eastAsia="ru-RU"/>
        </w:rPr>
        <w:t xml:space="preserve">пункте 2 части </w:t>
      </w:r>
      <w:r w:rsidR="00CF48C5" w:rsidRPr="0067097A">
        <w:rPr>
          <w:rFonts w:ascii="Times New Roman" w:eastAsiaTheme="minorEastAsia" w:hAnsi="Times New Roman" w:cs="Times New Roman"/>
          <w:sz w:val="28"/>
          <w:szCs w:val="28"/>
          <w:lang w:eastAsia="ru-RU"/>
        </w:rPr>
        <w:t>2.</w:t>
      </w:r>
      <w:r w:rsidR="00AD6EF4">
        <w:rPr>
          <w:rFonts w:ascii="Times New Roman" w:eastAsiaTheme="minorEastAsia" w:hAnsi="Times New Roman" w:cs="Times New Roman"/>
          <w:sz w:val="28"/>
          <w:szCs w:val="28"/>
          <w:lang w:eastAsia="ru-RU"/>
        </w:rPr>
        <w:t>9</w:t>
      </w:r>
      <w:r w:rsidR="00CF48C5" w:rsidRPr="007D3028">
        <w:rPr>
          <w:rFonts w:ascii="Times New Roman" w:eastAsiaTheme="minorEastAsia" w:hAnsi="Times New Roman" w:cs="Times New Roman"/>
          <w:sz w:val="28"/>
          <w:szCs w:val="28"/>
          <w:lang w:eastAsia="ru-RU"/>
        </w:rPr>
        <w:t xml:space="preserve"> настоящего </w:t>
      </w:r>
      <w:r w:rsidR="00F42216">
        <w:rPr>
          <w:rFonts w:ascii="Times New Roman" w:eastAsiaTheme="minorEastAsia" w:hAnsi="Times New Roman" w:cs="Times New Roman"/>
          <w:sz w:val="28"/>
          <w:szCs w:val="28"/>
          <w:lang w:eastAsia="ru-RU"/>
        </w:rPr>
        <w:t>а</w:t>
      </w:r>
      <w:r w:rsidR="00F50EE4">
        <w:rPr>
          <w:rFonts w:ascii="Times New Roman" w:eastAsiaTheme="minorEastAsia" w:hAnsi="Times New Roman" w:cs="Times New Roman"/>
          <w:sz w:val="28"/>
          <w:szCs w:val="28"/>
          <w:lang w:eastAsia="ru-RU"/>
        </w:rPr>
        <w:t>дминистративного</w:t>
      </w:r>
      <w:r w:rsidR="00F50EE4"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регламента направление результата предоставления государственной услуги </w:t>
      </w:r>
      <w:r w:rsidR="009815D7" w:rsidRPr="007D3028">
        <w:rPr>
          <w:rFonts w:ascii="Times New Roman" w:eastAsiaTheme="minorEastAsia" w:hAnsi="Times New Roman" w:cs="Times New Roman"/>
          <w:sz w:val="28"/>
          <w:szCs w:val="28"/>
          <w:lang w:eastAsia="ru-RU"/>
        </w:rPr>
        <w:t>по заявлению,</w:t>
      </w:r>
      <w:r w:rsidR="00CF48C5" w:rsidRPr="007D3028">
        <w:rPr>
          <w:rFonts w:ascii="Times New Roman" w:eastAsiaTheme="minorEastAsia" w:hAnsi="Times New Roman" w:cs="Times New Roman"/>
          <w:sz w:val="28"/>
          <w:szCs w:val="28"/>
          <w:lang w:eastAsia="ru-RU"/>
        </w:rPr>
        <w:t xml:space="preserve"> поступившему через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 xml:space="preserve">ПГУ КК </w:t>
      </w:r>
      <w:r w:rsidR="00CF48C5" w:rsidRPr="007D3028">
        <w:rPr>
          <w:rFonts w:ascii="Times New Roman" w:eastAsiaTheme="minorEastAsia" w:hAnsi="Times New Roman" w:cs="Times New Roman"/>
          <w:sz w:val="28"/>
          <w:szCs w:val="28"/>
          <w:lang w:eastAsia="ru-RU"/>
        </w:rPr>
        <w:t xml:space="preserve">направляется заявителю в личный кабинет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CF48C5" w:rsidRPr="007D3028">
        <w:rPr>
          <w:rFonts w:ascii="Times New Roman" w:eastAsiaTheme="minorEastAsia" w:hAnsi="Times New Roman" w:cs="Times New Roman"/>
          <w:sz w:val="28"/>
          <w:szCs w:val="28"/>
          <w:lang w:eastAsia="ru-RU"/>
        </w:rPr>
        <w:t>.</w:t>
      </w:r>
    </w:p>
    <w:p w14:paraId="3E3137DF"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9" w:name="sub_103151"/>
      <w:r w:rsidRPr="007D3028">
        <w:rPr>
          <w:rFonts w:ascii="Times New Roman" w:eastAsiaTheme="minorEastAsia" w:hAnsi="Times New Roman" w:cs="Times New Roman"/>
          <w:sz w:val="28"/>
          <w:szCs w:val="28"/>
          <w:lang w:eastAsia="ru-RU"/>
        </w:rPr>
        <w:t>3.</w:t>
      </w:r>
      <w:r w:rsidR="000924DB">
        <w:rPr>
          <w:rFonts w:ascii="Times New Roman" w:eastAsiaTheme="minorEastAsia" w:hAnsi="Times New Roman" w:cs="Times New Roman"/>
          <w:sz w:val="28"/>
          <w:szCs w:val="28"/>
          <w:lang w:eastAsia="ru-RU"/>
        </w:rPr>
        <w:t>4</w:t>
      </w:r>
      <w:r w:rsidRPr="007D3028">
        <w:rPr>
          <w:rFonts w:ascii="Times New Roman" w:eastAsiaTheme="minorEastAsia" w:hAnsi="Times New Roman" w:cs="Times New Roman"/>
          <w:sz w:val="28"/>
          <w:szCs w:val="28"/>
          <w:lang w:eastAsia="ru-RU"/>
        </w:rPr>
        <w:t>.</w:t>
      </w:r>
      <w:r w:rsidR="000924DB">
        <w:rPr>
          <w:rFonts w:ascii="Times New Roman" w:eastAsiaTheme="minorEastAsia" w:hAnsi="Times New Roman" w:cs="Times New Roman"/>
          <w:sz w:val="28"/>
          <w:szCs w:val="28"/>
          <w:lang w:eastAsia="ru-RU"/>
        </w:rPr>
        <w:t>9</w:t>
      </w:r>
      <w:r w:rsidRPr="007D3028">
        <w:rPr>
          <w:rFonts w:ascii="Times New Roman" w:eastAsiaTheme="minorEastAsia" w:hAnsi="Times New Roman" w:cs="Times New Roman"/>
          <w:sz w:val="28"/>
          <w:szCs w:val="28"/>
          <w:lang w:eastAsia="ru-RU"/>
        </w:rPr>
        <w:t xml:space="preserve">. </w:t>
      </w:r>
      <w:r w:rsidR="00733F56" w:rsidRPr="007D3028">
        <w:rPr>
          <w:rFonts w:ascii="Times New Roman" w:eastAsiaTheme="minorEastAsia" w:hAnsi="Times New Roman" w:cs="Times New Roman"/>
          <w:sz w:val="28"/>
          <w:szCs w:val="28"/>
          <w:lang w:eastAsia="ru-RU"/>
        </w:rPr>
        <w:t>Документы,</w:t>
      </w:r>
      <w:r w:rsidRPr="007D3028">
        <w:rPr>
          <w:rFonts w:ascii="Times New Roman" w:eastAsiaTheme="minorEastAsia" w:hAnsi="Times New Roman" w:cs="Times New Roman"/>
          <w:sz w:val="28"/>
          <w:szCs w:val="28"/>
          <w:lang w:eastAsia="ru-RU"/>
        </w:rPr>
        <w:t xml:space="preserve"> поступившие </w:t>
      </w:r>
      <w:r w:rsidR="00733F56" w:rsidRPr="007D3028">
        <w:rPr>
          <w:rFonts w:ascii="Times New Roman" w:eastAsiaTheme="minorEastAsia" w:hAnsi="Times New Roman" w:cs="Times New Roman"/>
          <w:sz w:val="28"/>
          <w:szCs w:val="28"/>
          <w:lang w:eastAsia="ru-RU"/>
        </w:rPr>
        <w:t>на бумажном носителе,</w:t>
      </w:r>
      <w:r w:rsidRPr="007D3028">
        <w:rPr>
          <w:rFonts w:ascii="Times New Roman" w:eastAsiaTheme="minorEastAsia" w:hAnsi="Times New Roman" w:cs="Times New Roman"/>
          <w:sz w:val="28"/>
          <w:szCs w:val="28"/>
          <w:lang w:eastAsia="ru-RU"/>
        </w:rPr>
        <w:t xml:space="preserve"> формируются в дела и подшиваются в отдельные тома в соответствии с номенклатурой дел.</w:t>
      </w:r>
    </w:p>
    <w:bookmarkEnd w:id="69"/>
    <w:p w14:paraId="01394360" w14:textId="77777777" w:rsidR="00CF48C5" w:rsidRPr="007D3028" w:rsidRDefault="000924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3.4.10. </w:t>
      </w:r>
      <w:r w:rsidR="00CF48C5" w:rsidRPr="007D3028">
        <w:rPr>
          <w:rFonts w:ascii="Times New Roman" w:eastAsiaTheme="minorEastAsia" w:hAnsi="Times New Roman" w:cs="Times New Roman"/>
          <w:sz w:val="28"/>
          <w:szCs w:val="28"/>
          <w:lang w:eastAsia="ru-RU"/>
        </w:rPr>
        <w:t xml:space="preserve">Копии документов изготавливаются в </w:t>
      </w:r>
      <w:r w:rsidR="008F530D">
        <w:rPr>
          <w:rFonts w:ascii="Times New Roman" w:eastAsiaTheme="minorEastAsia" w:hAnsi="Times New Roman" w:cs="Times New Roman"/>
          <w:sz w:val="28"/>
          <w:szCs w:val="28"/>
          <w:lang w:eastAsia="ru-RU"/>
        </w:rPr>
        <w:t>Управлении</w:t>
      </w:r>
      <w:r w:rsidR="00CF48C5" w:rsidRPr="007D3028">
        <w:rPr>
          <w:rFonts w:ascii="Times New Roman" w:eastAsiaTheme="minorEastAsia" w:hAnsi="Times New Roman" w:cs="Times New Roman"/>
          <w:sz w:val="28"/>
          <w:szCs w:val="28"/>
          <w:lang w:eastAsia="ru-RU"/>
        </w:rPr>
        <w:t xml:space="preserve"> на безвозмездной основе либо представляются заявителем по собственной инициативе.</w:t>
      </w:r>
    </w:p>
    <w:p w14:paraId="0CDA79CB" w14:textId="77777777" w:rsidR="00733F56"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Срок хранения документов, послуживших основанием для регистрации, изменения регистрационных данных и снятия с учета машин,</w:t>
      </w:r>
      <w:r w:rsidR="00D12807">
        <w:rPr>
          <w:rFonts w:ascii="Times New Roman" w:eastAsiaTheme="minorEastAsia" w:hAnsi="Times New Roman" w:cs="Times New Roman"/>
          <w:sz w:val="28"/>
          <w:szCs w:val="28"/>
          <w:lang w:eastAsia="ru-RU"/>
        </w:rPr>
        <w:t xml:space="preserve"> выдачи регистрационного знака «Транзит»</w:t>
      </w:r>
      <w:r w:rsidRPr="007D3028">
        <w:rPr>
          <w:rFonts w:ascii="Times New Roman" w:eastAsiaTheme="minorEastAsia" w:hAnsi="Times New Roman" w:cs="Times New Roman"/>
          <w:sz w:val="28"/>
          <w:szCs w:val="28"/>
          <w:lang w:eastAsia="ru-RU"/>
        </w:rPr>
        <w:t xml:space="preserve"> хранятся в </w:t>
      </w:r>
      <w:r w:rsidR="008F530D">
        <w:rPr>
          <w:rFonts w:ascii="Times New Roman" w:eastAsiaTheme="minorEastAsia" w:hAnsi="Times New Roman" w:cs="Times New Roman"/>
          <w:sz w:val="28"/>
          <w:szCs w:val="28"/>
          <w:lang w:eastAsia="ru-RU"/>
        </w:rPr>
        <w:t>Управлении</w:t>
      </w:r>
      <w:r w:rsidR="00733F56" w:rsidRPr="007D3028">
        <w:rPr>
          <w:rFonts w:ascii="Times New Roman" w:eastAsiaTheme="minorEastAsia" w:hAnsi="Times New Roman" w:cs="Times New Roman"/>
          <w:sz w:val="28"/>
          <w:szCs w:val="28"/>
          <w:lang w:eastAsia="ru-RU"/>
        </w:rPr>
        <w:t xml:space="preserve"> в течение 5 лет.</w:t>
      </w:r>
      <w:r w:rsidRPr="007D3028">
        <w:rPr>
          <w:rFonts w:ascii="Times New Roman" w:eastAsiaTheme="minorEastAsia" w:hAnsi="Times New Roman" w:cs="Times New Roman"/>
          <w:sz w:val="28"/>
          <w:szCs w:val="28"/>
          <w:lang w:eastAsia="ru-RU"/>
        </w:rPr>
        <w:t xml:space="preserve"> </w:t>
      </w:r>
      <w:bookmarkStart w:id="70" w:name="sub_103152"/>
    </w:p>
    <w:p w14:paraId="347F11E7" w14:textId="77777777" w:rsidR="00CF48C5" w:rsidRPr="007D3028" w:rsidRDefault="00CF48C5" w:rsidP="0078224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1" w:name="sub_10316"/>
      <w:bookmarkEnd w:id="70"/>
      <w:r w:rsidRPr="007D3028">
        <w:rPr>
          <w:rFonts w:ascii="Times New Roman" w:eastAsiaTheme="minorEastAsia" w:hAnsi="Times New Roman" w:cs="Times New Roman"/>
          <w:sz w:val="28"/>
          <w:szCs w:val="28"/>
          <w:lang w:eastAsia="ru-RU"/>
        </w:rPr>
        <w:t>3.</w:t>
      </w:r>
      <w:r w:rsidR="0078224F">
        <w:rPr>
          <w:rFonts w:ascii="Times New Roman" w:eastAsiaTheme="minorEastAsia" w:hAnsi="Times New Roman" w:cs="Times New Roman"/>
          <w:sz w:val="28"/>
          <w:szCs w:val="28"/>
          <w:lang w:eastAsia="ru-RU"/>
        </w:rPr>
        <w:t>5.</w:t>
      </w:r>
      <w:r w:rsidRPr="007D3028">
        <w:rPr>
          <w:rFonts w:ascii="Times New Roman" w:eastAsiaTheme="minorEastAsia" w:hAnsi="Times New Roman" w:cs="Times New Roman"/>
          <w:sz w:val="28"/>
          <w:szCs w:val="28"/>
          <w:lang w:eastAsia="ru-RU"/>
        </w:rPr>
        <w:t xml:space="preserve"> </w:t>
      </w:r>
      <w:bookmarkEnd w:id="71"/>
      <w:r w:rsidRPr="007D3028">
        <w:rPr>
          <w:rFonts w:ascii="Times New Roman" w:eastAsiaTheme="minorEastAsia" w:hAnsi="Times New Roman" w:cs="Times New Roman"/>
          <w:sz w:val="28"/>
          <w:szCs w:val="28"/>
          <w:lang w:eastAsia="ru-RU"/>
        </w:rPr>
        <w:t>Мотивированный отказ в предоставлении государственной услуги.</w:t>
      </w:r>
    </w:p>
    <w:p w14:paraId="09DE8FE5" w14:textId="77F0BBA3"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2" w:name="sub_103161"/>
      <w:r w:rsidRPr="007D3028">
        <w:rPr>
          <w:rFonts w:ascii="Times New Roman" w:eastAsiaTheme="minorEastAsia" w:hAnsi="Times New Roman" w:cs="Times New Roman"/>
          <w:sz w:val="28"/>
          <w:szCs w:val="28"/>
          <w:lang w:eastAsia="ru-RU"/>
        </w:rPr>
        <w:t>3.</w:t>
      </w:r>
      <w:r w:rsidR="0078224F">
        <w:rPr>
          <w:rFonts w:ascii="Times New Roman" w:eastAsiaTheme="minorEastAsia" w:hAnsi="Times New Roman" w:cs="Times New Roman"/>
          <w:sz w:val="28"/>
          <w:szCs w:val="28"/>
          <w:lang w:eastAsia="ru-RU"/>
        </w:rPr>
        <w:t>5.1</w:t>
      </w:r>
      <w:r w:rsidRPr="007D3028">
        <w:rPr>
          <w:rFonts w:ascii="Times New Roman" w:eastAsiaTheme="minorEastAsia" w:hAnsi="Times New Roman" w:cs="Times New Roman"/>
          <w:sz w:val="28"/>
          <w:szCs w:val="28"/>
          <w:lang w:eastAsia="ru-RU"/>
        </w:rPr>
        <w:t xml:space="preserve">. Основанием для начала выполнения административной процедуры является результат рассмотрения представленных документов и(или) проведение осмотра </w:t>
      </w:r>
      <w:r w:rsidR="00E11C2F">
        <w:rPr>
          <w:rFonts w:ascii="Times New Roman" w:eastAsiaTheme="minorEastAsia" w:hAnsi="Times New Roman" w:cs="Times New Roman"/>
          <w:sz w:val="28"/>
          <w:szCs w:val="28"/>
          <w:lang w:eastAsia="ru-RU"/>
        </w:rPr>
        <w:t>техники</w:t>
      </w:r>
      <w:r w:rsidRPr="007D3028">
        <w:rPr>
          <w:rFonts w:ascii="Times New Roman" w:eastAsiaTheme="minorEastAsia" w:hAnsi="Times New Roman" w:cs="Times New Roman"/>
          <w:sz w:val="28"/>
          <w:szCs w:val="28"/>
          <w:lang w:eastAsia="ru-RU"/>
        </w:rPr>
        <w:t>.</w:t>
      </w:r>
    </w:p>
    <w:p w14:paraId="3A42EC2B"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3" w:name="sub_103162"/>
      <w:bookmarkEnd w:id="72"/>
      <w:r w:rsidRPr="007D3028">
        <w:rPr>
          <w:rFonts w:ascii="Times New Roman" w:eastAsiaTheme="minorEastAsia" w:hAnsi="Times New Roman" w:cs="Times New Roman"/>
          <w:sz w:val="28"/>
          <w:szCs w:val="28"/>
          <w:lang w:eastAsia="ru-RU"/>
        </w:rPr>
        <w:t>3.</w:t>
      </w:r>
      <w:r w:rsidR="0078224F">
        <w:rPr>
          <w:rFonts w:ascii="Times New Roman" w:eastAsiaTheme="minorEastAsia" w:hAnsi="Times New Roman" w:cs="Times New Roman"/>
          <w:sz w:val="28"/>
          <w:szCs w:val="28"/>
          <w:lang w:eastAsia="ru-RU"/>
        </w:rPr>
        <w:t>5</w:t>
      </w:r>
      <w:r w:rsidRPr="007D3028">
        <w:rPr>
          <w:rFonts w:ascii="Times New Roman" w:eastAsiaTheme="minorEastAsia" w:hAnsi="Times New Roman" w:cs="Times New Roman"/>
          <w:sz w:val="28"/>
          <w:szCs w:val="28"/>
          <w:lang w:eastAsia="ru-RU"/>
        </w:rPr>
        <w:t xml:space="preserve">.2. При наличии оснований, предусмотренных </w:t>
      </w:r>
      <w:hyperlink w:anchor="sub_1210" w:history="1">
        <w:r w:rsidR="005570FE">
          <w:rPr>
            <w:rFonts w:ascii="Times New Roman" w:eastAsiaTheme="minorEastAsia" w:hAnsi="Times New Roman" w:cs="Times New Roman"/>
            <w:color w:val="000000" w:themeColor="text1"/>
            <w:sz w:val="28"/>
            <w:szCs w:val="28"/>
            <w:lang w:eastAsia="ru-RU"/>
          </w:rPr>
          <w:t>частью</w:t>
        </w:r>
        <w:r w:rsidRPr="007D3028">
          <w:rPr>
            <w:rFonts w:ascii="Times New Roman" w:eastAsiaTheme="minorEastAsia" w:hAnsi="Times New Roman" w:cs="Times New Roman"/>
            <w:color w:val="000000" w:themeColor="text1"/>
            <w:sz w:val="28"/>
            <w:szCs w:val="28"/>
            <w:lang w:eastAsia="ru-RU"/>
          </w:rPr>
          <w:t xml:space="preserve"> 2.</w:t>
        </w:r>
        <w:r w:rsidR="006B11A6">
          <w:rPr>
            <w:rFonts w:ascii="Times New Roman" w:eastAsiaTheme="minorEastAsia" w:hAnsi="Times New Roman" w:cs="Times New Roman"/>
            <w:color w:val="000000" w:themeColor="text1"/>
            <w:sz w:val="28"/>
            <w:szCs w:val="28"/>
            <w:lang w:eastAsia="ru-RU"/>
          </w:rPr>
          <w:t>2</w:t>
        </w:r>
        <w:r w:rsidR="0018011E">
          <w:rPr>
            <w:rFonts w:ascii="Times New Roman" w:eastAsiaTheme="minorEastAsia" w:hAnsi="Times New Roman" w:cs="Times New Roman"/>
            <w:color w:val="000000" w:themeColor="text1"/>
            <w:sz w:val="28"/>
            <w:szCs w:val="28"/>
            <w:lang w:eastAsia="ru-RU"/>
          </w:rPr>
          <w:t>5</w:t>
        </w:r>
      </w:hyperlink>
      <w:r w:rsidRPr="007D3028">
        <w:rPr>
          <w:rFonts w:ascii="Times New Roman" w:eastAsiaTheme="minorEastAsia" w:hAnsi="Times New Roman" w:cs="Times New Roman"/>
          <w:sz w:val="28"/>
          <w:szCs w:val="28"/>
          <w:lang w:eastAsia="ru-RU"/>
        </w:rPr>
        <w:t xml:space="preserve"> настоящего </w:t>
      </w:r>
      <w:r w:rsidR="00F42216">
        <w:rPr>
          <w:rFonts w:ascii="Times New Roman" w:eastAsiaTheme="minorEastAsia" w:hAnsi="Times New Roman" w:cs="Times New Roman"/>
          <w:sz w:val="28"/>
          <w:szCs w:val="28"/>
          <w:lang w:eastAsia="ru-RU"/>
        </w:rPr>
        <w:t>а</w:t>
      </w:r>
      <w:r w:rsidR="00F50EE4">
        <w:rPr>
          <w:rFonts w:ascii="Times New Roman" w:eastAsiaTheme="minorEastAsia" w:hAnsi="Times New Roman" w:cs="Times New Roman"/>
          <w:sz w:val="28"/>
          <w:szCs w:val="28"/>
          <w:lang w:eastAsia="ru-RU"/>
        </w:rPr>
        <w:t>дминистративного</w:t>
      </w:r>
      <w:r w:rsidR="00F50EE4" w:rsidRPr="007D3028">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 xml:space="preserve">регламента, инспектором готовится мотивированный отказ в предоставлении государственной услуги </w:t>
      </w:r>
      <w:r w:rsidR="00733F56" w:rsidRPr="007D3028">
        <w:rPr>
          <w:rFonts w:ascii="Times New Roman" w:eastAsiaTheme="minorEastAsia" w:hAnsi="Times New Roman" w:cs="Times New Roman"/>
          <w:sz w:val="28"/>
          <w:szCs w:val="28"/>
          <w:lang w:eastAsia="ru-RU"/>
        </w:rPr>
        <w:t>в течении 20 рабочих дней после регистрации заявления и</w:t>
      </w:r>
      <w:r w:rsidRPr="007D3028">
        <w:rPr>
          <w:rFonts w:ascii="Times New Roman" w:eastAsiaTheme="minorEastAsia" w:hAnsi="Times New Roman" w:cs="Times New Roman"/>
          <w:sz w:val="28"/>
          <w:szCs w:val="28"/>
          <w:lang w:eastAsia="ru-RU"/>
        </w:rPr>
        <w:t xml:space="preserve"> вносится соответствующую запись в заявление.</w:t>
      </w:r>
    </w:p>
    <w:p w14:paraId="346AF0A5"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4" w:name="sub_103163"/>
      <w:bookmarkEnd w:id="73"/>
      <w:r w:rsidRPr="007D3028">
        <w:rPr>
          <w:rFonts w:ascii="Times New Roman" w:eastAsiaTheme="minorEastAsia" w:hAnsi="Times New Roman" w:cs="Times New Roman"/>
          <w:sz w:val="28"/>
          <w:szCs w:val="28"/>
          <w:lang w:eastAsia="ru-RU"/>
        </w:rPr>
        <w:t>3.</w:t>
      </w:r>
      <w:r w:rsidR="006B11A6">
        <w:rPr>
          <w:rFonts w:ascii="Times New Roman" w:eastAsiaTheme="minorEastAsia" w:hAnsi="Times New Roman" w:cs="Times New Roman"/>
          <w:sz w:val="28"/>
          <w:szCs w:val="28"/>
          <w:lang w:eastAsia="ru-RU"/>
        </w:rPr>
        <w:t>5.</w:t>
      </w:r>
      <w:r w:rsidRPr="007D3028">
        <w:rPr>
          <w:rFonts w:ascii="Times New Roman" w:eastAsiaTheme="minorEastAsia" w:hAnsi="Times New Roman" w:cs="Times New Roman"/>
          <w:sz w:val="28"/>
          <w:szCs w:val="28"/>
          <w:lang w:eastAsia="ru-RU"/>
        </w:rPr>
        <w:t xml:space="preserve">3. </w:t>
      </w:r>
      <w:r w:rsidR="006B11A6" w:rsidRPr="007D3028">
        <w:rPr>
          <w:rFonts w:ascii="Times New Roman" w:eastAsiaTheme="minorEastAsia" w:hAnsi="Times New Roman" w:cs="Times New Roman"/>
          <w:sz w:val="28"/>
          <w:szCs w:val="28"/>
          <w:lang w:eastAsia="ru-RU"/>
        </w:rPr>
        <w:t xml:space="preserve">Лицом, </w:t>
      </w:r>
      <w:r w:rsidR="00250C1E">
        <w:rPr>
          <w:rFonts w:ascii="Times New Roman" w:eastAsiaTheme="minorEastAsia" w:hAnsi="Times New Roman" w:cs="Times New Roman"/>
          <w:sz w:val="28"/>
          <w:szCs w:val="28"/>
          <w:lang w:eastAsia="ru-RU"/>
        </w:rPr>
        <w:t>уполномоченным</w:t>
      </w:r>
      <w:r w:rsidR="006B11A6" w:rsidRPr="007D3028">
        <w:rPr>
          <w:rFonts w:ascii="Times New Roman" w:eastAsiaTheme="minorEastAsia" w:hAnsi="Times New Roman" w:cs="Times New Roman"/>
          <w:sz w:val="28"/>
          <w:szCs w:val="28"/>
          <w:lang w:eastAsia="ru-RU"/>
        </w:rPr>
        <w:t xml:space="preserve"> </w:t>
      </w:r>
      <w:r w:rsidR="000D669F">
        <w:rPr>
          <w:rFonts w:ascii="Times New Roman" w:eastAsiaTheme="minorEastAsia" w:hAnsi="Times New Roman" w:cs="Times New Roman"/>
          <w:sz w:val="28"/>
          <w:szCs w:val="28"/>
          <w:lang w:eastAsia="ru-RU"/>
        </w:rPr>
        <w:t>н</w:t>
      </w:r>
      <w:r w:rsidR="006B11A6" w:rsidRPr="007D3028">
        <w:rPr>
          <w:rFonts w:ascii="Times New Roman" w:eastAsiaTheme="minorEastAsia" w:hAnsi="Times New Roman" w:cs="Times New Roman"/>
          <w:sz w:val="28"/>
          <w:szCs w:val="28"/>
          <w:lang w:eastAsia="ru-RU"/>
        </w:rPr>
        <w:t>а выполнение административно</w:t>
      </w:r>
      <w:r w:rsidR="0018011E">
        <w:rPr>
          <w:rFonts w:ascii="Times New Roman" w:eastAsiaTheme="minorEastAsia" w:hAnsi="Times New Roman" w:cs="Times New Roman"/>
          <w:sz w:val="28"/>
          <w:szCs w:val="28"/>
          <w:lang w:eastAsia="ru-RU"/>
        </w:rPr>
        <w:t>й процедуры, является инспектор</w:t>
      </w:r>
      <w:r w:rsidR="006B11A6">
        <w:rPr>
          <w:rFonts w:ascii="Times New Roman" w:eastAsiaTheme="minorEastAsia" w:hAnsi="Times New Roman" w:cs="Times New Roman"/>
          <w:sz w:val="28"/>
          <w:szCs w:val="28"/>
          <w:lang w:eastAsia="ru-RU"/>
        </w:rPr>
        <w:t>.</w:t>
      </w:r>
    </w:p>
    <w:bookmarkEnd w:id="74"/>
    <w:p w14:paraId="059EC2F6" w14:textId="77777777" w:rsidR="00CF48C5" w:rsidRDefault="0018011E"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80637">
        <w:rPr>
          <w:rFonts w:ascii="Times New Roman" w:hAnsi="Times New Roman" w:cs="Times New Roman"/>
          <w:sz w:val="28"/>
          <w:szCs w:val="28"/>
        </w:rPr>
        <w:t xml:space="preserve">Максимальный срок выполнения административной процедуры составляет не более </w:t>
      </w:r>
      <w:r>
        <w:rPr>
          <w:rFonts w:ascii="Times New Roman" w:hAnsi="Times New Roman" w:cs="Times New Roman"/>
          <w:sz w:val="28"/>
          <w:szCs w:val="28"/>
        </w:rPr>
        <w:t>5 часов</w:t>
      </w:r>
      <w:r w:rsidR="00CF48C5" w:rsidRPr="007D3028">
        <w:rPr>
          <w:rFonts w:ascii="Times New Roman" w:eastAsiaTheme="minorEastAsia" w:hAnsi="Times New Roman" w:cs="Times New Roman"/>
          <w:sz w:val="28"/>
          <w:szCs w:val="28"/>
          <w:lang w:eastAsia="ru-RU"/>
        </w:rPr>
        <w:t>.</w:t>
      </w:r>
    </w:p>
    <w:p w14:paraId="36AA02C0" w14:textId="77777777" w:rsidR="006B11A6" w:rsidRPr="006B11A6" w:rsidRDefault="006B11A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3.5.4</w:t>
      </w:r>
      <w:r w:rsidRPr="006B11A6">
        <w:rPr>
          <w:rFonts w:ascii="Times New Roman" w:hAnsi="Times New Roman" w:cs="Times New Roman"/>
          <w:sz w:val="28"/>
          <w:szCs w:val="28"/>
        </w:rPr>
        <w:t>. Критерием принятия решения является наличие оснований для отказа в предоставлении государственной услуги.</w:t>
      </w:r>
    </w:p>
    <w:p w14:paraId="3338601C" w14:textId="7287D4E6" w:rsidR="00CF48C5" w:rsidRPr="007D3028" w:rsidRDefault="00CF48C5" w:rsidP="0072766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5" w:name="sub_103165"/>
      <w:r w:rsidRPr="007D3028">
        <w:rPr>
          <w:rFonts w:ascii="Times New Roman" w:eastAsiaTheme="minorEastAsia" w:hAnsi="Times New Roman" w:cs="Times New Roman"/>
          <w:sz w:val="28"/>
          <w:szCs w:val="28"/>
          <w:lang w:eastAsia="ru-RU"/>
        </w:rPr>
        <w:t>3.</w:t>
      </w:r>
      <w:r w:rsidR="006B11A6">
        <w:rPr>
          <w:rFonts w:ascii="Times New Roman" w:eastAsiaTheme="minorEastAsia" w:hAnsi="Times New Roman" w:cs="Times New Roman"/>
          <w:sz w:val="28"/>
          <w:szCs w:val="28"/>
          <w:lang w:eastAsia="ru-RU"/>
        </w:rPr>
        <w:t>5</w:t>
      </w:r>
      <w:r w:rsidRPr="007D3028">
        <w:rPr>
          <w:rFonts w:ascii="Times New Roman" w:eastAsiaTheme="minorEastAsia" w:hAnsi="Times New Roman" w:cs="Times New Roman"/>
          <w:sz w:val="28"/>
          <w:szCs w:val="28"/>
          <w:lang w:eastAsia="ru-RU"/>
        </w:rPr>
        <w:t>.5</w:t>
      </w:r>
      <w:r w:rsidRPr="00727661">
        <w:rPr>
          <w:rFonts w:ascii="Times New Roman" w:eastAsiaTheme="minorEastAsia" w:hAnsi="Times New Roman" w:cs="Times New Roman"/>
          <w:sz w:val="28"/>
          <w:szCs w:val="28"/>
          <w:lang w:eastAsia="ru-RU"/>
        </w:rPr>
        <w:t xml:space="preserve">. </w:t>
      </w:r>
      <w:bookmarkEnd w:id="75"/>
      <w:r w:rsidR="00727661" w:rsidRPr="00727661">
        <w:rPr>
          <w:rFonts w:ascii="Times New Roman" w:hAnsi="Times New Roman" w:cs="Times New Roman"/>
          <w:sz w:val="28"/>
          <w:szCs w:val="28"/>
        </w:rPr>
        <w:t xml:space="preserve">Результатом административной процедуры является вручение лично или направление заявителю в письменной форме заказным почтовым отправлением </w:t>
      </w:r>
      <w:r w:rsidR="002F1B10">
        <w:rPr>
          <w:rFonts w:ascii="Times New Roman" w:hAnsi="Times New Roman" w:cs="Times New Roman"/>
          <w:sz w:val="28"/>
          <w:szCs w:val="28"/>
        </w:rPr>
        <w:t>мотивированного</w:t>
      </w:r>
      <w:r w:rsidR="00727661" w:rsidRPr="00727661">
        <w:rPr>
          <w:rFonts w:ascii="Times New Roman" w:hAnsi="Times New Roman" w:cs="Times New Roman"/>
          <w:sz w:val="28"/>
          <w:szCs w:val="28"/>
        </w:rPr>
        <w:t xml:space="preserve"> отказ</w:t>
      </w:r>
      <w:r w:rsidR="002F1B10">
        <w:rPr>
          <w:rFonts w:ascii="Times New Roman" w:hAnsi="Times New Roman" w:cs="Times New Roman"/>
          <w:sz w:val="28"/>
          <w:szCs w:val="28"/>
        </w:rPr>
        <w:t>а</w:t>
      </w:r>
      <w:r w:rsidR="00727661" w:rsidRPr="00727661">
        <w:rPr>
          <w:rFonts w:ascii="Times New Roman" w:hAnsi="Times New Roman" w:cs="Times New Roman"/>
          <w:sz w:val="28"/>
          <w:szCs w:val="28"/>
        </w:rPr>
        <w:t xml:space="preserve"> в предоставлении государственной услу</w:t>
      </w:r>
      <w:r w:rsidR="00727661">
        <w:rPr>
          <w:rFonts w:ascii="Times New Roman" w:hAnsi="Times New Roman" w:cs="Times New Roman"/>
          <w:sz w:val="28"/>
          <w:szCs w:val="28"/>
        </w:rPr>
        <w:t>ги,</w:t>
      </w:r>
      <w:r w:rsidR="002F1B10">
        <w:rPr>
          <w:rFonts w:ascii="Times New Roman" w:hAnsi="Times New Roman" w:cs="Times New Roman"/>
          <w:sz w:val="28"/>
          <w:szCs w:val="28"/>
        </w:rPr>
        <w:t xml:space="preserve"> </w:t>
      </w:r>
      <w:r w:rsidR="00727661">
        <w:rPr>
          <w:rFonts w:ascii="Times New Roman" w:eastAsiaTheme="minorEastAsia" w:hAnsi="Times New Roman" w:cs="Times New Roman"/>
          <w:sz w:val="28"/>
          <w:szCs w:val="28"/>
          <w:lang w:eastAsia="ru-RU"/>
        </w:rPr>
        <w:t xml:space="preserve">а </w:t>
      </w:r>
      <w:r w:rsidRPr="00727661">
        <w:rPr>
          <w:rFonts w:ascii="Times New Roman" w:eastAsiaTheme="minorEastAsia" w:hAnsi="Times New Roman" w:cs="Times New Roman"/>
          <w:sz w:val="28"/>
          <w:szCs w:val="28"/>
          <w:lang w:eastAsia="ru-RU"/>
        </w:rPr>
        <w:t xml:space="preserve">в электронной форме через личный кабинет заявителя на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Pr="00727661">
        <w:rPr>
          <w:rFonts w:ascii="Times New Roman" w:eastAsiaTheme="minorEastAsia" w:hAnsi="Times New Roman" w:cs="Times New Roman"/>
          <w:sz w:val="28"/>
          <w:szCs w:val="28"/>
          <w:lang w:eastAsia="ru-RU"/>
        </w:rPr>
        <w:t>.</w:t>
      </w:r>
    </w:p>
    <w:p w14:paraId="14CBDC47" w14:textId="77777777" w:rsidR="00CF48C5" w:rsidRPr="007D3028" w:rsidRDefault="00727661"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3.5.6</w:t>
      </w:r>
      <w:r w:rsidR="0018011E">
        <w:rPr>
          <w:rFonts w:ascii="Times New Roman" w:eastAsiaTheme="minorEastAsia" w:hAnsi="Times New Roman" w:cs="Times New Roman"/>
          <w:sz w:val="28"/>
          <w:szCs w:val="28"/>
          <w:lang w:eastAsia="ru-RU"/>
        </w:rPr>
        <w:t>.</w:t>
      </w:r>
      <w:r w:rsidR="00CD2561"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w:t>
      </w:r>
      <w:r w:rsidR="00CF48C5" w:rsidRPr="007D3028">
        <w:rPr>
          <w:rFonts w:ascii="Times New Roman" w:eastAsiaTheme="minorEastAsia" w:hAnsi="Times New Roman" w:cs="Times New Roman"/>
          <w:sz w:val="28"/>
          <w:szCs w:val="28"/>
          <w:lang w:eastAsia="ru-RU"/>
        </w:rPr>
        <w:t>пособ фиксации результата выполн</w:t>
      </w:r>
      <w:r w:rsidR="00CD2561" w:rsidRPr="007D3028">
        <w:rPr>
          <w:rFonts w:ascii="Times New Roman" w:eastAsiaTheme="minorEastAsia" w:hAnsi="Times New Roman" w:cs="Times New Roman"/>
          <w:sz w:val="28"/>
          <w:szCs w:val="28"/>
          <w:lang w:eastAsia="ru-RU"/>
        </w:rPr>
        <w:t>ения администра</w:t>
      </w:r>
      <w:r>
        <w:rPr>
          <w:rFonts w:ascii="Times New Roman" w:eastAsiaTheme="minorEastAsia" w:hAnsi="Times New Roman" w:cs="Times New Roman"/>
          <w:sz w:val="28"/>
          <w:szCs w:val="28"/>
          <w:lang w:eastAsia="ru-RU"/>
        </w:rPr>
        <w:t>тивной процедуры</w:t>
      </w:r>
    </w:p>
    <w:p w14:paraId="6BCE5BEB" w14:textId="77777777" w:rsidR="00CF48C5" w:rsidRPr="007D3028" w:rsidRDefault="00CF48C5" w:rsidP="0072766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отметка инспектора об отказе в предоставлении государственной услуги в заявлении на бумажном носителе либо в электронном.</w:t>
      </w:r>
    </w:p>
    <w:p w14:paraId="66A93530" w14:textId="77777777" w:rsidR="009E381E" w:rsidRDefault="002F1B10" w:rsidP="002F1B1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3.5.7.</w:t>
      </w:r>
      <w:r w:rsidR="00CD2561"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З</w:t>
      </w:r>
      <w:r w:rsidR="00CF48C5" w:rsidRPr="007D3028">
        <w:rPr>
          <w:rFonts w:ascii="Times New Roman" w:eastAsiaTheme="minorEastAsia" w:hAnsi="Times New Roman" w:cs="Times New Roman"/>
          <w:sz w:val="28"/>
          <w:szCs w:val="28"/>
          <w:lang w:eastAsia="ru-RU"/>
        </w:rPr>
        <w:t>аявления с отказом на бумажном носителе подшивается в начало тома с делами о пров</w:t>
      </w:r>
      <w:r w:rsidR="00BD4CB4">
        <w:rPr>
          <w:rFonts w:ascii="Times New Roman" w:eastAsiaTheme="minorEastAsia" w:hAnsi="Times New Roman" w:cs="Times New Roman"/>
          <w:sz w:val="28"/>
          <w:szCs w:val="28"/>
          <w:lang w:eastAsia="ru-RU"/>
        </w:rPr>
        <w:t>едении регистрационных действий</w:t>
      </w:r>
      <w:r w:rsidR="00CD2561"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 копиями представленных документов.</w:t>
      </w:r>
    </w:p>
    <w:p w14:paraId="046A6528" w14:textId="77777777" w:rsidR="00CF48C5" w:rsidRPr="007D3028" w:rsidRDefault="009E381E" w:rsidP="002F1B1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3.6. </w:t>
      </w:r>
      <w:r w:rsidRPr="009E381E">
        <w:rPr>
          <w:rFonts w:ascii="Times New Roman" w:hAnsi="Times New Roman" w:cs="Times New Roman"/>
          <w:sz w:val="28"/>
          <w:szCs w:val="28"/>
        </w:rPr>
        <w:t xml:space="preserve">Особенности выполнения административных процедур в электронной </w:t>
      </w:r>
      <w:r w:rsidRPr="009E381E">
        <w:rPr>
          <w:rFonts w:ascii="Times New Roman" w:hAnsi="Times New Roman" w:cs="Times New Roman"/>
          <w:sz w:val="28"/>
          <w:szCs w:val="28"/>
        </w:rPr>
        <w:lastRenderedPageBreak/>
        <w:t>форме</w:t>
      </w:r>
      <w:r w:rsidR="00BD4CB4">
        <w:rPr>
          <w:rFonts w:ascii="Times New Roman" w:hAnsi="Times New Roman" w:cs="Times New Roman"/>
          <w:sz w:val="28"/>
          <w:szCs w:val="28"/>
        </w:rPr>
        <w:t>.</w:t>
      </w:r>
      <w:r w:rsidR="002F1B10">
        <w:rPr>
          <w:rFonts w:ascii="Times New Roman" w:eastAsiaTheme="minorEastAsia" w:hAnsi="Times New Roman" w:cs="Times New Roman"/>
          <w:sz w:val="28"/>
          <w:szCs w:val="28"/>
          <w:lang w:eastAsia="ru-RU"/>
        </w:rPr>
        <w:t xml:space="preserve"> </w:t>
      </w:r>
    </w:p>
    <w:p w14:paraId="3135DAA4" w14:textId="283E5D52" w:rsidR="008B1CEE" w:rsidRPr="000778D4" w:rsidRDefault="00F14627" w:rsidP="00F14627">
      <w:pPr>
        <w:tabs>
          <w:tab w:val="left" w:pos="567"/>
        </w:tabs>
        <w:spacing w:after="0" w:line="276" w:lineRule="auto"/>
        <w:jc w:val="both"/>
        <w:rPr>
          <w:rFonts w:ascii="Times New Roman" w:hAnsi="Times New Roman" w:cs="Times New Roman"/>
          <w:sz w:val="28"/>
          <w:szCs w:val="28"/>
        </w:rPr>
      </w:pPr>
      <w:bookmarkStart w:id="76" w:name="sub_10321"/>
      <w:r>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3.</w:t>
      </w:r>
      <w:r w:rsidR="009E381E">
        <w:rPr>
          <w:rFonts w:ascii="Times New Roman" w:eastAsiaTheme="minorEastAsia" w:hAnsi="Times New Roman" w:cs="Times New Roman"/>
          <w:sz w:val="28"/>
          <w:szCs w:val="28"/>
          <w:lang w:eastAsia="ru-RU"/>
        </w:rPr>
        <w:t>6</w:t>
      </w:r>
      <w:r w:rsidR="00CF48C5" w:rsidRPr="007D3028">
        <w:rPr>
          <w:rFonts w:ascii="Times New Roman" w:eastAsiaTheme="minorEastAsia" w:hAnsi="Times New Roman" w:cs="Times New Roman"/>
          <w:sz w:val="28"/>
          <w:szCs w:val="28"/>
          <w:lang w:eastAsia="ru-RU"/>
        </w:rPr>
        <w:t>.1. Предоставление государ</w:t>
      </w:r>
      <w:r w:rsidR="009B4A1E">
        <w:rPr>
          <w:rFonts w:ascii="Times New Roman" w:eastAsiaTheme="minorEastAsia" w:hAnsi="Times New Roman" w:cs="Times New Roman"/>
          <w:sz w:val="28"/>
          <w:szCs w:val="28"/>
          <w:lang w:eastAsia="ru-RU"/>
        </w:rPr>
        <w:t xml:space="preserve">ственной услуги </w:t>
      </w:r>
      <w:r w:rsidR="009E381E">
        <w:rPr>
          <w:rFonts w:ascii="Times New Roman" w:eastAsiaTheme="minorEastAsia" w:hAnsi="Times New Roman" w:cs="Times New Roman"/>
          <w:sz w:val="28"/>
          <w:szCs w:val="28"/>
          <w:lang w:eastAsia="ru-RU"/>
        </w:rPr>
        <w:t>через</w:t>
      </w:r>
      <w:r w:rsidR="009B4A1E">
        <w:rPr>
          <w:rFonts w:ascii="Times New Roman" w:eastAsiaTheme="minorEastAsia" w:hAnsi="Times New Roman" w:cs="Times New Roman"/>
          <w:sz w:val="28"/>
          <w:szCs w:val="28"/>
          <w:lang w:eastAsia="ru-RU"/>
        </w:rPr>
        <w:t xml:space="preserve"> ЕПГУ и</w:t>
      </w:r>
      <w:r w:rsidR="009E381E">
        <w:rPr>
          <w:rFonts w:ascii="Times New Roman" w:eastAsiaTheme="minorEastAsia" w:hAnsi="Times New Roman" w:cs="Times New Roman"/>
          <w:sz w:val="28"/>
          <w:szCs w:val="28"/>
          <w:lang w:eastAsia="ru-RU"/>
        </w:rPr>
        <w:t>ли</w:t>
      </w:r>
      <w:r w:rsidR="009B4A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9B4A1E">
        <w:rPr>
          <w:rFonts w:ascii="Times New Roman" w:eastAsiaTheme="minorEastAsia" w:hAnsi="Times New Roman" w:cs="Times New Roman"/>
          <w:sz w:val="28"/>
          <w:szCs w:val="28"/>
          <w:lang w:eastAsia="ru-RU"/>
        </w:rPr>
        <w:t>ПГУ КК</w:t>
      </w:r>
      <w:r w:rsidR="00CF48C5" w:rsidRPr="007D3028">
        <w:rPr>
          <w:rFonts w:ascii="Times New Roman" w:eastAsiaTheme="minorEastAsia" w:hAnsi="Times New Roman" w:cs="Times New Roman"/>
          <w:sz w:val="28"/>
          <w:szCs w:val="28"/>
          <w:lang w:eastAsia="ru-RU"/>
        </w:rPr>
        <w:t xml:space="preserve"> осуществляется в соответствии с </w:t>
      </w:r>
      <w:hyperlink r:id="rId23" w:history="1">
        <w:r w:rsidR="00CF48C5" w:rsidRPr="007D3028">
          <w:rPr>
            <w:rFonts w:ascii="Times New Roman" w:eastAsiaTheme="minorEastAsia" w:hAnsi="Times New Roman" w:cs="Times New Roman"/>
            <w:sz w:val="28"/>
            <w:szCs w:val="28"/>
            <w:lang w:eastAsia="ru-RU"/>
          </w:rPr>
          <w:t>Федеральным законом</w:t>
        </w:r>
      </w:hyperlink>
      <w:r w:rsidR="00D12FEA">
        <w:rPr>
          <w:rFonts w:ascii="Times New Roman" w:eastAsiaTheme="minorEastAsia" w:hAnsi="Times New Roman" w:cs="Times New Roman"/>
          <w:sz w:val="28"/>
          <w:szCs w:val="28"/>
          <w:lang w:eastAsia="ru-RU"/>
        </w:rPr>
        <w:t xml:space="preserve"> № </w:t>
      </w:r>
      <w:r w:rsidR="00CF48C5" w:rsidRPr="007D3028">
        <w:rPr>
          <w:rFonts w:ascii="Times New Roman" w:eastAsiaTheme="minorEastAsia" w:hAnsi="Times New Roman" w:cs="Times New Roman"/>
          <w:sz w:val="28"/>
          <w:szCs w:val="28"/>
          <w:lang w:eastAsia="ru-RU"/>
        </w:rPr>
        <w:t xml:space="preserve">210-ФЗ, </w:t>
      </w:r>
      <w:hyperlink r:id="rId24" w:history="1">
        <w:r w:rsidR="00CF48C5" w:rsidRPr="007D3028">
          <w:rPr>
            <w:rFonts w:ascii="Times New Roman" w:eastAsiaTheme="minorEastAsia" w:hAnsi="Times New Roman" w:cs="Times New Roman"/>
            <w:color w:val="000000" w:themeColor="text1"/>
            <w:sz w:val="28"/>
            <w:szCs w:val="28"/>
            <w:lang w:eastAsia="ru-RU"/>
          </w:rPr>
          <w:t>Федеральным законом</w:t>
        </w:r>
      </w:hyperlink>
      <w:r w:rsidR="00D12807">
        <w:rPr>
          <w:rFonts w:ascii="Times New Roman" w:eastAsiaTheme="minorEastAsia" w:hAnsi="Times New Roman" w:cs="Times New Roman"/>
          <w:sz w:val="28"/>
          <w:szCs w:val="28"/>
          <w:lang w:eastAsia="ru-RU"/>
        </w:rPr>
        <w:t xml:space="preserve"> от 27.07.2006 </w:t>
      </w:r>
      <w:r w:rsidR="00D12FEA">
        <w:rPr>
          <w:rFonts w:ascii="Times New Roman" w:eastAsiaTheme="minorEastAsia" w:hAnsi="Times New Roman" w:cs="Times New Roman"/>
          <w:sz w:val="28"/>
          <w:szCs w:val="28"/>
          <w:lang w:eastAsia="ru-RU"/>
        </w:rPr>
        <w:t xml:space="preserve">№ </w:t>
      </w:r>
      <w:r w:rsidR="00D12807">
        <w:rPr>
          <w:rFonts w:ascii="Times New Roman" w:eastAsiaTheme="minorEastAsia" w:hAnsi="Times New Roman" w:cs="Times New Roman"/>
          <w:sz w:val="28"/>
          <w:szCs w:val="28"/>
          <w:lang w:eastAsia="ru-RU"/>
        </w:rPr>
        <w:t>149-ФЗ «</w:t>
      </w:r>
      <w:r w:rsidR="00CF48C5" w:rsidRPr="007D3028">
        <w:rPr>
          <w:rFonts w:ascii="Times New Roman" w:eastAsiaTheme="minorEastAsia" w:hAnsi="Times New Roman" w:cs="Times New Roman"/>
          <w:sz w:val="28"/>
          <w:szCs w:val="28"/>
          <w:lang w:eastAsia="ru-RU"/>
        </w:rPr>
        <w:t>Об информации, информационных те</w:t>
      </w:r>
      <w:r w:rsidR="000B7F36">
        <w:rPr>
          <w:rFonts w:ascii="Times New Roman" w:eastAsiaTheme="minorEastAsia" w:hAnsi="Times New Roman" w:cs="Times New Roman"/>
          <w:sz w:val="28"/>
          <w:szCs w:val="28"/>
          <w:lang w:eastAsia="ru-RU"/>
        </w:rPr>
        <w:t>хнологиях и о защите информации»</w:t>
      </w:r>
      <w:r w:rsidR="00CF48C5" w:rsidRPr="007D3028">
        <w:rPr>
          <w:rFonts w:ascii="Times New Roman" w:eastAsiaTheme="minorEastAsia" w:hAnsi="Times New Roman" w:cs="Times New Roman"/>
          <w:sz w:val="28"/>
          <w:szCs w:val="28"/>
          <w:lang w:eastAsia="ru-RU"/>
        </w:rPr>
        <w:t xml:space="preserve">, </w:t>
      </w:r>
      <w:hyperlink r:id="rId25" w:history="1">
        <w:r w:rsidR="00CF48C5" w:rsidRPr="007D3028">
          <w:rPr>
            <w:rFonts w:ascii="Times New Roman" w:eastAsiaTheme="minorEastAsia" w:hAnsi="Times New Roman" w:cs="Times New Roman"/>
            <w:color w:val="000000" w:themeColor="text1"/>
            <w:sz w:val="28"/>
            <w:szCs w:val="28"/>
            <w:lang w:eastAsia="ru-RU"/>
          </w:rPr>
          <w:t>постановлением</w:t>
        </w:r>
      </w:hyperlink>
      <w:r w:rsidR="00CF48C5" w:rsidRPr="007D3028">
        <w:rPr>
          <w:rFonts w:ascii="Times New Roman" w:eastAsiaTheme="minorEastAsia" w:hAnsi="Times New Roman" w:cs="Times New Roman"/>
          <w:color w:val="000000" w:themeColor="text1"/>
          <w:sz w:val="28"/>
          <w:szCs w:val="28"/>
          <w:lang w:eastAsia="ru-RU"/>
        </w:rPr>
        <w:t xml:space="preserve"> </w:t>
      </w:r>
      <w:r w:rsidR="00CF48C5" w:rsidRPr="007D3028">
        <w:rPr>
          <w:rFonts w:ascii="Times New Roman" w:eastAsiaTheme="minorEastAsia" w:hAnsi="Times New Roman" w:cs="Times New Roman"/>
          <w:sz w:val="28"/>
          <w:szCs w:val="28"/>
          <w:lang w:eastAsia="ru-RU"/>
        </w:rPr>
        <w:t>Правительства Российской Ф</w:t>
      </w:r>
      <w:r w:rsidR="00D12807">
        <w:rPr>
          <w:rFonts w:ascii="Times New Roman" w:eastAsiaTheme="minorEastAsia" w:hAnsi="Times New Roman" w:cs="Times New Roman"/>
          <w:sz w:val="28"/>
          <w:szCs w:val="28"/>
          <w:lang w:eastAsia="ru-RU"/>
        </w:rPr>
        <w:t xml:space="preserve">едерации от 25.06.2012 </w:t>
      </w:r>
      <w:r w:rsidR="00D12FEA">
        <w:rPr>
          <w:rFonts w:ascii="Times New Roman" w:eastAsiaTheme="minorEastAsia" w:hAnsi="Times New Roman" w:cs="Times New Roman"/>
          <w:sz w:val="28"/>
          <w:szCs w:val="28"/>
          <w:lang w:eastAsia="ru-RU"/>
        </w:rPr>
        <w:t xml:space="preserve">№ </w:t>
      </w:r>
      <w:r w:rsidR="00D12807">
        <w:rPr>
          <w:rFonts w:ascii="Times New Roman" w:eastAsiaTheme="minorEastAsia" w:hAnsi="Times New Roman" w:cs="Times New Roman"/>
          <w:sz w:val="28"/>
          <w:szCs w:val="28"/>
          <w:lang w:eastAsia="ru-RU"/>
        </w:rPr>
        <w:t>634 «</w:t>
      </w:r>
      <w:r w:rsidR="00CF48C5" w:rsidRPr="007D3028">
        <w:rPr>
          <w:rFonts w:ascii="Times New Roman" w:eastAsiaTheme="minorEastAsia" w:hAnsi="Times New Roman" w:cs="Times New Roman"/>
          <w:sz w:val="28"/>
          <w:szCs w:val="28"/>
          <w:lang w:eastAsia="ru-RU"/>
        </w:rPr>
        <w:t>О видах электронной подписи, использование которых допускается при обращении за получением госуда</w:t>
      </w:r>
      <w:r w:rsidR="00D12807">
        <w:rPr>
          <w:rFonts w:ascii="Times New Roman" w:eastAsiaTheme="minorEastAsia" w:hAnsi="Times New Roman" w:cs="Times New Roman"/>
          <w:sz w:val="28"/>
          <w:szCs w:val="28"/>
          <w:lang w:eastAsia="ru-RU"/>
        </w:rPr>
        <w:t>рственных и муниципальных услуг»</w:t>
      </w:r>
      <w:r w:rsidR="000778D4">
        <w:rPr>
          <w:rFonts w:ascii="Times New Roman" w:eastAsiaTheme="minorEastAsia" w:hAnsi="Times New Roman" w:cs="Times New Roman"/>
          <w:sz w:val="28"/>
          <w:szCs w:val="28"/>
          <w:lang w:eastAsia="ru-RU"/>
        </w:rPr>
        <w:t>,</w:t>
      </w:r>
      <w:r w:rsidR="000778D4" w:rsidRPr="000778D4">
        <w:rPr>
          <w:rFonts w:ascii="Times New Roman" w:hAnsi="Times New Roman" w:cs="Times New Roman"/>
          <w:sz w:val="28"/>
          <w:szCs w:val="28"/>
        </w:rPr>
        <w:t xml:space="preserve"> </w:t>
      </w:r>
      <w:r w:rsidR="000778D4">
        <w:rPr>
          <w:rFonts w:ascii="Times New Roman" w:hAnsi="Times New Roman" w:cs="Times New Roman"/>
          <w:sz w:val="28"/>
          <w:szCs w:val="28"/>
        </w:rPr>
        <w:t>п</w:t>
      </w:r>
      <w:r w:rsidR="000778D4" w:rsidRPr="002D4941">
        <w:rPr>
          <w:rFonts w:ascii="Times New Roman" w:hAnsi="Times New Roman" w:cs="Times New Roman"/>
          <w:sz w:val="28"/>
          <w:szCs w:val="28"/>
        </w:rPr>
        <w:t>остановление Правительства РФ от 26.03.2</w:t>
      </w:r>
      <w:r w:rsidR="000778D4">
        <w:rPr>
          <w:rFonts w:ascii="Times New Roman" w:hAnsi="Times New Roman" w:cs="Times New Roman"/>
          <w:sz w:val="28"/>
          <w:szCs w:val="28"/>
        </w:rPr>
        <w:t>016 № 236  «</w:t>
      </w:r>
      <w:r w:rsidR="000778D4" w:rsidRPr="002D4941">
        <w:rPr>
          <w:rFonts w:ascii="Times New Roman" w:hAnsi="Times New Roman" w:cs="Times New Roman"/>
          <w:sz w:val="28"/>
          <w:szCs w:val="28"/>
        </w:rPr>
        <w:t>О требованиях к предоставлению в электронной форме госуда</w:t>
      </w:r>
      <w:r w:rsidR="000778D4">
        <w:rPr>
          <w:rFonts w:ascii="Times New Roman" w:hAnsi="Times New Roman" w:cs="Times New Roman"/>
          <w:sz w:val="28"/>
          <w:szCs w:val="28"/>
        </w:rPr>
        <w:t>рственных и муниципальных услуг».</w:t>
      </w:r>
    </w:p>
    <w:p w14:paraId="03BD60D4" w14:textId="7C8DCD13" w:rsidR="00F14627" w:rsidRDefault="00CF48C5" w:rsidP="00F1462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7" w:name="sub_10322"/>
      <w:bookmarkEnd w:id="76"/>
      <w:r w:rsidRPr="007D3028">
        <w:rPr>
          <w:rFonts w:ascii="Times New Roman" w:eastAsiaTheme="minorEastAsia" w:hAnsi="Times New Roman" w:cs="Times New Roman"/>
          <w:sz w:val="28"/>
          <w:szCs w:val="28"/>
          <w:lang w:eastAsia="ru-RU"/>
        </w:rPr>
        <w:t>3.</w:t>
      </w:r>
      <w:r w:rsidR="009E381E">
        <w:rPr>
          <w:rFonts w:ascii="Times New Roman" w:eastAsiaTheme="minorEastAsia" w:hAnsi="Times New Roman" w:cs="Times New Roman"/>
          <w:sz w:val="28"/>
          <w:szCs w:val="28"/>
          <w:lang w:eastAsia="ru-RU"/>
        </w:rPr>
        <w:t>6</w:t>
      </w:r>
      <w:r w:rsidRPr="007D3028">
        <w:rPr>
          <w:rFonts w:ascii="Times New Roman" w:eastAsiaTheme="minorEastAsia" w:hAnsi="Times New Roman" w:cs="Times New Roman"/>
          <w:sz w:val="28"/>
          <w:szCs w:val="28"/>
          <w:lang w:eastAsia="ru-RU"/>
        </w:rPr>
        <w:t xml:space="preserve">.2. </w:t>
      </w:r>
      <w:r w:rsidR="00DF7B71">
        <w:rPr>
          <w:rFonts w:ascii="Times New Roman" w:eastAsiaTheme="minorEastAsia" w:hAnsi="Times New Roman" w:cs="Times New Roman"/>
          <w:sz w:val="28"/>
          <w:szCs w:val="28"/>
          <w:lang w:eastAsia="ru-RU"/>
        </w:rPr>
        <w:t>Возможность</w:t>
      </w:r>
      <w:r w:rsidRPr="007D3028">
        <w:rPr>
          <w:rFonts w:ascii="Times New Roman" w:eastAsiaTheme="minorEastAsia" w:hAnsi="Times New Roman" w:cs="Times New Roman"/>
          <w:sz w:val="28"/>
          <w:szCs w:val="28"/>
          <w:lang w:eastAsia="ru-RU"/>
        </w:rPr>
        <w:t xml:space="preserve"> получения государственной услуги через ЕПГУ или </w:t>
      </w:r>
      <w:r w:rsidR="00F65475">
        <w:rPr>
          <w:rFonts w:ascii="Times New Roman" w:eastAsiaTheme="minorEastAsia" w:hAnsi="Times New Roman" w:cs="Times New Roman"/>
          <w:sz w:val="28"/>
          <w:szCs w:val="28"/>
          <w:lang w:eastAsia="ru-RU"/>
        </w:rPr>
        <w:t>Р</w:t>
      </w:r>
      <w:r w:rsidRPr="007D3028">
        <w:rPr>
          <w:rFonts w:ascii="Times New Roman" w:eastAsiaTheme="minorEastAsia" w:hAnsi="Times New Roman" w:cs="Times New Roman"/>
          <w:sz w:val="28"/>
          <w:szCs w:val="28"/>
          <w:lang w:eastAsia="ru-RU"/>
        </w:rPr>
        <w:t xml:space="preserve">ПГУ </w:t>
      </w:r>
      <w:r w:rsidR="009815D7" w:rsidRPr="007D3028">
        <w:rPr>
          <w:rFonts w:ascii="Times New Roman" w:eastAsiaTheme="minorEastAsia" w:hAnsi="Times New Roman" w:cs="Times New Roman"/>
          <w:sz w:val="28"/>
          <w:szCs w:val="28"/>
          <w:lang w:eastAsia="ru-RU"/>
        </w:rPr>
        <w:t>КК</w:t>
      </w:r>
      <w:r w:rsidRPr="007D3028">
        <w:rPr>
          <w:rFonts w:ascii="Times New Roman" w:eastAsiaTheme="minorEastAsia" w:hAnsi="Times New Roman" w:cs="Times New Roman"/>
          <w:sz w:val="28"/>
          <w:szCs w:val="28"/>
          <w:lang w:eastAsia="ru-RU"/>
        </w:rPr>
        <w:t xml:space="preserve"> заявителю </w:t>
      </w:r>
      <w:r w:rsidR="00880F1A">
        <w:rPr>
          <w:rFonts w:ascii="Times New Roman" w:eastAsiaTheme="minorEastAsia" w:hAnsi="Times New Roman" w:cs="Times New Roman"/>
          <w:sz w:val="28"/>
          <w:szCs w:val="28"/>
          <w:lang w:eastAsia="ru-RU"/>
        </w:rPr>
        <w:t xml:space="preserve">и </w:t>
      </w:r>
      <w:r w:rsidR="00880F1A" w:rsidRPr="00180637">
        <w:rPr>
          <w:rFonts w:ascii="Times New Roman" w:hAnsi="Times New Roman" w:cs="Times New Roman"/>
          <w:sz w:val="28"/>
          <w:szCs w:val="28"/>
        </w:rPr>
        <w:t xml:space="preserve">предварительной записи на прием </w:t>
      </w:r>
      <w:r w:rsidR="00880F1A">
        <w:rPr>
          <w:rFonts w:ascii="Times New Roman" w:hAnsi="Times New Roman" w:cs="Times New Roman"/>
          <w:sz w:val="28"/>
          <w:szCs w:val="28"/>
        </w:rPr>
        <w:t xml:space="preserve">посредством </w:t>
      </w:r>
      <w:r w:rsidR="00880F1A">
        <w:rPr>
          <w:rFonts w:ascii="Times New Roman" w:eastAsiaTheme="minorEastAsia" w:hAnsi="Times New Roman" w:cs="Times New Roman"/>
          <w:sz w:val="28"/>
          <w:szCs w:val="28"/>
          <w:lang w:eastAsia="ru-RU"/>
        </w:rPr>
        <w:t>Р</w:t>
      </w:r>
      <w:r w:rsidR="00880F1A" w:rsidRPr="007D3028">
        <w:rPr>
          <w:rFonts w:ascii="Times New Roman" w:eastAsiaTheme="minorEastAsia" w:hAnsi="Times New Roman" w:cs="Times New Roman"/>
          <w:sz w:val="28"/>
          <w:szCs w:val="28"/>
          <w:lang w:eastAsia="ru-RU"/>
        </w:rPr>
        <w:t>ПГУ КК</w:t>
      </w:r>
      <w:r w:rsidR="00880F1A">
        <w:rPr>
          <w:rFonts w:ascii="Times New Roman" w:hAnsi="Times New Roman" w:cs="Times New Roman"/>
          <w:sz w:val="28"/>
          <w:szCs w:val="28"/>
        </w:rPr>
        <w:t xml:space="preserve"> </w:t>
      </w:r>
      <w:r w:rsidR="00880F1A" w:rsidRPr="00180637">
        <w:rPr>
          <w:rFonts w:ascii="Times New Roman" w:hAnsi="Times New Roman" w:cs="Times New Roman"/>
          <w:sz w:val="28"/>
          <w:szCs w:val="28"/>
        </w:rPr>
        <w:t xml:space="preserve">в </w:t>
      </w:r>
      <w:r w:rsidR="00880F1A">
        <w:rPr>
          <w:rFonts w:ascii="Times New Roman" w:hAnsi="Times New Roman" w:cs="Times New Roman"/>
          <w:sz w:val="28"/>
          <w:szCs w:val="28"/>
        </w:rPr>
        <w:t xml:space="preserve">Управление </w:t>
      </w:r>
      <w:r w:rsidR="00880F1A" w:rsidRPr="00180637">
        <w:rPr>
          <w:rFonts w:ascii="Times New Roman" w:hAnsi="Times New Roman" w:cs="Times New Roman"/>
          <w:sz w:val="28"/>
          <w:szCs w:val="28"/>
        </w:rPr>
        <w:t xml:space="preserve">в любые свободные для приема дату и время в пределах установленного в </w:t>
      </w:r>
      <w:r w:rsidR="00880F1A">
        <w:rPr>
          <w:rFonts w:ascii="Times New Roman" w:hAnsi="Times New Roman" w:cs="Times New Roman"/>
          <w:sz w:val="28"/>
          <w:szCs w:val="28"/>
        </w:rPr>
        <w:t>Управлении</w:t>
      </w:r>
      <w:r w:rsidR="00880F1A" w:rsidRPr="00180637">
        <w:rPr>
          <w:rFonts w:ascii="Times New Roman" w:hAnsi="Times New Roman" w:cs="Times New Roman"/>
          <w:sz w:val="28"/>
          <w:szCs w:val="28"/>
        </w:rPr>
        <w:t xml:space="preserve"> графика приема заявителей</w:t>
      </w:r>
      <w:r w:rsidR="00880F1A">
        <w:rPr>
          <w:rFonts w:ascii="Times New Roman" w:hAnsi="Times New Roman" w:cs="Times New Roman"/>
          <w:sz w:val="28"/>
          <w:szCs w:val="28"/>
        </w:rPr>
        <w:t xml:space="preserve"> </w:t>
      </w:r>
      <w:r w:rsidR="00DF7B71" w:rsidRPr="006351D2">
        <w:rPr>
          <w:rFonts w:ascii="Times New Roman" w:hAnsi="Times New Roman" w:cs="Times New Roman"/>
          <w:sz w:val="28"/>
          <w:szCs w:val="28"/>
        </w:rPr>
        <w:t xml:space="preserve">предоставляется только заявителям, имеющим </w:t>
      </w:r>
      <w:r w:rsidR="00E671EE" w:rsidRPr="00E671EE">
        <w:rPr>
          <w:rStyle w:val="Af8"/>
          <w:rFonts w:ascii="Times New Roman" w:hAnsi="Times New Roman" w:cs="Times New Roman"/>
          <w:sz w:val="28"/>
          <w:szCs w:val="28"/>
        </w:rPr>
        <w:t>авторизацию</w:t>
      </w:r>
      <w:r w:rsidRPr="007D3028">
        <w:rPr>
          <w:rFonts w:ascii="Times New Roman" w:eastAsiaTheme="minorEastAsia" w:hAnsi="Times New Roman" w:cs="Times New Roman"/>
          <w:sz w:val="28"/>
          <w:szCs w:val="28"/>
          <w:lang w:eastAsia="ru-RU"/>
        </w:rPr>
        <w:t xml:space="preserve"> в </w:t>
      </w:r>
      <w:r w:rsidR="00722AD7">
        <w:rPr>
          <w:rFonts w:ascii="Times New Roman" w:eastAsiaTheme="minorEastAsia" w:hAnsi="Times New Roman" w:cs="Times New Roman"/>
          <w:sz w:val="28"/>
          <w:szCs w:val="28"/>
          <w:lang w:eastAsia="ru-RU"/>
        </w:rPr>
        <w:t xml:space="preserve">информационной системе </w:t>
      </w:r>
      <w:r w:rsidR="00BD4CB4">
        <w:rPr>
          <w:rFonts w:ascii="Times New Roman" w:hAnsi="Times New Roman" w:cs="Times New Roman"/>
          <w:sz w:val="28"/>
          <w:szCs w:val="28"/>
        </w:rPr>
        <w:t>«</w:t>
      </w:r>
      <w:r w:rsidR="00722AD7" w:rsidRPr="00722AD7">
        <w:rPr>
          <w:rFonts w:ascii="Times New Roman" w:hAnsi="Times New Roman" w:cs="Times New Roman"/>
          <w:sz w:val="28"/>
          <w:szCs w:val="28"/>
        </w:rPr>
        <w:t>Единая система идентификации и а</w:t>
      </w:r>
      <w:r w:rsidR="00BD4CB4">
        <w:rPr>
          <w:rFonts w:ascii="Times New Roman" w:hAnsi="Times New Roman" w:cs="Times New Roman"/>
          <w:sz w:val="28"/>
          <w:szCs w:val="28"/>
        </w:rPr>
        <w:t xml:space="preserve">утентификации в инфраструктуре, </w:t>
      </w:r>
      <w:r w:rsidR="00722AD7" w:rsidRPr="00722AD7">
        <w:rPr>
          <w:rFonts w:ascii="Times New Roman" w:hAnsi="Times New Roman" w:cs="Times New Roman"/>
          <w:sz w:val="28"/>
          <w:szCs w:val="28"/>
        </w:rPr>
        <w:t>обеспечивающе</w:t>
      </w:r>
      <w:r w:rsidR="00DC1196">
        <w:rPr>
          <w:rFonts w:ascii="Times New Roman" w:hAnsi="Times New Roman" w:cs="Times New Roman"/>
          <w:sz w:val="28"/>
          <w:szCs w:val="28"/>
        </w:rPr>
        <w:t xml:space="preserve">й информационно-технологическое </w:t>
      </w:r>
      <w:r w:rsidR="00722AD7" w:rsidRPr="00722AD7">
        <w:rPr>
          <w:rFonts w:ascii="Times New Roman" w:hAnsi="Times New Roman" w:cs="Times New Roman"/>
          <w:sz w:val="28"/>
          <w:szCs w:val="28"/>
        </w:rPr>
        <w:t>взаимодействие информационных систем, используемых для предоставления государственных и муниципа</w:t>
      </w:r>
      <w:r w:rsidR="00BD4CB4">
        <w:rPr>
          <w:rFonts w:ascii="Times New Roman" w:hAnsi="Times New Roman" w:cs="Times New Roman"/>
          <w:sz w:val="28"/>
          <w:szCs w:val="28"/>
        </w:rPr>
        <w:t>льных услуг в электронной форме»</w:t>
      </w:r>
      <w:r w:rsidRPr="007D3028">
        <w:rPr>
          <w:rFonts w:ascii="Times New Roman" w:eastAsiaTheme="minorEastAsia" w:hAnsi="Times New Roman" w:cs="Times New Roman"/>
          <w:sz w:val="28"/>
          <w:szCs w:val="28"/>
          <w:lang w:eastAsia="ru-RU"/>
        </w:rPr>
        <w:t xml:space="preserve"> (далее - ЕСИА).</w:t>
      </w:r>
    </w:p>
    <w:p w14:paraId="2D943A20" w14:textId="5B0085F7" w:rsidR="00DF7B71" w:rsidRDefault="00DF7B71" w:rsidP="00F1462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3.6.3. </w:t>
      </w:r>
      <w:r w:rsidRPr="006351D2">
        <w:rPr>
          <w:rFonts w:ascii="Times New Roman" w:hAnsi="Times New Roman" w:cs="Times New Roman"/>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r w:rsidR="00930C13">
        <w:rPr>
          <w:rFonts w:ascii="Times New Roman" w:hAnsi="Times New Roman" w:cs="Times New Roman"/>
          <w:sz w:val="28"/>
          <w:szCs w:val="28"/>
        </w:rPr>
        <w:t>.</w:t>
      </w:r>
    </w:p>
    <w:p w14:paraId="33A01F1A" w14:textId="629DFFC7" w:rsidR="008B1CEE" w:rsidRPr="007D3028" w:rsidRDefault="00847A72" w:rsidP="00F1462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3.6.</w:t>
      </w:r>
      <w:r w:rsidR="004A2CE1">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w:t>
      </w:r>
      <w:r w:rsidR="002B150A" w:rsidRPr="002B150A">
        <w:rPr>
          <w:rFonts w:ascii="Times New Roman" w:hAnsi="Times New Roman" w:cs="Times New Roman"/>
          <w:sz w:val="28"/>
          <w:szCs w:val="28"/>
        </w:rPr>
        <w:t xml:space="preserve"> </w:t>
      </w:r>
      <w:r w:rsidR="002B150A">
        <w:rPr>
          <w:rFonts w:ascii="Times New Roman" w:hAnsi="Times New Roman" w:cs="Times New Roman"/>
          <w:sz w:val="28"/>
          <w:szCs w:val="28"/>
        </w:rPr>
        <w:t>П</w:t>
      </w:r>
      <w:r w:rsidR="002B150A" w:rsidRPr="006351D2">
        <w:rPr>
          <w:rFonts w:ascii="Times New Roman" w:hAnsi="Times New Roman" w:cs="Times New Roman"/>
          <w:sz w:val="28"/>
          <w:szCs w:val="28"/>
        </w:rPr>
        <w:t>редварительной запис</w:t>
      </w:r>
      <w:r w:rsidR="002B150A">
        <w:rPr>
          <w:rFonts w:ascii="Times New Roman" w:hAnsi="Times New Roman" w:cs="Times New Roman"/>
          <w:sz w:val="28"/>
          <w:szCs w:val="28"/>
        </w:rPr>
        <w:t>ь осуществляется по направлениям: консультация, подача заявления, предоставление оригиналов документов, получение результата оказания государственной услуги.</w:t>
      </w:r>
    </w:p>
    <w:p w14:paraId="7155344E" w14:textId="25B222C6"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8" w:name="sub_10323"/>
      <w:bookmarkEnd w:id="77"/>
      <w:r w:rsidRPr="00071105">
        <w:rPr>
          <w:rFonts w:ascii="Times New Roman" w:eastAsiaTheme="minorEastAsia" w:hAnsi="Times New Roman" w:cs="Times New Roman"/>
          <w:sz w:val="28"/>
          <w:szCs w:val="28"/>
          <w:lang w:eastAsia="ru-RU"/>
        </w:rPr>
        <w:t>3.</w:t>
      </w:r>
      <w:r w:rsidR="009E381E" w:rsidRPr="00071105">
        <w:rPr>
          <w:rFonts w:ascii="Times New Roman" w:eastAsiaTheme="minorEastAsia" w:hAnsi="Times New Roman" w:cs="Times New Roman"/>
          <w:sz w:val="28"/>
          <w:szCs w:val="28"/>
          <w:lang w:eastAsia="ru-RU"/>
        </w:rPr>
        <w:t>6</w:t>
      </w:r>
      <w:r w:rsidRPr="00071105">
        <w:rPr>
          <w:rFonts w:ascii="Times New Roman" w:eastAsiaTheme="minorEastAsia" w:hAnsi="Times New Roman" w:cs="Times New Roman"/>
          <w:sz w:val="28"/>
          <w:szCs w:val="28"/>
          <w:lang w:eastAsia="ru-RU"/>
        </w:rPr>
        <w:t>.</w:t>
      </w:r>
      <w:r w:rsidR="004A2CE1">
        <w:rPr>
          <w:rFonts w:ascii="Times New Roman" w:eastAsiaTheme="minorEastAsia" w:hAnsi="Times New Roman" w:cs="Times New Roman"/>
          <w:sz w:val="28"/>
          <w:szCs w:val="28"/>
          <w:lang w:eastAsia="ru-RU"/>
        </w:rPr>
        <w:t>5</w:t>
      </w:r>
      <w:r w:rsidRPr="007D3028">
        <w:rPr>
          <w:rFonts w:ascii="Times New Roman" w:eastAsiaTheme="minorEastAsia" w:hAnsi="Times New Roman" w:cs="Times New Roman"/>
          <w:sz w:val="28"/>
          <w:szCs w:val="28"/>
          <w:lang w:eastAsia="ru-RU"/>
        </w:rPr>
        <w:t xml:space="preserve">. Государственная услуга может быть получена через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4A2CE1">
        <w:rPr>
          <w:rFonts w:ascii="Times New Roman" w:eastAsiaTheme="minorEastAsia" w:hAnsi="Times New Roman" w:cs="Times New Roman"/>
          <w:sz w:val="28"/>
          <w:szCs w:val="28"/>
          <w:lang w:eastAsia="ru-RU"/>
        </w:rPr>
        <w:t xml:space="preserve"> в Управлении</w:t>
      </w:r>
      <w:r w:rsidRPr="007D3028">
        <w:rPr>
          <w:rFonts w:ascii="Times New Roman" w:eastAsiaTheme="minorEastAsia" w:hAnsi="Times New Roman" w:cs="Times New Roman"/>
          <w:sz w:val="28"/>
          <w:szCs w:val="28"/>
          <w:lang w:eastAsia="ru-RU"/>
        </w:rPr>
        <w:t xml:space="preserve"> следующими способами:</w:t>
      </w:r>
    </w:p>
    <w:bookmarkEnd w:id="78"/>
    <w:p w14:paraId="378FDBE5" w14:textId="1EC58C91" w:rsidR="00396728" w:rsidRDefault="00CD2561" w:rsidP="008B1CE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1)</w:t>
      </w:r>
      <w:r w:rsidR="00CF48C5" w:rsidRPr="007D3028">
        <w:rPr>
          <w:rFonts w:ascii="Times New Roman" w:eastAsiaTheme="minorEastAsia" w:hAnsi="Times New Roman" w:cs="Times New Roman"/>
          <w:sz w:val="28"/>
          <w:szCs w:val="28"/>
          <w:lang w:eastAsia="ru-RU"/>
        </w:rPr>
        <w:t xml:space="preserve"> с обязательной личной явкой на прием</w:t>
      </w:r>
      <w:r w:rsidR="00396728">
        <w:rPr>
          <w:rFonts w:ascii="Times New Roman" w:eastAsiaTheme="minorEastAsia" w:hAnsi="Times New Roman" w:cs="Times New Roman"/>
          <w:sz w:val="28"/>
          <w:szCs w:val="28"/>
          <w:lang w:eastAsia="ru-RU"/>
        </w:rPr>
        <w:t>;</w:t>
      </w:r>
    </w:p>
    <w:p w14:paraId="6884BE5E" w14:textId="0B4C0460" w:rsidR="008B1CEE" w:rsidRPr="007D3028" w:rsidRDefault="00396728" w:rsidP="008B1CE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CF48C5" w:rsidRPr="007D3028">
        <w:rPr>
          <w:rFonts w:ascii="Times New Roman" w:eastAsiaTheme="minorEastAsia" w:hAnsi="Times New Roman" w:cs="Times New Roman"/>
          <w:sz w:val="28"/>
          <w:szCs w:val="28"/>
          <w:lang w:eastAsia="ru-RU"/>
        </w:rPr>
        <w:t xml:space="preserve">без личной явки </w:t>
      </w:r>
      <w:r w:rsidR="009815D7" w:rsidRPr="007D3028">
        <w:rPr>
          <w:rFonts w:ascii="Times New Roman" w:eastAsiaTheme="minorEastAsia" w:hAnsi="Times New Roman" w:cs="Times New Roman"/>
          <w:sz w:val="28"/>
          <w:szCs w:val="28"/>
          <w:lang w:eastAsia="ru-RU"/>
        </w:rPr>
        <w:t>в случаях,</w:t>
      </w:r>
      <w:r w:rsidR="00CF48C5" w:rsidRPr="007D3028">
        <w:rPr>
          <w:rFonts w:ascii="Times New Roman" w:eastAsiaTheme="minorEastAsia" w:hAnsi="Times New Roman" w:cs="Times New Roman"/>
          <w:sz w:val="28"/>
          <w:szCs w:val="28"/>
          <w:lang w:eastAsia="ru-RU"/>
        </w:rPr>
        <w:t xml:space="preserve"> перечисленных в </w:t>
      </w:r>
      <w:hyperlink w:anchor="sub_103179" w:history="1">
        <w:r w:rsidR="00CF48C5" w:rsidRPr="007D3028">
          <w:rPr>
            <w:rFonts w:ascii="Times New Roman" w:eastAsiaTheme="minorEastAsia" w:hAnsi="Times New Roman" w:cs="Times New Roman"/>
            <w:color w:val="000000" w:themeColor="text1"/>
            <w:sz w:val="28"/>
            <w:szCs w:val="28"/>
            <w:lang w:eastAsia="ru-RU"/>
          </w:rPr>
          <w:t>пункте 2</w:t>
        </w:r>
        <w:r w:rsidR="009815D7" w:rsidRPr="007D3028">
          <w:rPr>
            <w:rFonts w:ascii="Times New Roman" w:eastAsiaTheme="minorEastAsia" w:hAnsi="Times New Roman" w:cs="Times New Roman"/>
            <w:color w:val="000000" w:themeColor="text1"/>
            <w:sz w:val="28"/>
            <w:szCs w:val="28"/>
            <w:lang w:eastAsia="ru-RU"/>
          </w:rPr>
          <w:t xml:space="preserve"> </w:t>
        </w:r>
        <w:r w:rsidR="00D12FEA">
          <w:rPr>
            <w:rFonts w:ascii="Times New Roman" w:eastAsiaTheme="minorEastAsia" w:hAnsi="Times New Roman" w:cs="Times New Roman"/>
            <w:color w:val="000000" w:themeColor="text1"/>
            <w:sz w:val="28"/>
            <w:szCs w:val="28"/>
            <w:lang w:eastAsia="ru-RU"/>
          </w:rPr>
          <w:t>части</w:t>
        </w:r>
        <w:r w:rsidR="00CF48C5" w:rsidRPr="007D3028">
          <w:rPr>
            <w:rFonts w:ascii="Times New Roman" w:eastAsiaTheme="minorEastAsia" w:hAnsi="Times New Roman" w:cs="Times New Roman"/>
            <w:color w:val="000000" w:themeColor="text1"/>
            <w:sz w:val="28"/>
            <w:szCs w:val="28"/>
            <w:lang w:eastAsia="ru-RU"/>
          </w:rPr>
          <w:t xml:space="preserve"> </w:t>
        </w:r>
        <w:r w:rsidR="00CF48C5" w:rsidRPr="0067097A">
          <w:rPr>
            <w:rFonts w:ascii="Times New Roman" w:eastAsiaTheme="minorEastAsia" w:hAnsi="Times New Roman" w:cs="Times New Roman"/>
            <w:color w:val="000000" w:themeColor="text1"/>
            <w:sz w:val="28"/>
            <w:szCs w:val="28"/>
            <w:lang w:eastAsia="ru-RU"/>
          </w:rPr>
          <w:t>2.</w:t>
        </w:r>
        <w:r w:rsidR="00BD4CB4">
          <w:rPr>
            <w:rFonts w:ascii="Times New Roman" w:eastAsiaTheme="minorEastAsia" w:hAnsi="Times New Roman" w:cs="Times New Roman"/>
            <w:color w:val="000000" w:themeColor="text1"/>
            <w:sz w:val="28"/>
            <w:szCs w:val="28"/>
            <w:lang w:eastAsia="ru-RU"/>
          </w:rPr>
          <w:t>9</w:t>
        </w:r>
      </w:hyperlink>
      <w:r w:rsidR="00CF48C5" w:rsidRPr="007D3028">
        <w:rPr>
          <w:rFonts w:ascii="Times New Roman" w:eastAsiaTheme="minorEastAsia" w:hAnsi="Times New Roman" w:cs="Times New Roman"/>
          <w:sz w:val="28"/>
          <w:szCs w:val="28"/>
          <w:lang w:eastAsia="ru-RU"/>
        </w:rPr>
        <w:t xml:space="preserve"> настоящего </w:t>
      </w:r>
      <w:r w:rsidR="00F42216">
        <w:rPr>
          <w:rFonts w:ascii="Times New Roman" w:eastAsiaTheme="minorEastAsia" w:hAnsi="Times New Roman" w:cs="Times New Roman"/>
          <w:sz w:val="28"/>
          <w:szCs w:val="28"/>
          <w:lang w:eastAsia="ru-RU"/>
        </w:rPr>
        <w:t>а</w:t>
      </w:r>
      <w:r w:rsidR="00F50EE4">
        <w:rPr>
          <w:rFonts w:ascii="Times New Roman" w:eastAsiaTheme="minorEastAsia" w:hAnsi="Times New Roman" w:cs="Times New Roman"/>
          <w:sz w:val="28"/>
          <w:szCs w:val="28"/>
          <w:lang w:eastAsia="ru-RU"/>
        </w:rPr>
        <w:t>дминистративного</w:t>
      </w:r>
      <w:r w:rsidR="00F50EE4"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регламента.</w:t>
      </w:r>
    </w:p>
    <w:p w14:paraId="2F2548B1" w14:textId="3E9CF06D" w:rsidR="004A2CE1" w:rsidRPr="004A2CE1" w:rsidRDefault="00CF48C5" w:rsidP="004A2CE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9" w:name="sub_10324"/>
      <w:r w:rsidRPr="007D3028">
        <w:rPr>
          <w:rFonts w:ascii="Times New Roman" w:eastAsiaTheme="minorEastAsia" w:hAnsi="Times New Roman" w:cs="Times New Roman"/>
          <w:sz w:val="28"/>
          <w:szCs w:val="28"/>
          <w:lang w:eastAsia="ru-RU"/>
        </w:rPr>
        <w:t>3.</w:t>
      </w:r>
      <w:r w:rsidR="009E381E">
        <w:rPr>
          <w:rFonts w:ascii="Times New Roman" w:eastAsiaTheme="minorEastAsia" w:hAnsi="Times New Roman" w:cs="Times New Roman"/>
          <w:sz w:val="28"/>
          <w:szCs w:val="28"/>
          <w:lang w:eastAsia="ru-RU"/>
        </w:rPr>
        <w:t>6</w:t>
      </w:r>
      <w:r w:rsidRPr="007D3028">
        <w:rPr>
          <w:rFonts w:ascii="Times New Roman" w:eastAsiaTheme="minorEastAsia" w:hAnsi="Times New Roman" w:cs="Times New Roman"/>
          <w:sz w:val="28"/>
          <w:szCs w:val="28"/>
          <w:lang w:eastAsia="ru-RU"/>
        </w:rPr>
        <w:t>.</w:t>
      </w:r>
      <w:r w:rsidR="004A2CE1">
        <w:rPr>
          <w:rFonts w:ascii="Times New Roman" w:eastAsiaTheme="minorEastAsia" w:hAnsi="Times New Roman" w:cs="Times New Roman"/>
          <w:sz w:val="28"/>
          <w:szCs w:val="28"/>
          <w:lang w:eastAsia="ru-RU"/>
        </w:rPr>
        <w:t>6</w:t>
      </w:r>
      <w:r w:rsidRPr="007D3028">
        <w:rPr>
          <w:rFonts w:ascii="Times New Roman" w:eastAsiaTheme="minorEastAsia" w:hAnsi="Times New Roman" w:cs="Times New Roman"/>
          <w:sz w:val="28"/>
          <w:szCs w:val="28"/>
          <w:lang w:eastAsia="ru-RU"/>
        </w:rPr>
        <w:t>.</w:t>
      </w:r>
      <w:bookmarkEnd w:id="79"/>
      <w:r w:rsidR="004A2CE1">
        <w:rPr>
          <w:rFonts w:ascii="Times New Roman" w:eastAsiaTheme="minorEastAsia" w:hAnsi="Times New Roman" w:cs="Times New Roman"/>
          <w:sz w:val="28"/>
          <w:szCs w:val="28"/>
          <w:lang w:eastAsia="ru-RU"/>
        </w:rPr>
        <w:t xml:space="preserve"> </w:t>
      </w:r>
      <w:r w:rsidR="004A2CE1" w:rsidRPr="004A2CE1">
        <w:rPr>
          <w:rFonts w:ascii="Times New Roman" w:eastAsiaTheme="minorEastAsia" w:hAnsi="Times New Roman" w:cs="Times New Roman"/>
          <w:sz w:val="28"/>
          <w:szCs w:val="28"/>
          <w:lang w:eastAsia="ru-RU"/>
        </w:rPr>
        <w:t xml:space="preserve">Обращение за предоставлением </w:t>
      </w:r>
      <w:r w:rsidR="004A2CE1">
        <w:rPr>
          <w:rFonts w:ascii="Times New Roman" w:eastAsiaTheme="minorEastAsia" w:hAnsi="Times New Roman" w:cs="Times New Roman"/>
          <w:sz w:val="28"/>
          <w:szCs w:val="28"/>
          <w:lang w:eastAsia="ru-RU"/>
        </w:rPr>
        <w:t xml:space="preserve">государственной </w:t>
      </w:r>
      <w:r w:rsidR="004A2CE1" w:rsidRPr="004A2CE1">
        <w:rPr>
          <w:rFonts w:ascii="Times New Roman" w:eastAsiaTheme="minorEastAsia" w:hAnsi="Times New Roman" w:cs="Times New Roman"/>
          <w:sz w:val="28"/>
          <w:szCs w:val="28"/>
          <w:lang w:eastAsia="ru-RU"/>
        </w:rPr>
        <w:t xml:space="preserve">услуги в электронной форме через ЕПГУ или РПГУ КК физическим лицом осуществляется самостоятельно с использование учетной записи физического лица, зарегистрированной в </w:t>
      </w:r>
      <w:r w:rsidR="004A2CE1">
        <w:rPr>
          <w:rFonts w:ascii="Times New Roman" w:eastAsiaTheme="minorEastAsia" w:hAnsi="Times New Roman" w:cs="Times New Roman"/>
          <w:sz w:val="28"/>
          <w:szCs w:val="28"/>
          <w:lang w:eastAsia="ru-RU"/>
        </w:rPr>
        <w:t>ЕСИА</w:t>
      </w:r>
      <w:r w:rsidR="004A2CE1" w:rsidRPr="004A2CE1">
        <w:rPr>
          <w:rFonts w:ascii="Times New Roman" w:eastAsiaTheme="minorEastAsia" w:hAnsi="Times New Roman" w:cs="Times New Roman"/>
          <w:sz w:val="28"/>
          <w:szCs w:val="28"/>
          <w:lang w:eastAsia="ru-RU"/>
        </w:rPr>
        <w:t>, имеющей статус «Подтвержденная».</w:t>
      </w:r>
    </w:p>
    <w:p w14:paraId="4462788E" w14:textId="77777777" w:rsidR="004A2CE1" w:rsidRPr="004A2CE1" w:rsidRDefault="004A2CE1" w:rsidP="004A2CE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A2CE1">
        <w:rPr>
          <w:rFonts w:ascii="Times New Roman" w:eastAsiaTheme="minorEastAsia" w:hAnsi="Times New Roman" w:cs="Times New Roman"/>
          <w:sz w:val="28"/>
          <w:szCs w:val="28"/>
          <w:lang w:eastAsia="ru-RU"/>
        </w:rPr>
        <w:t>Обращение за предоставлением услуги в электронной форме через ЕПГУ или РПГУ КК юридическим лицом осуществляется самостоятельно с использованием учетной записи руководителя юридического лица, зарегистрированной в ЕСИА, имеющей статус «Подтвержденная».</w:t>
      </w:r>
    </w:p>
    <w:p w14:paraId="10B7B9A7" w14:textId="5036FD6F" w:rsidR="004A2CE1" w:rsidRPr="004A2CE1" w:rsidRDefault="004A2CE1" w:rsidP="004A2CE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A2CE1">
        <w:rPr>
          <w:rFonts w:ascii="Times New Roman" w:eastAsiaTheme="minorEastAsia" w:hAnsi="Times New Roman" w:cs="Times New Roman"/>
          <w:sz w:val="28"/>
          <w:szCs w:val="28"/>
          <w:lang w:eastAsia="ru-RU"/>
        </w:rPr>
        <w:t>При формировании заявления на ЕПГУ или РПГУ КК заявителю необходимо ознакомиться с порядком предоставления государственной услуги, заполнить все необходимые и обязательные поля электронной формы заявления, при желании (возможности) приложить в электронной форме документы, указанные в част</w:t>
      </w:r>
      <w:r w:rsidR="00E671EE">
        <w:rPr>
          <w:rFonts w:ascii="Times New Roman" w:eastAsiaTheme="minorEastAsia" w:hAnsi="Times New Roman" w:cs="Times New Roman"/>
          <w:sz w:val="28"/>
          <w:szCs w:val="28"/>
          <w:lang w:eastAsia="ru-RU"/>
        </w:rPr>
        <w:t>ях</w:t>
      </w:r>
      <w:r w:rsidRPr="004A2CE1">
        <w:rPr>
          <w:rFonts w:ascii="Times New Roman" w:eastAsiaTheme="minorEastAsia" w:hAnsi="Times New Roman" w:cs="Times New Roman"/>
          <w:sz w:val="28"/>
          <w:szCs w:val="28"/>
          <w:lang w:eastAsia="ru-RU"/>
        </w:rPr>
        <w:t xml:space="preserve"> 2.12</w:t>
      </w:r>
      <w:r>
        <w:rPr>
          <w:rFonts w:ascii="Times New Roman" w:eastAsiaTheme="minorEastAsia" w:hAnsi="Times New Roman" w:cs="Times New Roman"/>
          <w:sz w:val="28"/>
          <w:szCs w:val="28"/>
          <w:lang w:eastAsia="ru-RU"/>
        </w:rPr>
        <w:t xml:space="preserve"> – 2.15 настоящего а</w:t>
      </w:r>
      <w:r w:rsidRPr="004A2CE1">
        <w:rPr>
          <w:rFonts w:ascii="Times New Roman" w:eastAsiaTheme="minorEastAsia" w:hAnsi="Times New Roman" w:cs="Times New Roman"/>
          <w:sz w:val="28"/>
          <w:szCs w:val="28"/>
          <w:lang w:eastAsia="ru-RU"/>
        </w:rPr>
        <w:t>дминистративного регламента.</w:t>
      </w:r>
    </w:p>
    <w:p w14:paraId="4813AF71" w14:textId="25C05F5D" w:rsidR="00CF48C5" w:rsidRDefault="004A2CE1" w:rsidP="004A2CE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A2CE1">
        <w:rPr>
          <w:rFonts w:ascii="Times New Roman" w:eastAsiaTheme="minorEastAsia" w:hAnsi="Times New Roman" w:cs="Times New Roman"/>
          <w:sz w:val="28"/>
          <w:szCs w:val="28"/>
          <w:lang w:eastAsia="ru-RU"/>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w:t>
      </w:r>
      <w:r w:rsidRPr="004A2CE1">
        <w:rPr>
          <w:rFonts w:ascii="Times New Roman" w:eastAsiaTheme="minorEastAsia" w:hAnsi="Times New Roman" w:cs="Times New Roman"/>
          <w:sz w:val="28"/>
          <w:szCs w:val="28"/>
          <w:lang w:eastAsia="ru-RU"/>
        </w:rPr>
        <w:lastRenderedPageBreak/>
        <w:t>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F1C4E49" w14:textId="71F027CE" w:rsidR="00E671EE" w:rsidRPr="00E671EE" w:rsidRDefault="00E671EE" w:rsidP="00E671E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3.6.7. </w:t>
      </w:r>
      <w:r w:rsidRPr="00E671EE">
        <w:rPr>
          <w:rFonts w:ascii="Times New Roman" w:eastAsiaTheme="minorEastAsia" w:hAnsi="Times New Roman" w:cs="Times New Roman"/>
          <w:sz w:val="28"/>
          <w:szCs w:val="28"/>
          <w:lang w:eastAsia="ru-RU"/>
        </w:rPr>
        <w:t>При формировании заявления заявителю обеспечивается:</w:t>
      </w:r>
    </w:p>
    <w:p w14:paraId="1BF404B6" w14:textId="7801F8F0" w:rsidR="00E671EE" w:rsidRPr="00E671EE" w:rsidRDefault="00E671EE" w:rsidP="00E671E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671EE">
        <w:rPr>
          <w:rFonts w:ascii="Times New Roman" w:eastAsiaTheme="minorEastAsia" w:hAnsi="Times New Roman" w:cs="Times New Roman"/>
          <w:sz w:val="28"/>
          <w:szCs w:val="28"/>
          <w:lang w:eastAsia="ru-RU"/>
        </w:rPr>
        <w:t xml:space="preserve">1) возможность копирования и сохранения заявления и иных документов, указанных </w:t>
      </w:r>
      <w:r w:rsidRPr="004A2CE1">
        <w:rPr>
          <w:rFonts w:ascii="Times New Roman" w:eastAsiaTheme="minorEastAsia" w:hAnsi="Times New Roman" w:cs="Times New Roman"/>
          <w:sz w:val="28"/>
          <w:szCs w:val="28"/>
          <w:lang w:eastAsia="ru-RU"/>
        </w:rPr>
        <w:t>в част</w:t>
      </w:r>
      <w:r>
        <w:rPr>
          <w:rFonts w:ascii="Times New Roman" w:eastAsiaTheme="minorEastAsia" w:hAnsi="Times New Roman" w:cs="Times New Roman"/>
          <w:sz w:val="28"/>
          <w:szCs w:val="28"/>
          <w:lang w:eastAsia="ru-RU"/>
        </w:rPr>
        <w:t>ях</w:t>
      </w:r>
      <w:r w:rsidRPr="004A2CE1">
        <w:rPr>
          <w:rFonts w:ascii="Times New Roman" w:eastAsiaTheme="minorEastAsia" w:hAnsi="Times New Roman" w:cs="Times New Roman"/>
          <w:sz w:val="28"/>
          <w:szCs w:val="28"/>
          <w:lang w:eastAsia="ru-RU"/>
        </w:rPr>
        <w:t xml:space="preserve"> 2.12</w:t>
      </w:r>
      <w:r>
        <w:rPr>
          <w:rFonts w:ascii="Times New Roman" w:eastAsiaTheme="minorEastAsia" w:hAnsi="Times New Roman" w:cs="Times New Roman"/>
          <w:sz w:val="28"/>
          <w:szCs w:val="28"/>
          <w:lang w:eastAsia="ru-RU"/>
        </w:rPr>
        <w:t xml:space="preserve"> – 2.15 настоящего а</w:t>
      </w:r>
      <w:r w:rsidRPr="004A2CE1">
        <w:rPr>
          <w:rFonts w:ascii="Times New Roman" w:eastAsiaTheme="minorEastAsia" w:hAnsi="Times New Roman" w:cs="Times New Roman"/>
          <w:sz w:val="28"/>
          <w:szCs w:val="28"/>
          <w:lang w:eastAsia="ru-RU"/>
        </w:rPr>
        <w:t>дминистративного регламента</w:t>
      </w:r>
      <w:r w:rsidRPr="00E671EE">
        <w:rPr>
          <w:rFonts w:ascii="Times New Roman" w:eastAsiaTheme="minorEastAsia" w:hAnsi="Times New Roman" w:cs="Times New Roman"/>
          <w:sz w:val="28"/>
          <w:szCs w:val="28"/>
          <w:lang w:eastAsia="ru-RU"/>
        </w:rPr>
        <w:t>, необходимых для предоставления государственной услуги;</w:t>
      </w:r>
    </w:p>
    <w:p w14:paraId="7B658AD0" w14:textId="77777777" w:rsidR="00E671EE" w:rsidRPr="00E671EE" w:rsidRDefault="00E671EE" w:rsidP="00E671E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671EE">
        <w:rPr>
          <w:rFonts w:ascii="Times New Roman" w:eastAsiaTheme="minorEastAsia" w:hAnsi="Times New Roman" w:cs="Times New Roman"/>
          <w:sz w:val="28"/>
          <w:szCs w:val="28"/>
          <w:lang w:eastAsia="ru-RU"/>
        </w:rPr>
        <w:t>2) возможность печати на бумажном носителе копии электронной формы заявления;</w:t>
      </w:r>
    </w:p>
    <w:p w14:paraId="018B3F75" w14:textId="77777777" w:rsidR="00E671EE" w:rsidRPr="00E671EE" w:rsidRDefault="00E671EE" w:rsidP="00E671E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671EE">
        <w:rPr>
          <w:rFonts w:ascii="Times New Roman" w:eastAsiaTheme="minorEastAsia" w:hAnsi="Times New Roman" w:cs="Times New Roman"/>
          <w:sz w:val="28"/>
          <w:szCs w:val="28"/>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60E2293" w14:textId="77777777" w:rsidR="00E671EE" w:rsidRPr="00E671EE" w:rsidRDefault="00E671EE" w:rsidP="00E671E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671EE">
        <w:rPr>
          <w:rFonts w:ascii="Times New Roman" w:eastAsiaTheme="minorEastAsia" w:hAnsi="Times New Roman" w:cs="Times New Roman"/>
          <w:sz w:val="28"/>
          <w:szCs w:val="28"/>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или РПГУ КК, в части, касающейся сведений, отсутствующих в ЕСИА;</w:t>
      </w:r>
    </w:p>
    <w:p w14:paraId="77514EA5" w14:textId="77777777" w:rsidR="00E671EE" w:rsidRPr="00E671EE" w:rsidRDefault="00E671EE" w:rsidP="00E671E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671EE">
        <w:rPr>
          <w:rFonts w:ascii="Times New Roman" w:eastAsiaTheme="minorEastAsia" w:hAnsi="Times New Roman" w:cs="Times New Roman"/>
          <w:sz w:val="28"/>
          <w:szCs w:val="28"/>
          <w:lang w:eastAsia="ru-RU"/>
        </w:rPr>
        <w:t>5) возможность вернуться на любой из этапов заполнения электронной формы заявления без потери ранее введенной информации;</w:t>
      </w:r>
    </w:p>
    <w:p w14:paraId="0543152B" w14:textId="77777777" w:rsidR="00E671EE" w:rsidRPr="00E671EE" w:rsidRDefault="00E671EE" w:rsidP="00E671E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671EE">
        <w:rPr>
          <w:rFonts w:ascii="Times New Roman" w:eastAsiaTheme="minorEastAsia" w:hAnsi="Times New Roman" w:cs="Times New Roman"/>
          <w:sz w:val="28"/>
          <w:szCs w:val="28"/>
          <w:lang w:eastAsia="ru-RU"/>
        </w:rPr>
        <w:t>6) возможность доступа заявителя на ЕПГУ или РПГУ КК к ранее поданным им заявлениям в течение не менее одного года, а также частично сформированных запросов – в течение не менее 3 месяцев;</w:t>
      </w:r>
    </w:p>
    <w:p w14:paraId="60173D7D" w14:textId="10B2CB94" w:rsidR="004A2CE1" w:rsidRDefault="00E671EE" w:rsidP="00E671E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671EE">
        <w:rPr>
          <w:rFonts w:ascii="Times New Roman" w:eastAsiaTheme="minorEastAsia" w:hAnsi="Times New Roman" w:cs="Times New Roman"/>
          <w:sz w:val="28"/>
          <w:szCs w:val="28"/>
          <w:lang w:eastAsia="ru-RU"/>
        </w:rPr>
        <w:t>7) возможность получения информации о ходе предоставления государственной услуги.</w:t>
      </w:r>
    </w:p>
    <w:p w14:paraId="3638A065" w14:textId="433534DD" w:rsidR="001402EB" w:rsidRDefault="001402EB" w:rsidP="00E671E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3.6.8 Д</w:t>
      </w:r>
      <w:r w:rsidRPr="001402EB">
        <w:rPr>
          <w:rFonts w:ascii="Times New Roman" w:eastAsiaTheme="minorEastAsia" w:hAnsi="Times New Roman" w:cs="Times New Roman"/>
          <w:sz w:val="28"/>
          <w:szCs w:val="28"/>
          <w:lang w:eastAsia="ru-RU"/>
        </w:rPr>
        <w:t xml:space="preserve">окументы в электронной форме указанных </w:t>
      </w:r>
      <w:r w:rsidRPr="004A2CE1">
        <w:rPr>
          <w:rFonts w:ascii="Times New Roman" w:eastAsiaTheme="minorEastAsia" w:hAnsi="Times New Roman" w:cs="Times New Roman"/>
          <w:sz w:val="28"/>
          <w:szCs w:val="28"/>
          <w:lang w:eastAsia="ru-RU"/>
        </w:rPr>
        <w:t>в част</w:t>
      </w:r>
      <w:r>
        <w:rPr>
          <w:rFonts w:ascii="Times New Roman" w:eastAsiaTheme="minorEastAsia" w:hAnsi="Times New Roman" w:cs="Times New Roman"/>
          <w:sz w:val="28"/>
          <w:szCs w:val="28"/>
          <w:lang w:eastAsia="ru-RU"/>
        </w:rPr>
        <w:t>ях</w:t>
      </w:r>
      <w:r w:rsidRPr="004A2CE1">
        <w:rPr>
          <w:rFonts w:ascii="Times New Roman" w:eastAsiaTheme="minorEastAsia" w:hAnsi="Times New Roman" w:cs="Times New Roman"/>
          <w:sz w:val="28"/>
          <w:szCs w:val="28"/>
          <w:lang w:eastAsia="ru-RU"/>
        </w:rPr>
        <w:t xml:space="preserve"> 2.12</w:t>
      </w:r>
      <w:r>
        <w:rPr>
          <w:rFonts w:ascii="Times New Roman" w:eastAsiaTheme="minorEastAsia" w:hAnsi="Times New Roman" w:cs="Times New Roman"/>
          <w:sz w:val="28"/>
          <w:szCs w:val="28"/>
          <w:lang w:eastAsia="ru-RU"/>
        </w:rPr>
        <w:t xml:space="preserve"> – 2.15 настоящего а</w:t>
      </w:r>
      <w:r w:rsidRPr="004A2CE1">
        <w:rPr>
          <w:rFonts w:ascii="Times New Roman" w:eastAsiaTheme="minorEastAsia" w:hAnsi="Times New Roman" w:cs="Times New Roman"/>
          <w:sz w:val="28"/>
          <w:szCs w:val="28"/>
          <w:lang w:eastAsia="ru-RU"/>
        </w:rPr>
        <w:t>дминистративного регламента</w:t>
      </w:r>
      <w:r>
        <w:rPr>
          <w:rFonts w:ascii="Times New Roman" w:eastAsiaTheme="minorEastAsia" w:hAnsi="Times New Roman" w:cs="Times New Roman"/>
          <w:sz w:val="28"/>
          <w:szCs w:val="28"/>
          <w:lang w:eastAsia="ru-RU"/>
        </w:rPr>
        <w:t xml:space="preserve">, </w:t>
      </w:r>
      <w:r w:rsidRPr="001402EB">
        <w:rPr>
          <w:rFonts w:ascii="Times New Roman" w:eastAsiaTheme="minorEastAsia" w:hAnsi="Times New Roman" w:cs="Times New Roman"/>
          <w:sz w:val="28"/>
          <w:szCs w:val="28"/>
          <w:lang w:eastAsia="ru-RU"/>
        </w:rPr>
        <w:t>прикрепляются к заявлению, формируемому на ЕПГУ или РПГУ КК, в</w:t>
      </w:r>
      <w:r w:rsidR="00C4604E">
        <w:rPr>
          <w:rFonts w:ascii="Times New Roman" w:eastAsiaTheme="minorEastAsia" w:hAnsi="Times New Roman" w:cs="Times New Roman"/>
          <w:sz w:val="28"/>
          <w:szCs w:val="28"/>
          <w:lang w:eastAsia="ru-RU"/>
        </w:rPr>
        <w:t xml:space="preserve"> допустимом формате.</w:t>
      </w:r>
    </w:p>
    <w:p w14:paraId="4536611B" w14:textId="69B0E93A" w:rsidR="00C4604E" w:rsidRPr="00C4604E" w:rsidRDefault="00C4604E" w:rsidP="00C4604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3.6.9. </w:t>
      </w:r>
      <w:r w:rsidRPr="00C4604E">
        <w:rPr>
          <w:rFonts w:ascii="Times New Roman" w:eastAsiaTheme="minorEastAsia" w:hAnsi="Times New Roman" w:cs="Times New Roman"/>
          <w:sz w:val="28"/>
          <w:szCs w:val="28"/>
          <w:lang w:eastAsia="ru-RU"/>
        </w:rPr>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14:paraId="523810E4" w14:textId="77777777" w:rsidR="00C4604E" w:rsidRPr="00C4604E" w:rsidRDefault="00C4604E" w:rsidP="00C4604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4604E">
        <w:rPr>
          <w:rFonts w:ascii="Times New Roman" w:eastAsiaTheme="minorEastAsia" w:hAnsi="Times New Roman" w:cs="Times New Roman"/>
          <w:sz w:val="28"/>
          <w:szCs w:val="28"/>
          <w:lang w:eastAsia="ru-RU"/>
        </w:rPr>
        <w:t>1) «черно-белый» (при отсутствии в документе графических изображений и (или) цветного текста);</w:t>
      </w:r>
    </w:p>
    <w:p w14:paraId="4BECCAA0" w14:textId="77777777" w:rsidR="00C4604E" w:rsidRPr="00C4604E" w:rsidRDefault="00C4604E" w:rsidP="00C4604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4604E">
        <w:rPr>
          <w:rFonts w:ascii="Times New Roman" w:eastAsiaTheme="minorEastAsia" w:hAnsi="Times New Roman" w:cs="Times New Roman"/>
          <w:sz w:val="28"/>
          <w:szCs w:val="28"/>
          <w:lang w:eastAsia="ru-RU"/>
        </w:rPr>
        <w:t>2) «оттенки серого» (при наличии в документе графических изображений, отличных от цветного графического изображения);</w:t>
      </w:r>
    </w:p>
    <w:p w14:paraId="33E9504F" w14:textId="42F04FFB" w:rsidR="00F614B4" w:rsidRDefault="00C4604E" w:rsidP="00F614B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4604E">
        <w:rPr>
          <w:rFonts w:ascii="Times New Roman" w:eastAsiaTheme="minorEastAsia" w:hAnsi="Times New Roman" w:cs="Times New Roman"/>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14:paraId="183917F8" w14:textId="12EF75FA" w:rsidR="00064357" w:rsidRDefault="00064357" w:rsidP="0006435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C6EBC">
        <w:rPr>
          <w:rFonts w:ascii="Times New Roman" w:eastAsiaTheme="minorEastAsia" w:hAnsi="Times New Roman" w:cs="Times New Roman"/>
          <w:sz w:val="28"/>
          <w:szCs w:val="28"/>
          <w:lang w:eastAsia="ru-RU"/>
        </w:rPr>
        <w:t>С дальнейшим предоставлением оригинала документа в Управление</w:t>
      </w:r>
      <w:r w:rsidR="00DC6EBC" w:rsidRPr="00DC6EBC">
        <w:rPr>
          <w:rFonts w:ascii="Times New Roman" w:eastAsiaTheme="minorEastAsia" w:hAnsi="Times New Roman" w:cs="Times New Roman"/>
          <w:sz w:val="28"/>
          <w:szCs w:val="28"/>
          <w:lang w:eastAsia="ru-RU"/>
        </w:rPr>
        <w:t xml:space="preserve"> (при регистрации техники)</w:t>
      </w:r>
      <w:r w:rsidRPr="00DC6EBC">
        <w:rPr>
          <w:rFonts w:ascii="Times New Roman" w:eastAsiaTheme="minorEastAsia" w:hAnsi="Times New Roman" w:cs="Times New Roman"/>
          <w:sz w:val="28"/>
          <w:szCs w:val="28"/>
          <w:lang w:eastAsia="ru-RU"/>
        </w:rPr>
        <w:t>.</w:t>
      </w:r>
    </w:p>
    <w:p w14:paraId="6B39E723" w14:textId="7652A439" w:rsidR="00C4604E" w:rsidRDefault="00276F1C" w:rsidP="00276F1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3.6.10. </w:t>
      </w:r>
      <w:r w:rsidR="00C4604E" w:rsidRPr="00C4604E">
        <w:rPr>
          <w:rFonts w:ascii="Times New Roman" w:eastAsiaTheme="minorEastAsia" w:hAnsi="Times New Roman" w:cs="Times New Roman"/>
          <w:sz w:val="28"/>
          <w:szCs w:val="28"/>
          <w:lang w:eastAsia="ru-RU"/>
        </w:rPr>
        <w:t>Наименования электронных документов должны соответствовать наименованиям документов на бумажном носителе.</w:t>
      </w:r>
    </w:p>
    <w:p w14:paraId="3E1483B4" w14:textId="3C8CC818" w:rsidR="00333F0F" w:rsidRPr="007D3028" w:rsidRDefault="00333F0F" w:rsidP="00333F0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3.6.11. </w:t>
      </w:r>
      <w:r w:rsidRPr="00333F0F">
        <w:rPr>
          <w:rFonts w:ascii="Times New Roman" w:eastAsiaTheme="minorEastAsia" w:hAnsi="Times New Roman" w:cs="Times New Roman"/>
          <w:sz w:val="28"/>
          <w:szCs w:val="28"/>
          <w:lang w:eastAsia="ru-RU"/>
        </w:rPr>
        <w:t>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14:paraId="363E5A51" w14:textId="5857D4D5"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0" w:name="sub_10325"/>
      <w:r w:rsidRPr="007D3028">
        <w:rPr>
          <w:rFonts w:ascii="Times New Roman" w:eastAsiaTheme="minorEastAsia" w:hAnsi="Times New Roman" w:cs="Times New Roman"/>
          <w:sz w:val="28"/>
          <w:szCs w:val="28"/>
          <w:lang w:eastAsia="ru-RU"/>
        </w:rPr>
        <w:t>3.</w:t>
      </w:r>
      <w:r w:rsidR="009E381E">
        <w:rPr>
          <w:rFonts w:ascii="Times New Roman" w:eastAsiaTheme="minorEastAsia" w:hAnsi="Times New Roman" w:cs="Times New Roman"/>
          <w:sz w:val="28"/>
          <w:szCs w:val="28"/>
          <w:lang w:eastAsia="ru-RU"/>
        </w:rPr>
        <w:t>6</w:t>
      </w:r>
      <w:r w:rsidRPr="007D3028">
        <w:rPr>
          <w:rFonts w:ascii="Times New Roman" w:eastAsiaTheme="minorEastAsia" w:hAnsi="Times New Roman" w:cs="Times New Roman"/>
          <w:sz w:val="28"/>
          <w:szCs w:val="28"/>
          <w:lang w:eastAsia="ru-RU"/>
        </w:rPr>
        <w:t>.</w:t>
      </w:r>
      <w:r w:rsidR="00333F0F">
        <w:rPr>
          <w:rFonts w:ascii="Times New Roman" w:eastAsiaTheme="minorEastAsia" w:hAnsi="Times New Roman" w:cs="Times New Roman"/>
          <w:sz w:val="28"/>
          <w:szCs w:val="28"/>
          <w:lang w:eastAsia="ru-RU"/>
        </w:rPr>
        <w:t>12</w:t>
      </w:r>
      <w:r w:rsidRPr="007D3028">
        <w:rPr>
          <w:rFonts w:ascii="Times New Roman" w:eastAsiaTheme="minorEastAsia" w:hAnsi="Times New Roman" w:cs="Times New Roman"/>
          <w:sz w:val="28"/>
          <w:szCs w:val="28"/>
          <w:lang w:eastAsia="ru-RU"/>
        </w:rPr>
        <w:t xml:space="preserve">. В результате направления пакета электронных документов </w:t>
      </w:r>
      <w:r w:rsidR="009E381E">
        <w:rPr>
          <w:rFonts w:ascii="Times New Roman" w:eastAsiaTheme="minorEastAsia" w:hAnsi="Times New Roman" w:cs="Times New Roman"/>
          <w:sz w:val="28"/>
          <w:szCs w:val="28"/>
          <w:lang w:eastAsia="ru-RU"/>
        </w:rPr>
        <w:t>через</w:t>
      </w:r>
      <w:r w:rsidRPr="007D3028">
        <w:rPr>
          <w:rFonts w:ascii="Times New Roman" w:eastAsiaTheme="minorEastAsia" w:hAnsi="Times New Roman" w:cs="Times New Roman"/>
          <w:sz w:val="28"/>
          <w:szCs w:val="28"/>
          <w:lang w:eastAsia="ru-RU"/>
        </w:rPr>
        <w:t xml:space="preserve"> </w:t>
      </w:r>
      <w:r w:rsidR="00A2098E" w:rsidRPr="007D3028">
        <w:rPr>
          <w:rFonts w:ascii="Times New Roman" w:eastAsiaTheme="minorEastAsia" w:hAnsi="Times New Roman" w:cs="Times New Roman"/>
          <w:sz w:val="28"/>
          <w:szCs w:val="28"/>
          <w:lang w:eastAsia="ru-RU"/>
        </w:rPr>
        <w:t xml:space="preserve">ЕПГУ </w:t>
      </w:r>
      <w:r w:rsidR="00A2098E" w:rsidRPr="007D3028">
        <w:rPr>
          <w:rFonts w:ascii="Times New Roman" w:eastAsiaTheme="minorEastAsia" w:hAnsi="Times New Roman" w:cs="Times New Roman"/>
          <w:sz w:val="28"/>
          <w:szCs w:val="28"/>
          <w:lang w:eastAsia="ru-RU"/>
        </w:rPr>
        <w:lastRenderedPageBreak/>
        <w:t>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8B1B53">
        <w:rPr>
          <w:rFonts w:ascii="Times New Roman" w:eastAsiaTheme="minorEastAsia" w:hAnsi="Times New Roman" w:cs="Times New Roman"/>
          <w:sz w:val="28"/>
          <w:szCs w:val="28"/>
          <w:lang w:eastAsia="ru-RU"/>
        </w:rPr>
        <w:t xml:space="preserve"> в </w:t>
      </w:r>
      <w:r w:rsidRPr="007D3028">
        <w:rPr>
          <w:rFonts w:ascii="Times New Roman" w:eastAsiaTheme="minorEastAsia" w:hAnsi="Times New Roman" w:cs="Times New Roman"/>
          <w:sz w:val="28"/>
          <w:szCs w:val="28"/>
          <w:lang w:eastAsia="ru-RU"/>
        </w:rPr>
        <w:t xml:space="preserve">автоматизированной информационной системой межведомственного электронного взаимодействия </w:t>
      </w:r>
      <w:r w:rsidR="00A71B19" w:rsidRPr="007D3028">
        <w:rPr>
          <w:rFonts w:ascii="Times New Roman" w:eastAsiaTheme="minorEastAsia" w:hAnsi="Times New Roman" w:cs="Times New Roman"/>
          <w:sz w:val="28"/>
          <w:szCs w:val="28"/>
          <w:lang w:eastAsia="ru-RU"/>
        </w:rPr>
        <w:t>Камчатского края</w:t>
      </w:r>
      <w:r w:rsidR="00D12807">
        <w:rPr>
          <w:rFonts w:ascii="Times New Roman" w:eastAsiaTheme="minorEastAsia" w:hAnsi="Times New Roman" w:cs="Times New Roman"/>
          <w:sz w:val="28"/>
          <w:szCs w:val="28"/>
          <w:lang w:eastAsia="ru-RU"/>
        </w:rPr>
        <w:t xml:space="preserve"> (далее - АИС «</w:t>
      </w:r>
      <w:r w:rsidRPr="007D3028">
        <w:rPr>
          <w:rFonts w:ascii="Times New Roman" w:eastAsiaTheme="minorEastAsia" w:hAnsi="Times New Roman" w:cs="Times New Roman"/>
          <w:sz w:val="28"/>
          <w:szCs w:val="28"/>
          <w:lang w:eastAsia="ru-RU"/>
        </w:rPr>
        <w:t xml:space="preserve">Межвед </w:t>
      </w:r>
      <w:r w:rsidR="00A71B19" w:rsidRPr="007D3028">
        <w:rPr>
          <w:rFonts w:ascii="Times New Roman" w:eastAsiaTheme="minorEastAsia" w:hAnsi="Times New Roman" w:cs="Times New Roman"/>
          <w:sz w:val="28"/>
          <w:szCs w:val="28"/>
          <w:lang w:eastAsia="ru-RU"/>
        </w:rPr>
        <w:t>КК</w:t>
      </w:r>
      <w:r w:rsidR="00D12807">
        <w:rPr>
          <w:rFonts w:ascii="Times New Roman" w:eastAsiaTheme="minorEastAsia" w:hAnsi="Times New Roman" w:cs="Times New Roman"/>
          <w:sz w:val="28"/>
          <w:szCs w:val="28"/>
          <w:lang w:eastAsia="ru-RU"/>
        </w:rPr>
        <w:t>»</w:t>
      </w:r>
      <w:r w:rsidRPr="007D3028">
        <w:rPr>
          <w:rFonts w:ascii="Times New Roman" w:eastAsiaTheme="minorEastAsia" w:hAnsi="Times New Roman" w:cs="Times New Roman"/>
          <w:sz w:val="28"/>
          <w:szCs w:val="28"/>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Pr="007D3028">
        <w:rPr>
          <w:rFonts w:ascii="Times New Roman" w:eastAsiaTheme="minorEastAsia" w:hAnsi="Times New Roman" w:cs="Times New Roman"/>
          <w:sz w:val="28"/>
          <w:szCs w:val="28"/>
          <w:lang w:eastAsia="ru-RU"/>
        </w:rPr>
        <w:t>.</w:t>
      </w:r>
    </w:p>
    <w:p w14:paraId="111BAE38" w14:textId="7B58A07E" w:rsidR="00CF48C5" w:rsidRPr="007D3028" w:rsidRDefault="00FC49A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1" w:name="sub_10326"/>
      <w:bookmarkEnd w:id="80"/>
      <w:r w:rsidRPr="00DC6EBC">
        <w:rPr>
          <w:rFonts w:ascii="Times New Roman" w:eastAsiaTheme="minorEastAsia" w:hAnsi="Times New Roman" w:cs="Times New Roman"/>
          <w:sz w:val="28"/>
          <w:szCs w:val="28"/>
          <w:lang w:eastAsia="ru-RU"/>
        </w:rPr>
        <w:t>3</w:t>
      </w:r>
      <w:r w:rsidR="00CF48C5" w:rsidRPr="00DC6EBC">
        <w:rPr>
          <w:rFonts w:ascii="Times New Roman" w:eastAsiaTheme="minorEastAsia" w:hAnsi="Times New Roman" w:cs="Times New Roman"/>
          <w:sz w:val="28"/>
          <w:szCs w:val="28"/>
          <w:lang w:eastAsia="ru-RU"/>
        </w:rPr>
        <w:t>.6.</w:t>
      </w:r>
      <w:r w:rsidR="00DC6EBC">
        <w:rPr>
          <w:rFonts w:ascii="Times New Roman" w:eastAsiaTheme="minorEastAsia" w:hAnsi="Times New Roman" w:cs="Times New Roman"/>
          <w:sz w:val="28"/>
          <w:szCs w:val="28"/>
          <w:lang w:eastAsia="ru-RU"/>
        </w:rPr>
        <w:t>13</w:t>
      </w:r>
      <w:r>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При предоставлении государственной услуги через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CF48C5" w:rsidRPr="007D3028">
        <w:rPr>
          <w:rFonts w:ascii="Times New Roman" w:eastAsiaTheme="minorEastAsia" w:hAnsi="Times New Roman" w:cs="Times New Roman"/>
          <w:sz w:val="28"/>
          <w:szCs w:val="28"/>
          <w:lang w:eastAsia="ru-RU"/>
        </w:rPr>
        <w:t xml:space="preserve">, в случае если направленные </w:t>
      </w:r>
      <w:r w:rsidR="00035A7F">
        <w:rPr>
          <w:rFonts w:ascii="Times New Roman" w:eastAsiaTheme="minorEastAsia" w:hAnsi="Times New Roman" w:cs="Times New Roman"/>
          <w:sz w:val="28"/>
          <w:szCs w:val="28"/>
          <w:lang w:eastAsia="ru-RU"/>
        </w:rPr>
        <w:t xml:space="preserve">заявителем </w:t>
      </w:r>
      <w:r w:rsidR="00CF48C5" w:rsidRPr="007D3028">
        <w:rPr>
          <w:rFonts w:ascii="Times New Roman" w:eastAsiaTheme="minorEastAsia" w:hAnsi="Times New Roman" w:cs="Times New Roman"/>
          <w:sz w:val="28"/>
          <w:szCs w:val="28"/>
          <w:lang w:eastAsia="ru-RU"/>
        </w:rPr>
        <w:t xml:space="preserve">электронные документы заверены усиленной квалифицированной электронной подписью, </w:t>
      </w:r>
      <w:r w:rsidR="008B1B53">
        <w:rPr>
          <w:rFonts w:ascii="Times New Roman" w:eastAsiaTheme="minorEastAsia" w:hAnsi="Times New Roman" w:cs="Times New Roman"/>
          <w:sz w:val="28"/>
          <w:szCs w:val="28"/>
          <w:lang w:eastAsia="ru-RU"/>
        </w:rPr>
        <w:t>инспектор</w:t>
      </w:r>
      <w:r w:rsidR="00CF48C5" w:rsidRPr="007D3028">
        <w:rPr>
          <w:rFonts w:ascii="Times New Roman" w:eastAsiaTheme="minorEastAsia" w:hAnsi="Times New Roman" w:cs="Times New Roman"/>
          <w:sz w:val="28"/>
          <w:szCs w:val="28"/>
          <w:lang w:eastAsia="ru-RU"/>
        </w:rPr>
        <w:t xml:space="preserve"> выполняет следующие действия:</w:t>
      </w:r>
    </w:p>
    <w:bookmarkEnd w:id="81"/>
    <w:p w14:paraId="6DF7572F" w14:textId="55E62B8E" w:rsidR="008B1B53"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w:t>
      </w:r>
      <w:r w:rsidR="00956D3B" w:rsidRPr="007D3028">
        <w:rPr>
          <w:rFonts w:ascii="Times New Roman" w:eastAsiaTheme="minorEastAsia" w:hAnsi="Times New Roman" w:cs="Times New Roman"/>
          <w:sz w:val="28"/>
          <w:szCs w:val="28"/>
          <w:lang w:eastAsia="ru-RU"/>
        </w:rPr>
        <w:t xml:space="preserve">в день регистрации запроса </w:t>
      </w:r>
      <w:r w:rsidR="00064357" w:rsidRPr="00064357">
        <w:rPr>
          <w:rFonts w:ascii="Times New Roman" w:eastAsiaTheme="minorEastAsia" w:hAnsi="Times New Roman" w:cs="Times New Roman"/>
          <w:sz w:val="28"/>
          <w:szCs w:val="28"/>
          <w:lang w:eastAsia="ru-RU"/>
        </w:rPr>
        <w:t>просматривает электронный образ заявления о предоставлении государственной услуги и прилагаемых к нему документов на наличие ошибок и полноты прикрепленных документов</w:t>
      </w:r>
      <w:r w:rsidR="00064357">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формирует проект решения на основании документов, поступивших через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CF48C5" w:rsidRPr="007D3028">
        <w:rPr>
          <w:rFonts w:ascii="Times New Roman" w:eastAsiaTheme="minorEastAsia" w:hAnsi="Times New Roman" w:cs="Times New Roman"/>
          <w:sz w:val="28"/>
          <w:szCs w:val="28"/>
          <w:lang w:eastAsia="ru-RU"/>
        </w:rPr>
        <w:t>, а также документов, поступивших посредством м</w:t>
      </w:r>
      <w:r w:rsidR="008B1B53">
        <w:rPr>
          <w:rFonts w:ascii="Times New Roman" w:eastAsiaTheme="minorEastAsia" w:hAnsi="Times New Roman" w:cs="Times New Roman"/>
          <w:sz w:val="28"/>
          <w:szCs w:val="28"/>
          <w:lang w:eastAsia="ru-RU"/>
        </w:rPr>
        <w:t>ежведомственного взаимодействия;</w:t>
      </w:r>
      <w:r w:rsidR="00CF48C5" w:rsidRPr="007D3028">
        <w:rPr>
          <w:rFonts w:ascii="Times New Roman" w:eastAsiaTheme="minorEastAsia" w:hAnsi="Times New Roman" w:cs="Times New Roman"/>
          <w:sz w:val="28"/>
          <w:szCs w:val="28"/>
          <w:lang w:eastAsia="ru-RU"/>
        </w:rPr>
        <w:t xml:space="preserve"> </w:t>
      </w:r>
    </w:p>
    <w:p w14:paraId="44D892CC" w14:textId="77777777" w:rsidR="00CF48C5" w:rsidRPr="007D3028"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w:t>
      </w:r>
      <w:r w:rsidR="00CF48C5" w:rsidRPr="007D3028">
        <w:rPr>
          <w:rFonts w:ascii="Times New Roman" w:eastAsiaTheme="minorEastAsia" w:hAnsi="Times New Roman" w:cs="Times New Roman"/>
          <w:sz w:val="28"/>
          <w:szCs w:val="28"/>
          <w:lang w:eastAsia="ru-RU"/>
        </w:rPr>
        <w:t xml:space="preserve"> после рассмотрения документов и принятия решения о предоставлении государственной услуги (отказе в предоставлении государственной услуги) з</w:t>
      </w:r>
      <w:r w:rsidR="00D12807">
        <w:rPr>
          <w:rFonts w:ascii="Times New Roman" w:eastAsiaTheme="minorEastAsia" w:hAnsi="Times New Roman" w:cs="Times New Roman"/>
          <w:sz w:val="28"/>
          <w:szCs w:val="28"/>
          <w:lang w:eastAsia="ru-RU"/>
        </w:rPr>
        <w:t>аполняет предусмотренные в АИС «</w:t>
      </w:r>
      <w:r w:rsidR="00CF48C5" w:rsidRPr="007D3028">
        <w:rPr>
          <w:rFonts w:ascii="Times New Roman" w:eastAsiaTheme="minorEastAsia" w:hAnsi="Times New Roman" w:cs="Times New Roman"/>
          <w:sz w:val="28"/>
          <w:szCs w:val="28"/>
          <w:lang w:eastAsia="ru-RU"/>
        </w:rPr>
        <w:t xml:space="preserve">Межвед </w:t>
      </w:r>
      <w:r w:rsidR="009025A0" w:rsidRPr="007D3028">
        <w:rPr>
          <w:rFonts w:ascii="Times New Roman" w:eastAsiaTheme="minorEastAsia" w:hAnsi="Times New Roman" w:cs="Times New Roman"/>
          <w:sz w:val="28"/>
          <w:szCs w:val="28"/>
          <w:lang w:eastAsia="ru-RU"/>
        </w:rPr>
        <w:t>КК</w:t>
      </w:r>
      <w:r w:rsidR="00D12807">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формы о принятом решени</w:t>
      </w:r>
      <w:r w:rsidR="00D12807">
        <w:rPr>
          <w:rFonts w:ascii="Times New Roman" w:eastAsiaTheme="minorEastAsia" w:hAnsi="Times New Roman" w:cs="Times New Roman"/>
          <w:sz w:val="28"/>
          <w:szCs w:val="28"/>
          <w:lang w:eastAsia="ru-RU"/>
        </w:rPr>
        <w:t>и и переводит дело в архив АИС «</w:t>
      </w:r>
      <w:r w:rsidR="00CF48C5" w:rsidRPr="007D3028">
        <w:rPr>
          <w:rFonts w:ascii="Times New Roman" w:eastAsiaTheme="minorEastAsia" w:hAnsi="Times New Roman" w:cs="Times New Roman"/>
          <w:sz w:val="28"/>
          <w:szCs w:val="28"/>
          <w:lang w:eastAsia="ru-RU"/>
        </w:rPr>
        <w:t xml:space="preserve">Межвед </w:t>
      </w:r>
      <w:r w:rsidR="00D12807">
        <w:rPr>
          <w:rFonts w:ascii="Times New Roman" w:eastAsiaTheme="minorEastAsia" w:hAnsi="Times New Roman" w:cs="Times New Roman"/>
          <w:sz w:val="28"/>
          <w:szCs w:val="28"/>
          <w:lang w:eastAsia="ru-RU"/>
        </w:rPr>
        <w:t>КК»</w:t>
      </w:r>
      <w:r w:rsidR="00CF48C5" w:rsidRPr="007D3028">
        <w:rPr>
          <w:rFonts w:ascii="Times New Roman" w:eastAsiaTheme="minorEastAsia" w:hAnsi="Times New Roman" w:cs="Times New Roman"/>
          <w:sz w:val="28"/>
          <w:szCs w:val="28"/>
          <w:lang w:eastAsia="ru-RU"/>
        </w:rPr>
        <w:t>;</w:t>
      </w:r>
    </w:p>
    <w:p w14:paraId="4384652A" w14:textId="77777777" w:rsidR="00CF48C5" w:rsidRPr="007D3028"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3)</w:t>
      </w:r>
      <w:r w:rsidR="00CF48C5" w:rsidRPr="007D3028">
        <w:rPr>
          <w:rFonts w:ascii="Times New Roman" w:eastAsiaTheme="minorEastAsia"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w:t>
      </w:r>
      <w:r w:rsidR="00956D3B">
        <w:rPr>
          <w:rFonts w:ascii="Times New Roman" w:eastAsiaTheme="minorEastAsia" w:hAnsi="Times New Roman" w:cs="Times New Roman"/>
          <w:sz w:val="28"/>
          <w:szCs w:val="28"/>
          <w:lang w:eastAsia="ru-RU"/>
        </w:rPr>
        <w:t>инспектора Управления,</w:t>
      </w:r>
      <w:r w:rsidR="00CF48C5" w:rsidRPr="007D3028">
        <w:rPr>
          <w:rFonts w:ascii="Times New Roman" w:eastAsiaTheme="minorEastAsia" w:hAnsi="Times New Roman" w:cs="Times New Roman"/>
          <w:sz w:val="28"/>
          <w:szCs w:val="28"/>
          <w:lang w:eastAsia="ru-RU"/>
        </w:rPr>
        <w:t xml:space="preserve"> принявшего решение, в </w:t>
      </w:r>
      <w:r w:rsidR="008B1B53">
        <w:rPr>
          <w:rFonts w:ascii="Times New Roman" w:eastAsiaTheme="minorEastAsia" w:hAnsi="Times New Roman" w:cs="Times New Roman"/>
          <w:sz w:val="28"/>
          <w:szCs w:val="28"/>
          <w:lang w:eastAsia="ru-RU"/>
        </w:rPr>
        <w:t>л</w:t>
      </w:r>
      <w:r w:rsidR="00CF48C5" w:rsidRPr="007D3028">
        <w:rPr>
          <w:rFonts w:ascii="Times New Roman" w:eastAsiaTheme="minorEastAsia" w:hAnsi="Times New Roman" w:cs="Times New Roman"/>
          <w:sz w:val="28"/>
          <w:szCs w:val="28"/>
          <w:lang w:eastAsia="ru-RU"/>
        </w:rPr>
        <w:t>ичный кабинет заявителя.</w:t>
      </w:r>
    </w:p>
    <w:p w14:paraId="4929D9EB" w14:textId="706993CA"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2" w:name="sub_10327"/>
      <w:r w:rsidRPr="007D3028">
        <w:rPr>
          <w:rFonts w:ascii="Times New Roman" w:eastAsiaTheme="minorEastAsia" w:hAnsi="Times New Roman" w:cs="Times New Roman"/>
          <w:sz w:val="28"/>
          <w:szCs w:val="28"/>
          <w:lang w:eastAsia="ru-RU"/>
        </w:rPr>
        <w:t>3.</w:t>
      </w:r>
      <w:r w:rsidR="00FC49A3">
        <w:rPr>
          <w:rFonts w:ascii="Times New Roman" w:eastAsiaTheme="minorEastAsia" w:hAnsi="Times New Roman" w:cs="Times New Roman"/>
          <w:sz w:val="28"/>
          <w:szCs w:val="28"/>
          <w:lang w:eastAsia="ru-RU"/>
        </w:rPr>
        <w:t>6</w:t>
      </w:r>
      <w:r w:rsidRPr="007D3028">
        <w:rPr>
          <w:rFonts w:ascii="Times New Roman" w:eastAsiaTheme="minorEastAsia" w:hAnsi="Times New Roman" w:cs="Times New Roman"/>
          <w:sz w:val="28"/>
          <w:szCs w:val="28"/>
          <w:lang w:eastAsia="ru-RU"/>
        </w:rPr>
        <w:t>.</w:t>
      </w:r>
      <w:r w:rsidR="00DC6EBC">
        <w:rPr>
          <w:rFonts w:ascii="Times New Roman" w:eastAsiaTheme="minorEastAsia" w:hAnsi="Times New Roman" w:cs="Times New Roman"/>
          <w:sz w:val="28"/>
          <w:szCs w:val="28"/>
          <w:lang w:eastAsia="ru-RU"/>
        </w:rPr>
        <w:t>14</w:t>
      </w:r>
      <w:r w:rsidRPr="007D3028">
        <w:rPr>
          <w:rFonts w:ascii="Times New Roman" w:eastAsiaTheme="minorEastAsia" w:hAnsi="Times New Roman" w:cs="Times New Roman"/>
          <w:sz w:val="28"/>
          <w:szCs w:val="28"/>
          <w:lang w:eastAsia="ru-RU"/>
        </w:rPr>
        <w:t xml:space="preserve">. При предоставлении государственной услуги через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Pr="007D3028">
        <w:rPr>
          <w:rFonts w:ascii="Times New Roman" w:eastAsiaTheme="minorEastAsia" w:hAnsi="Times New Roman" w:cs="Times New Roman"/>
          <w:sz w:val="28"/>
          <w:szCs w:val="28"/>
          <w:lang w:eastAsia="ru-RU"/>
        </w:rPr>
        <w:t>, в случае если направленные заявителем электронные документы не заверены усиленной квалифицированной электронной подписью</w:t>
      </w:r>
      <w:r w:rsidR="00CE1B19">
        <w:rPr>
          <w:rFonts w:ascii="Times New Roman" w:eastAsiaTheme="minorEastAsia" w:hAnsi="Times New Roman" w:cs="Times New Roman"/>
          <w:sz w:val="28"/>
          <w:szCs w:val="28"/>
          <w:lang w:eastAsia="ru-RU"/>
        </w:rPr>
        <w:t xml:space="preserve"> </w:t>
      </w:r>
      <w:r w:rsidR="00CE1B19" w:rsidRPr="00CE1B19">
        <w:rPr>
          <w:rFonts w:ascii="Times New Roman" w:eastAsiaTheme="minorEastAsia" w:hAnsi="Times New Roman" w:cs="Times New Roman"/>
          <w:sz w:val="28"/>
          <w:szCs w:val="28"/>
          <w:lang w:eastAsia="ru-RU"/>
        </w:rPr>
        <w:t>(</w:t>
      </w:r>
      <w:r w:rsidR="00CE1B19" w:rsidRPr="00CE1B19">
        <w:rPr>
          <w:rFonts w:ascii="Times New Roman" w:hAnsi="Times New Roman" w:cs="Times New Roman"/>
          <w:sz w:val="28"/>
          <w:szCs w:val="28"/>
        </w:rPr>
        <w:t>заявление считается заверенным простой электронной подписью)</w:t>
      </w:r>
      <w:r w:rsidRPr="007D3028">
        <w:rPr>
          <w:rFonts w:ascii="Times New Roman" w:eastAsiaTheme="minorEastAsia" w:hAnsi="Times New Roman" w:cs="Times New Roman"/>
          <w:sz w:val="28"/>
          <w:szCs w:val="28"/>
          <w:lang w:eastAsia="ru-RU"/>
        </w:rPr>
        <w:t xml:space="preserve">, </w:t>
      </w:r>
      <w:r w:rsidR="008B1B53">
        <w:rPr>
          <w:rFonts w:ascii="Times New Roman" w:eastAsiaTheme="minorEastAsia" w:hAnsi="Times New Roman" w:cs="Times New Roman"/>
          <w:sz w:val="28"/>
          <w:szCs w:val="28"/>
          <w:lang w:eastAsia="ru-RU"/>
        </w:rPr>
        <w:t>инспектор</w:t>
      </w:r>
      <w:r w:rsidRPr="007D3028">
        <w:rPr>
          <w:rFonts w:ascii="Times New Roman" w:eastAsiaTheme="minorEastAsia" w:hAnsi="Times New Roman" w:cs="Times New Roman"/>
          <w:sz w:val="28"/>
          <w:szCs w:val="28"/>
          <w:lang w:eastAsia="ru-RU"/>
        </w:rPr>
        <w:t xml:space="preserve"> выполняет следующие действия:</w:t>
      </w:r>
    </w:p>
    <w:bookmarkEnd w:id="82"/>
    <w:p w14:paraId="6599E828" w14:textId="77777777" w:rsidR="00CF48C5" w:rsidRPr="007D3028"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1)</w:t>
      </w:r>
      <w:r w:rsidR="00CF48C5" w:rsidRPr="007D3028">
        <w:rPr>
          <w:rFonts w:ascii="Times New Roman" w:eastAsiaTheme="minorEastAsia" w:hAnsi="Times New Roman" w:cs="Times New Roman"/>
          <w:sz w:val="28"/>
          <w:szCs w:val="28"/>
          <w:lang w:eastAsia="ru-RU"/>
        </w:rPr>
        <w:t xml:space="preserve"> в день регистрации запроса формирует че</w:t>
      </w:r>
      <w:r w:rsidR="00D12807">
        <w:rPr>
          <w:rFonts w:ascii="Times New Roman" w:eastAsiaTheme="minorEastAsia" w:hAnsi="Times New Roman" w:cs="Times New Roman"/>
          <w:sz w:val="28"/>
          <w:szCs w:val="28"/>
          <w:lang w:eastAsia="ru-RU"/>
        </w:rPr>
        <w:t>рез АИС «</w:t>
      </w:r>
      <w:r w:rsidR="00CF48C5" w:rsidRPr="007D3028">
        <w:rPr>
          <w:rFonts w:ascii="Times New Roman" w:eastAsiaTheme="minorEastAsia" w:hAnsi="Times New Roman" w:cs="Times New Roman"/>
          <w:sz w:val="28"/>
          <w:szCs w:val="28"/>
          <w:lang w:eastAsia="ru-RU"/>
        </w:rPr>
        <w:t xml:space="preserve">Межвед </w:t>
      </w:r>
      <w:r w:rsidR="009025A0" w:rsidRPr="007D3028">
        <w:rPr>
          <w:rFonts w:ascii="Times New Roman" w:eastAsiaTheme="minorEastAsia" w:hAnsi="Times New Roman" w:cs="Times New Roman"/>
          <w:sz w:val="28"/>
          <w:szCs w:val="28"/>
          <w:lang w:eastAsia="ru-RU"/>
        </w:rPr>
        <w:t>КК</w:t>
      </w:r>
      <w:r w:rsidR="00D12807">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приглашение на прием, которое должно содержать следующую информацию: адрес </w:t>
      </w:r>
      <w:r w:rsidR="009025A0" w:rsidRPr="007D3028">
        <w:rPr>
          <w:rFonts w:ascii="Times New Roman" w:eastAsiaTheme="minorEastAsia" w:hAnsi="Times New Roman" w:cs="Times New Roman"/>
          <w:sz w:val="28"/>
          <w:szCs w:val="28"/>
          <w:lang w:eastAsia="ru-RU"/>
        </w:rPr>
        <w:t>Управления</w:t>
      </w:r>
      <w:r w:rsidR="00CF48C5" w:rsidRPr="007D3028">
        <w:rPr>
          <w:rFonts w:ascii="Times New Roman" w:eastAsiaTheme="minorEastAsia" w:hAnsi="Times New Roman" w:cs="Times New Roman"/>
          <w:sz w:val="28"/>
          <w:szCs w:val="28"/>
          <w:lang w:eastAsia="ru-RU"/>
        </w:rPr>
        <w:t>, куда необходимо обратиться заявителю, дату и время приема, номер очереди, идентификационный номер приглашения и перечень документов, которые необходим</w:t>
      </w:r>
      <w:r w:rsidR="00D12807">
        <w:rPr>
          <w:rFonts w:ascii="Times New Roman" w:eastAsiaTheme="minorEastAsia" w:hAnsi="Times New Roman" w:cs="Times New Roman"/>
          <w:sz w:val="28"/>
          <w:szCs w:val="28"/>
          <w:lang w:eastAsia="ru-RU"/>
        </w:rPr>
        <w:t>о представить на приеме. В АИС «</w:t>
      </w:r>
      <w:r w:rsidR="00CF48C5" w:rsidRPr="007D3028">
        <w:rPr>
          <w:rFonts w:ascii="Times New Roman" w:eastAsiaTheme="minorEastAsia" w:hAnsi="Times New Roman" w:cs="Times New Roman"/>
          <w:sz w:val="28"/>
          <w:szCs w:val="28"/>
          <w:lang w:eastAsia="ru-RU"/>
        </w:rPr>
        <w:t xml:space="preserve">Межвед </w:t>
      </w:r>
      <w:r w:rsidR="009025A0" w:rsidRPr="007D3028">
        <w:rPr>
          <w:rFonts w:ascii="Times New Roman" w:eastAsiaTheme="minorEastAsia" w:hAnsi="Times New Roman" w:cs="Times New Roman"/>
          <w:sz w:val="28"/>
          <w:szCs w:val="28"/>
          <w:lang w:eastAsia="ru-RU"/>
        </w:rPr>
        <w:t>КК</w:t>
      </w:r>
      <w:r w:rsidR="00FF36A3">
        <w:rPr>
          <w:rFonts w:ascii="Times New Roman" w:eastAsiaTheme="minorEastAsia" w:hAnsi="Times New Roman" w:cs="Times New Roman"/>
          <w:sz w:val="28"/>
          <w:szCs w:val="28"/>
          <w:lang w:eastAsia="ru-RU"/>
        </w:rPr>
        <w:t>»</w:t>
      </w:r>
      <w:r w:rsidR="000B7F36">
        <w:rPr>
          <w:rFonts w:ascii="Times New Roman" w:eastAsiaTheme="minorEastAsia" w:hAnsi="Times New Roman" w:cs="Times New Roman"/>
          <w:sz w:val="28"/>
          <w:szCs w:val="28"/>
          <w:lang w:eastAsia="ru-RU"/>
        </w:rPr>
        <w:t xml:space="preserve"> дело переводит в статус «Заявитель приглашен на прием»</w:t>
      </w:r>
      <w:r w:rsidR="00CF48C5" w:rsidRPr="007D3028">
        <w:rPr>
          <w:rFonts w:ascii="Times New Roman" w:eastAsiaTheme="minorEastAsia" w:hAnsi="Times New Roman" w:cs="Times New Roman"/>
          <w:sz w:val="28"/>
          <w:szCs w:val="28"/>
          <w:lang w:eastAsia="ru-RU"/>
        </w:rPr>
        <w:t xml:space="preserve">. Прием назначается на ближайшие свободные дату и время в соответствии с графиком работы </w:t>
      </w:r>
      <w:r w:rsidR="009025A0" w:rsidRPr="007D3028">
        <w:rPr>
          <w:rFonts w:ascii="Times New Roman" w:eastAsiaTheme="minorEastAsia" w:hAnsi="Times New Roman" w:cs="Times New Roman"/>
          <w:sz w:val="28"/>
          <w:szCs w:val="28"/>
          <w:lang w:eastAsia="ru-RU"/>
        </w:rPr>
        <w:t>Управления</w:t>
      </w:r>
      <w:r w:rsidR="0014698F">
        <w:rPr>
          <w:rFonts w:ascii="Times New Roman" w:eastAsiaTheme="minorEastAsia" w:hAnsi="Times New Roman" w:cs="Times New Roman"/>
          <w:sz w:val="28"/>
          <w:szCs w:val="28"/>
          <w:lang w:eastAsia="ru-RU"/>
        </w:rPr>
        <w:t>;</w:t>
      </w:r>
    </w:p>
    <w:p w14:paraId="5C6C33ED" w14:textId="6BE16E9D" w:rsidR="00CF48C5" w:rsidRPr="0014698F"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 в</w:t>
      </w:r>
      <w:r w:rsidR="00CF48C5" w:rsidRPr="007D3028">
        <w:rPr>
          <w:rFonts w:ascii="Times New Roman" w:eastAsiaTheme="minorEastAsia" w:hAnsi="Times New Roman" w:cs="Times New Roman"/>
          <w:sz w:val="28"/>
          <w:szCs w:val="28"/>
          <w:lang w:eastAsia="ru-RU"/>
        </w:rPr>
        <w:t xml:space="preserve"> случае неявки заявителя на прием в назначенное время заявле</w:t>
      </w:r>
      <w:r w:rsidR="000B7F36">
        <w:rPr>
          <w:rFonts w:ascii="Times New Roman" w:eastAsiaTheme="minorEastAsia" w:hAnsi="Times New Roman" w:cs="Times New Roman"/>
          <w:sz w:val="28"/>
          <w:szCs w:val="28"/>
          <w:lang w:eastAsia="ru-RU"/>
        </w:rPr>
        <w:t>ние и документы хранятся в АИС «</w:t>
      </w:r>
      <w:r w:rsidR="00CF48C5" w:rsidRPr="007D3028">
        <w:rPr>
          <w:rFonts w:ascii="Times New Roman" w:eastAsiaTheme="minorEastAsia" w:hAnsi="Times New Roman" w:cs="Times New Roman"/>
          <w:sz w:val="28"/>
          <w:szCs w:val="28"/>
          <w:lang w:eastAsia="ru-RU"/>
        </w:rPr>
        <w:t xml:space="preserve">Межвед </w:t>
      </w:r>
      <w:r w:rsidR="009025A0" w:rsidRPr="007D3028">
        <w:rPr>
          <w:rFonts w:ascii="Times New Roman" w:eastAsiaTheme="minorEastAsia" w:hAnsi="Times New Roman" w:cs="Times New Roman"/>
          <w:sz w:val="28"/>
          <w:szCs w:val="28"/>
          <w:lang w:eastAsia="ru-RU"/>
        </w:rPr>
        <w:t>КК</w:t>
      </w:r>
      <w:r w:rsidR="00D12807">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в течение 30 календарных дней, затем </w:t>
      </w:r>
      <w:r w:rsidR="008B1B53">
        <w:rPr>
          <w:rFonts w:ascii="Times New Roman" w:eastAsiaTheme="minorEastAsia" w:hAnsi="Times New Roman" w:cs="Times New Roman"/>
          <w:sz w:val="28"/>
          <w:szCs w:val="28"/>
          <w:lang w:eastAsia="ru-RU"/>
        </w:rPr>
        <w:t>инспектор</w:t>
      </w:r>
      <w:r w:rsidR="00CF48C5" w:rsidRPr="007D3028">
        <w:rPr>
          <w:rFonts w:ascii="Times New Roman" w:eastAsiaTheme="minorEastAsia" w:hAnsi="Times New Roman" w:cs="Times New Roman"/>
          <w:sz w:val="28"/>
          <w:szCs w:val="28"/>
          <w:lang w:eastAsia="ru-RU"/>
        </w:rPr>
        <w:t xml:space="preserve"> </w:t>
      </w:r>
      <w:r w:rsidR="009025A0" w:rsidRPr="007D3028">
        <w:rPr>
          <w:rFonts w:ascii="Times New Roman" w:eastAsiaTheme="minorEastAsia" w:hAnsi="Times New Roman" w:cs="Times New Roman"/>
          <w:sz w:val="28"/>
          <w:szCs w:val="28"/>
          <w:lang w:eastAsia="ru-RU"/>
        </w:rPr>
        <w:t>Управления</w:t>
      </w:r>
      <w:r w:rsidR="00CF48C5" w:rsidRPr="007D3028">
        <w:rPr>
          <w:rFonts w:ascii="Times New Roman" w:eastAsiaTheme="minorEastAsia" w:hAnsi="Times New Roman" w:cs="Times New Roman"/>
          <w:sz w:val="28"/>
          <w:szCs w:val="28"/>
          <w:lang w:eastAsia="ru-RU"/>
        </w:rPr>
        <w:t xml:space="preserve"> через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CF48C5" w:rsidRPr="007D3028">
        <w:rPr>
          <w:rFonts w:ascii="Times New Roman" w:eastAsiaTheme="minorEastAsia" w:hAnsi="Times New Roman" w:cs="Times New Roman"/>
          <w:sz w:val="28"/>
          <w:szCs w:val="28"/>
          <w:lang w:eastAsia="ru-RU"/>
        </w:rPr>
        <w:t>, переводит докум</w:t>
      </w:r>
      <w:r w:rsidR="00D12807">
        <w:rPr>
          <w:rFonts w:ascii="Times New Roman" w:eastAsiaTheme="minorEastAsia" w:hAnsi="Times New Roman" w:cs="Times New Roman"/>
          <w:sz w:val="28"/>
          <w:szCs w:val="28"/>
          <w:lang w:eastAsia="ru-RU"/>
        </w:rPr>
        <w:t>енты в архив АИС «</w:t>
      </w:r>
      <w:r w:rsidR="00CF48C5" w:rsidRPr="007D3028">
        <w:rPr>
          <w:rFonts w:ascii="Times New Roman" w:eastAsiaTheme="minorEastAsia" w:hAnsi="Times New Roman" w:cs="Times New Roman"/>
          <w:sz w:val="28"/>
          <w:szCs w:val="28"/>
          <w:lang w:eastAsia="ru-RU"/>
        </w:rPr>
        <w:t xml:space="preserve">Межвед </w:t>
      </w:r>
      <w:r w:rsidR="009025A0" w:rsidRPr="007D3028">
        <w:rPr>
          <w:rFonts w:ascii="Times New Roman" w:eastAsiaTheme="minorEastAsia" w:hAnsi="Times New Roman" w:cs="Times New Roman"/>
          <w:sz w:val="28"/>
          <w:szCs w:val="28"/>
          <w:lang w:eastAsia="ru-RU"/>
        </w:rPr>
        <w:t>КК</w:t>
      </w:r>
      <w:r w:rsidR="00D12807">
        <w:rPr>
          <w:rFonts w:ascii="Times New Roman" w:eastAsiaTheme="minorEastAsia" w:hAnsi="Times New Roman" w:cs="Times New Roman"/>
          <w:sz w:val="28"/>
          <w:szCs w:val="28"/>
          <w:lang w:eastAsia="ru-RU"/>
        </w:rPr>
        <w:t>»</w:t>
      </w:r>
      <w:r w:rsidR="0014698F">
        <w:rPr>
          <w:rFonts w:ascii="Times New Roman" w:eastAsiaTheme="minorEastAsia" w:hAnsi="Times New Roman" w:cs="Times New Roman"/>
          <w:sz w:val="28"/>
          <w:szCs w:val="28"/>
          <w:lang w:eastAsia="ru-RU"/>
        </w:rPr>
        <w:t>;</w:t>
      </w:r>
    </w:p>
    <w:p w14:paraId="3E10EC6E" w14:textId="77777777" w:rsidR="00CF48C5" w:rsidRPr="007D3028" w:rsidRDefault="00DC119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в</w:t>
      </w:r>
      <w:r w:rsidR="00CF48C5" w:rsidRPr="007D3028">
        <w:rPr>
          <w:rFonts w:ascii="Times New Roman" w:eastAsiaTheme="minorEastAsia" w:hAnsi="Times New Roman" w:cs="Times New Roman"/>
          <w:sz w:val="28"/>
          <w:szCs w:val="28"/>
          <w:lang w:eastAsia="ru-RU"/>
        </w:rPr>
        <w:t xml:space="preserve"> случае если заявитель явился позже, он обслуживается в порядке живой очереди. В любом из случаев </w:t>
      </w:r>
      <w:r w:rsidR="00FC49A3">
        <w:rPr>
          <w:rFonts w:ascii="Times New Roman" w:eastAsiaTheme="minorEastAsia" w:hAnsi="Times New Roman" w:cs="Times New Roman"/>
          <w:sz w:val="28"/>
          <w:szCs w:val="28"/>
          <w:lang w:eastAsia="ru-RU"/>
        </w:rPr>
        <w:t>инспектор</w:t>
      </w:r>
      <w:r w:rsidR="00CF48C5" w:rsidRPr="007D3028">
        <w:rPr>
          <w:rFonts w:ascii="Times New Roman" w:eastAsiaTheme="minorEastAsia" w:hAnsi="Times New Roman" w:cs="Times New Roman"/>
          <w:sz w:val="28"/>
          <w:szCs w:val="28"/>
          <w:lang w:eastAsia="ru-RU"/>
        </w:rPr>
        <w:t xml:space="preserve"> </w:t>
      </w:r>
      <w:r w:rsidR="009025A0" w:rsidRPr="007D3028">
        <w:rPr>
          <w:rFonts w:ascii="Times New Roman" w:eastAsiaTheme="minorEastAsia" w:hAnsi="Times New Roman" w:cs="Times New Roman"/>
          <w:sz w:val="28"/>
          <w:szCs w:val="28"/>
          <w:lang w:eastAsia="ru-RU"/>
        </w:rPr>
        <w:t>Управления</w:t>
      </w:r>
      <w:r w:rsidR="00CF48C5" w:rsidRPr="007D3028">
        <w:rPr>
          <w:rFonts w:ascii="Times New Roman" w:eastAsiaTheme="minorEastAsia" w:hAnsi="Times New Roman" w:cs="Times New Roman"/>
          <w:sz w:val="28"/>
          <w:szCs w:val="28"/>
          <w:lang w:eastAsia="ru-RU"/>
        </w:rPr>
        <w:t>, ведущ</w:t>
      </w:r>
      <w:r w:rsidR="00FC49A3">
        <w:rPr>
          <w:rFonts w:ascii="Times New Roman" w:eastAsiaTheme="minorEastAsia" w:hAnsi="Times New Roman" w:cs="Times New Roman"/>
          <w:sz w:val="28"/>
          <w:szCs w:val="28"/>
          <w:lang w:eastAsia="ru-RU"/>
        </w:rPr>
        <w:t>ий</w:t>
      </w:r>
      <w:r w:rsidR="00CF48C5" w:rsidRPr="007D3028">
        <w:rPr>
          <w:rFonts w:ascii="Times New Roman" w:eastAsiaTheme="minorEastAsia" w:hAnsi="Times New Roman" w:cs="Times New Roman"/>
          <w:sz w:val="28"/>
          <w:szCs w:val="28"/>
          <w:lang w:eastAsia="ru-RU"/>
        </w:rPr>
        <w:t xml:space="preserve"> прием, отмечает факт явки заявителя в</w:t>
      </w:r>
      <w:r w:rsidR="00D12807">
        <w:rPr>
          <w:rFonts w:ascii="Times New Roman" w:eastAsiaTheme="minorEastAsia" w:hAnsi="Times New Roman" w:cs="Times New Roman"/>
          <w:sz w:val="28"/>
          <w:szCs w:val="28"/>
          <w:lang w:eastAsia="ru-RU"/>
        </w:rPr>
        <w:t xml:space="preserve"> АИС «</w:t>
      </w:r>
      <w:r w:rsidR="00CF48C5" w:rsidRPr="007D3028">
        <w:rPr>
          <w:rFonts w:ascii="Times New Roman" w:eastAsiaTheme="minorEastAsia" w:hAnsi="Times New Roman" w:cs="Times New Roman"/>
          <w:sz w:val="28"/>
          <w:szCs w:val="28"/>
          <w:lang w:eastAsia="ru-RU"/>
        </w:rPr>
        <w:t xml:space="preserve">Межвед </w:t>
      </w:r>
      <w:r w:rsidR="009025A0" w:rsidRPr="007D3028">
        <w:rPr>
          <w:rFonts w:ascii="Times New Roman" w:eastAsiaTheme="minorEastAsia" w:hAnsi="Times New Roman" w:cs="Times New Roman"/>
          <w:sz w:val="28"/>
          <w:szCs w:val="28"/>
          <w:lang w:eastAsia="ru-RU"/>
        </w:rPr>
        <w:t>КК</w:t>
      </w:r>
      <w:r w:rsidR="00D12807">
        <w:rPr>
          <w:rFonts w:ascii="Times New Roman" w:eastAsiaTheme="minorEastAsia" w:hAnsi="Times New Roman" w:cs="Times New Roman"/>
          <w:sz w:val="28"/>
          <w:szCs w:val="28"/>
          <w:lang w:eastAsia="ru-RU"/>
        </w:rPr>
        <w:t>», дело переводит в статус «Прием заявителя окончен»</w:t>
      </w:r>
      <w:r w:rsidR="0014698F">
        <w:rPr>
          <w:rFonts w:ascii="Times New Roman" w:eastAsiaTheme="minorEastAsia" w:hAnsi="Times New Roman" w:cs="Times New Roman"/>
          <w:sz w:val="28"/>
          <w:szCs w:val="28"/>
          <w:lang w:eastAsia="ru-RU"/>
        </w:rPr>
        <w:t>;</w:t>
      </w:r>
    </w:p>
    <w:p w14:paraId="2A4B0FEE" w14:textId="77777777" w:rsidR="00CF48C5" w:rsidRPr="007D3028" w:rsidRDefault="00DC119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7E5BDC" w:rsidRPr="007D3028">
        <w:rPr>
          <w:rFonts w:ascii="Times New Roman" w:eastAsiaTheme="minorEastAsia" w:hAnsi="Times New Roman" w:cs="Times New Roman"/>
          <w:sz w:val="28"/>
          <w:szCs w:val="28"/>
          <w:lang w:eastAsia="ru-RU"/>
        </w:rPr>
        <w:t>) п</w:t>
      </w:r>
      <w:r w:rsidR="00CF48C5" w:rsidRPr="007D3028">
        <w:rPr>
          <w:rFonts w:ascii="Times New Roman" w:eastAsiaTheme="minorEastAsia" w:hAnsi="Times New Roman" w:cs="Times New Roman"/>
          <w:sz w:val="28"/>
          <w:szCs w:val="28"/>
          <w:lang w:eastAsia="ru-RU"/>
        </w:rPr>
        <w:t>осле рассмотрения документов и принятия решения о предоставлении (отказе в предоставлении) государственной услуги з</w:t>
      </w:r>
      <w:r w:rsidR="00D12807">
        <w:rPr>
          <w:rFonts w:ascii="Times New Roman" w:eastAsiaTheme="minorEastAsia" w:hAnsi="Times New Roman" w:cs="Times New Roman"/>
          <w:sz w:val="28"/>
          <w:szCs w:val="28"/>
          <w:lang w:eastAsia="ru-RU"/>
        </w:rPr>
        <w:t xml:space="preserve">аполняет предусмотренные в </w:t>
      </w:r>
      <w:r w:rsidR="00D12807">
        <w:rPr>
          <w:rFonts w:ascii="Times New Roman" w:eastAsiaTheme="minorEastAsia" w:hAnsi="Times New Roman" w:cs="Times New Roman"/>
          <w:sz w:val="28"/>
          <w:szCs w:val="28"/>
          <w:lang w:eastAsia="ru-RU"/>
        </w:rPr>
        <w:lastRenderedPageBreak/>
        <w:t>АИС «</w:t>
      </w:r>
      <w:r w:rsidR="00CF48C5" w:rsidRPr="007D3028">
        <w:rPr>
          <w:rFonts w:ascii="Times New Roman" w:eastAsiaTheme="minorEastAsia" w:hAnsi="Times New Roman" w:cs="Times New Roman"/>
          <w:sz w:val="28"/>
          <w:szCs w:val="28"/>
          <w:lang w:eastAsia="ru-RU"/>
        </w:rPr>
        <w:t xml:space="preserve">Межвед </w:t>
      </w:r>
      <w:r w:rsidR="009025A0" w:rsidRPr="007D3028">
        <w:rPr>
          <w:rFonts w:ascii="Times New Roman" w:eastAsiaTheme="minorEastAsia" w:hAnsi="Times New Roman" w:cs="Times New Roman"/>
          <w:sz w:val="28"/>
          <w:szCs w:val="28"/>
          <w:lang w:eastAsia="ru-RU"/>
        </w:rPr>
        <w:t>КК</w:t>
      </w:r>
      <w:r w:rsidR="00D12807">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формы о принятом решении </w:t>
      </w:r>
      <w:r w:rsidR="00D12807">
        <w:rPr>
          <w:rFonts w:ascii="Times New Roman" w:eastAsiaTheme="minorEastAsia" w:hAnsi="Times New Roman" w:cs="Times New Roman"/>
          <w:sz w:val="28"/>
          <w:szCs w:val="28"/>
          <w:lang w:eastAsia="ru-RU"/>
        </w:rPr>
        <w:t>и переводит дело в архив АИС «</w:t>
      </w:r>
      <w:r w:rsidR="00CF48C5" w:rsidRPr="007D3028">
        <w:rPr>
          <w:rFonts w:ascii="Times New Roman" w:eastAsiaTheme="minorEastAsia" w:hAnsi="Times New Roman" w:cs="Times New Roman"/>
          <w:sz w:val="28"/>
          <w:szCs w:val="28"/>
          <w:lang w:eastAsia="ru-RU"/>
        </w:rPr>
        <w:t xml:space="preserve">Межвед </w:t>
      </w:r>
      <w:r w:rsidR="009025A0" w:rsidRPr="007D3028">
        <w:rPr>
          <w:rFonts w:ascii="Times New Roman" w:eastAsiaTheme="minorEastAsia" w:hAnsi="Times New Roman" w:cs="Times New Roman"/>
          <w:sz w:val="28"/>
          <w:szCs w:val="28"/>
          <w:lang w:eastAsia="ru-RU"/>
        </w:rPr>
        <w:t>КК</w:t>
      </w:r>
      <w:r w:rsidR="00D12807">
        <w:rPr>
          <w:rFonts w:ascii="Times New Roman" w:eastAsiaTheme="minorEastAsia" w:hAnsi="Times New Roman" w:cs="Times New Roman"/>
          <w:sz w:val="28"/>
          <w:szCs w:val="28"/>
          <w:lang w:eastAsia="ru-RU"/>
        </w:rPr>
        <w:t>»</w:t>
      </w:r>
      <w:r w:rsidR="0014698F">
        <w:rPr>
          <w:rFonts w:ascii="Times New Roman" w:eastAsiaTheme="minorEastAsia" w:hAnsi="Times New Roman" w:cs="Times New Roman"/>
          <w:sz w:val="28"/>
          <w:szCs w:val="28"/>
          <w:lang w:eastAsia="ru-RU"/>
        </w:rPr>
        <w:t>;</w:t>
      </w:r>
    </w:p>
    <w:p w14:paraId="1CAEDA61" w14:textId="425D5E24" w:rsidR="00CF48C5" w:rsidRPr="007D3028" w:rsidRDefault="00BD4CB4"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14698F" w:rsidRPr="0014698F">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9025A0" w:rsidRPr="007D3028">
        <w:rPr>
          <w:rFonts w:ascii="Times New Roman" w:eastAsiaTheme="minorEastAsia" w:hAnsi="Times New Roman" w:cs="Times New Roman"/>
          <w:sz w:val="28"/>
          <w:szCs w:val="28"/>
          <w:lang w:eastAsia="ru-RU"/>
        </w:rPr>
        <w:t>Управление</w:t>
      </w:r>
      <w:r w:rsidR="00CF48C5" w:rsidRPr="007D3028">
        <w:rPr>
          <w:rFonts w:ascii="Times New Roman" w:eastAsiaTheme="minorEastAsia" w:hAnsi="Times New Roman" w:cs="Times New Roman"/>
          <w:sz w:val="28"/>
          <w:szCs w:val="28"/>
          <w:lang w:eastAsia="ru-RU"/>
        </w:rPr>
        <w:t xml:space="preserve">, либо направляет электронный документ, подписанный усиленной квалифицированной электронной подписью в </w:t>
      </w:r>
      <w:r w:rsidR="00CF48C5" w:rsidRPr="008D2030">
        <w:rPr>
          <w:rFonts w:ascii="Times New Roman" w:eastAsiaTheme="minorEastAsia" w:hAnsi="Times New Roman" w:cs="Times New Roman"/>
          <w:sz w:val="28"/>
          <w:szCs w:val="28"/>
          <w:lang w:eastAsia="ru-RU"/>
        </w:rPr>
        <w:t>личный кабинет</w:t>
      </w:r>
      <w:r w:rsidR="0014698F" w:rsidRPr="0014698F">
        <w:rPr>
          <w:rFonts w:ascii="Times New Roman" w:eastAsiaTheme="minorEastAsia" w:hAnsi="Times New Roman" w:cs="Times New Roman"/>
          <w:sz w:val="28"/>
          <w:szCs w:val="28"/>
          <w:lang w:eastAsia="ru-RU"/>
        </w:rPr>
        <w:t xml:space="preserve"> </w:t>
      </w:r>
      <w:r w:rsidR="0014698F">
        <w:rPr>
          <w:rFonts w:ascii="Times New Roman" w:eastAsiaTheme="minorEastAsia" w:hAnsi="Times New Roman" w:cs="Times New Roman"/>
          <w:sz w:val="28"/>
          <w:szCs w:val="28"/>
          <w:lang w:eastAsia="ru-RU"/>
        </w:rPr>
        <w:t>на</w:t>
      </w:r>
      <w:r w:rsidR="00CF48C5" w:rsidRPr="007D3028">
        <w:rPr>
          <w:rFonts w:ascii="Times New Roman" w:eastAsiaTheme="minorEastAsia" w:hAnsi="Times New Roman" w:cs="Times New Roman"/>
          <w:sz w:val="28"/>
          <w:szCs w:val="28"/>
          <w:lang w:eastAsia="ru-RU"/>
        </w:rPr>
        <w:t xml:space="preserve">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CF48C5" w:rsidRPr="007D3028">
        <w:rPr>
          <w:rFonts w:ascii="Times New Roman" w:eastAsiaTheme="minorEastAsia" w:hAnsi="Times New Roman" w:cs="Times New Roman"/>
          <w:sz w:val="28"/>
          <w:szCs w:val="28"/>
          <w:lang w:eastAsia="ru-RU"/>
        </w:rPr>
        <w:t>.</w:t>
      </w:r>
    </w:p>
    <w:p w14:paraId="7AFC8890" w14:textId="7F296DAC" w:rsidR="000552C2" w:rsidRDefault="005059F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3" w:name="sub_10328"/>
      <w:r>
        <w:rPr>
          <w:rFonts w:ascii="Times New Roman" w:eastAsiaTheme="minorEastAsia" w:hAnsi="Times New Roman" w:cs="Times New Roman"/>
          <w:color w:val="000000" w:themeColor="text1"/>
          <w:sz w:val="28"/>
          <w:szCs w:val="28"/>
          <w:lang w:eastAsia="ru-RU"/>
        </w:rPr>
        <w:t>3.6</w:t>
      </w:r>
      <w:r w:rsidR="00CF48C5" w:rsidRPr="005059F6">
        <w:rPr>
          <w:rFonts w:ascii="Times New Roman" w:eastAsiaTheme="minorEastAsia" w:hAnsi="Times New Roman" w:cs="Times New Roman"/>
          <w:color w:val="000000" w:themeColor="text1"/>
          <w:sz w:val="28"/>
          <w:szCs w:val="28"/>
          <w:lang w:eastAsia="ru-RU"/>
        </w:rPr>
        <w:t>.</w:t>
      </w:r>
      <w:r w:rsidR="00DC6EBC">
        <w:rPr>
          <w:rFonts w:ascii="Times New Roman" w:eastAsiaTheme="minorEastAsia" w:hAnsi="Times New Roman" w:cs="Times New Roman"/>
          <w:color w:val="000000" w:themeColor="text1"/>
          <w:sz w:val="28"/>
          <w:szCs w:val="28"/>
          <w:lang w:eastAsia="ru-RU"/>
        </w:rPr>
        <w:t>15</w:t>
      </w:r>
      <w:r w:rsidR="00CF48C5" w:rsidRPr="005059F6">
        <w:rPr>
          <w:rFonts w:ascii="Times New Roman" w:eastAsiaTheme="minorEastAsia" w:hAnsi="Times New Roman" w:cs="Times New Roman"/>
          <w:color w:val="000000" w:themeColor="text1"/>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В случае поступления </w:t>
      </w:r>
      <w:r>
        <w:rPr>
          <w:rFonts w:ascii="Times New Roman" w:eastAsiaTheme="minorEastAsia" w:hAnsi="Times New Roman" w:cs="Times New Roman"/>
          <w:sz w:val="28"/>
          <w:szCs w:val="28"/>
          <w:lang w:eastAsia="ru-RU"/>
        </w:rPr>
        <w:t xml:space="preserve">электронного заявления и </w:t>
      </w:r>
      <w:r w:rsidR="00CF48C5" w:rsidRPr="007D3028">
        <w:rPr>
          <w:rFonts w:ascii="Times New Roman" w:eastAsiaTheme="minorEastAsia" w:hAnsi="Times New Roman" w:cs="Times New Roman"/>
          <w:sz w:val="28"/>
          <w:szCs w:val="28"/>
          <w:lang w:eastAsia="ru-RU"/>
        </w:rPr>
        <w:t>документов</w:t>
      </w:r>
      <w:r w:rsidR="009C705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указанных в </w:t>
      </w:r>
      <w:hyperlink w:anchor="sub_1026" w:history="1">
        <w:r w:rsidR="00D12FEA">
          <w:rPr>
            <w:rFonts w:ascii="Times New Roman" w:eastAsiaTheme="minorEastAsia" w:hAnsi="Times New Roman" w:cs="Times New Roman"/>
            <w:sz w:val="28"/>
            <w:szCs w:val="28"/>
            <w:lang w:eastAsia="ru-RU"/>
          </w:rPr>
          <w:t>част</w:t>
        </w:r>
        <w:r w:rsidR="009C705F">
          <w:rPr>
            <w:rFonts w:ascii="Times New Roman" w:eastAsiaTheme="minorEastAsia" w:hAnsi="Times New Roman" w:cs="Times New Roman"/>
            <w:sz w:val="28"/>
            <w:szCs w:val="28"/>
            <w:lang w:eastAsia="ru-RU"/>
          </w:rPr>
          <w:t>ях</w:t>
        </w:r>
        <w:r w:rsidR="00CF48C5" w:rsidRPr="007D3028">
          <w:rPr>
            <w:rFonts w:ascii="Times New Roman" w:eastAsiaTheme="minorEastAsia" w:hAnsi="Times New Roman" w:cs="Times New Roman"/>
            <w:sz w:val="28"/>
            <w:szCs w:val="28"/>
            <w:lang w:eastAsia="ru-RU"/>
          </w:rPr>
          <w:t xml:space="preserve"> 2.</w:t>
        </w:r>
        <w:r w:rsidR="000552C2">
          <w:rPr>
            <w:rFonts w:ascii="Times New Roman" w:eastAsiaTheme="minorEastAsia" w:hAnsi="Times New Roman" w:cs="Times New Roman"/>
            <w:sz w:val="28"/>
            <w:szCs w:val="28"/>
            <w:lang w:eastAsia="ru-RU"/>
          </w:rPr>
          <w:t>1</w:t>
        </w:r>
        <w:r w:rsidR="00BD4CB4">
          <w:rPr>
            <w:rFonts w:ascii="Times New Roman" w:eastAsiaTheme="minorEastAsia" w:hAnsi="Times New Roman" w:cs="Times New Roman"/>
            <w:sz w:val="28"/>
            <w:szCs w:val="28"/>
            <w:lang w:eastAsia="ru-RU"/>
          </w:rPr>
          <w:t>2</w:t>
        </w:r>
      </w:hyperlink>
      <w:r w:rsidR="00C34214">
        <w:rPr>
          <w:rFonts w:ascii="Times New Roman" w:eastAsiaTheme="minorEastAsia" w:hAnsi="Times New Roman" w:cs="Times New Roman"/>
          <w:sz w:val="28"/>
          <w:szCs w:val="28"/>
          <w:lang w:eastAsia="ru-RU"/>
        </w:rPr>
        <w:t xml:space="preserve"> – 2.16</w:t>
      </w:r>
      <w:r w:rsidR="00CF48C5" w:rsidRPr="007D3028">
        <w:rPr>
          <w:rFonts w:ascii="Times New Roman" w:eastAsiaTheme="minorEastAsia" w:hAnsi="Times New Roman" w:cs="Times New Roman"/>
          <w:sz w:val="28"/>
          <w:szCs w:val="28"/>
          <w:lang w:eastAsia="ru-RU"/>
        </w:rPr>
        <w:t xml:space="preserve"> настоящего </w:t>
      </w:r>
      <w:r w:rsidR="00F42216">
        <w:rPr>
          <w:rFonts w:ascii="Times New Roman" w:eastAsiaTheme="minorEastAsia" w:hAnsi="Times New Roman" w:cs="Times New Roman"/>
          <w:sz w:val="28"/>
          <w:szCs w:val="28"/>
          <w:lang w:eastAsia="ru-RU"/>
        </w:rPr>
        <w:t>а</w:t>
      </w:r>
      <w:r w:rsidR="00F50EE4">
        <w:rPr>
          <w:rFonts w:ascii="Times New Roman" w:eastAsiaTheme="minorEastAsia" w:hAnsi="Times New Roman" w:cs="Times New Roman"/>
          <w:sz w:val="28"/>
          <w:szCs w:val="28"/>
          <w:lang w:eastAsia="ru-RU"/>
        </w:rPr>
        <w:t>дминистративного</w:t>
      </w:r>
      <w:r w:rsidR="00F50EE4"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регламента и отвечающих требованиям форм</w:t>
      </w:r>
      <w:r>
        <w:rPr>
          <w:rFonts w:ascii="Times New Roman" w:eastAsiaTheme="minorEastAsia" w:hAnsi="Times New Roman" w:cs="Times New Roman"/>
          <w:sz w:val="28"/>
          <w:szCs w:val="28"/>
          <w:lang w:eastAsia="ru-RU"/>
        </w:rPr>
        <w:t>ы</w:t>
      </w:r>
      <w:r w:rsidR="00CF48C5" w:rsidRPr="007D3028">
        <w:rPr>
          <w:rFonts w:ascii="Times New Roman" w:eastAsiaTheme="minorEastAsia" w:hAnsi="Times New Roman" w:cs="Times New Roman"/>
          <w:sz w:val="28"/>
          <w:szCs w:val="28"/>
          <w:lang w:eastAsia="ru-RU"/>
        </w:rPr>
        <w:t xml:space="preserve"> электронных документов</w:t>
      </w:r>
      <w:r w:rsidR="009C705F">
        <w:rPr>
          <w:rFonts w:ascii="Times New Roman" w:eastAsiaTheme="minorEastAsia" w:hAnsi="Times New Roman" w:cs="Times New Roman"/>
          <w:sz w:val="28"/>
          <w:szCs w:val="28"/>
          <w:lang w:eastAsia="ru-RU"/>
        </w:rPr>
        <w:t>,</w:t>
      </w:r>
      <w:r w:rsidR="00F4368C" w:rsidRPr="00F4368C">
        <w:rPr>
          <w:rFonts w:ascii="Times New Roman" w:eastAsiaTheme="minorEastAsia" w:hAnsi="Times New Roman" w:cs="Times New Roman"/>
          <w:sz w:val="28"/>
          <w:szCs w:val="28"/>
          <w:lang w:eastAsia="ru-RU"/>
        </w:rPr>
        <w:t xml:space="preserve"> </w:t>
      </w:r>
      <w:r w:rsidR="00F4368C">
        <w:rPr>
          <w:rFonts w:ascii="Times New Roman" w:eastAsiaTheme="minorEastAsia" w:hAnsi="Times New Roman" w:cs="Times New Roman"/>
          <w:sz w:val="28"/>
          <w:szCs w:val="28"/>
          <w:lang w:eastAsia="ru-RU"/>
        </w:rPr>
        <w:t>через</w:t>
      </w:r>
      <w:r w:rsidR="00F4368C" w:rsidRPr="007D3028">
        <w:rPr>
          <w:rFonts w:ascii="Times New Roman" w:eastAsiaTheme="minorEastAsia" w:hAnsi="Times New Roman" w:cs="Times New Roman"/>
          <w:sz w:val="28"/>
          <w:szCs w:val="28"/>
          <w:lang w:eastAsia="ru-RU"/>
        </w:rPr>
        <w:t xml:space="preserve"> ЕПГУ или</w:t>
      </w:r>
      <w:r w:rsidR="00F4368C"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F4368C" w:rsidRPr="007D3028">
        <w:rPr>
          <w:rFonts w:ascii="Times New Roman" w:eastAsiaTheme="minorEastAsia" w:hAnsi="Times New Roman" w:cs="Times New Roman"/>
          <w:sz w:val="28"/>
          <w:szCs w:val="28"/>
          <w:lang w:eastAsia="ru-RU"/>
        </w:rPr>
        <w:t>ПГУ КК</w:t>
      </w:r>
      <w:r w:rsidR="000552C2">
        <w:rPr>
          <w:rFonts w:ascii="Times New Roman" w:eastAsiaTheme="minorEastAsia" w:hAnsi="Times New Roman" w:cs="Times New Roman"/>
          <w:sz w:val="28"/>
          <w:szCs w:val="28"/>
          <w:lang w:eastAsia="ru-RU"/>
        </w:rPr>
        <w:t>:</w:t>
      </w:r>
      <w:r w:rsidR="00CF48C5" w:rsidRPr="007D3028">
        <w:rPr>
          <w:rFonts w:ascii="Times New Roman" w:eastAsiaTheme="minorEastAsia" w:hAnsi="Times New Roman" w:cs="Times New Roman"/>
          <w:sz w:val="28"/>
          <w:szCs w:val="28"/>
          <w:lang w:eastAsia="ru-RU"/>
        </w:rPr>
        <w:t xml:space="preserve"> </w:t>
      </w:r>
    </w:p>
    <w:p w14:paraId="450FE789" w14:textId="5E37FF90" w:rsidR="00CF48C5" w:rsidRPr="007D3028" w:rsidRDefault="000552C2"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F48C5" w:rsidRPr="007D3028">
        <w:rPr>
          <w:rFonts w:ascii="Times New Roman" w:eastAsiaTheme="minorEastAsia" w:hAnsi="Times New Roman" w:cs="Times New Roman"/>
          <w:sz w:val="28"/>
          <w:szCs w:val="28"/>
          <w:lang w:eastAsia="ru-RU"/>
        </w:rPr>
        <w:t xml:space="preserve"> </w:t>
      </w:r>
      <w:r w:rsidR="008C4965">
        <w:rPr>
          <w:rFonts w:ascii="Times New Roman" w:eastAsiaTheme="minorEastAsia" w:hAnsi="Times New Roman" w:cs="Times New Roman"/>
          <w:sz w:val="28"/>
          <w:szCs w:val="28"/>
          <w:lang w:eastAsia="ru-RU"/>
        </w:rPr>
        <w:t>удостоверенных</w:t>
      </w:r>
      <w:r w:rsidR="00C64D69">
        <w:rPr>
          <w:rFonts w:ascii="Times New Roman" w:eastAsiaTheme="minorEastAsia" w:hAnsi="Times New Roman" w:cs="Times New Roman"/>
          <w:sz w:val="28"/>
          <w:szCs w:val="28"/>
          <w:lang w:eastAsia="ru-RU"/>
        </w:rPr>
        <w:t xml:space="preserve"> заявление простой, а документы</w:t>
      </w:r>
      <w:r w:rsidRPr="007D3028">
        <w:rPr>
          <w:rFonts w:ascii="Times New Roman" w:eastAsiaTheme="minorEastAsia" w:hAnsi="Times New Roman" w:cs="Times New Roman"/>
          <w:sz w:val="28"/>
          <w:szCs w:val="28"/>
          <w:lang w:eastAsia="ru-RU"/>
        </w:rPr>
        <w:t xml:space="preserve"> усиленной квалифицированной электронной подписью,</w:t>
      </w:r>
      <w:r>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днем обращения за предоставлением государственной услуги считается дата регистрации приема документов на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5059F6">
        <w:rPr>
          <w:rFonts w:ascii="Times New Roman" w:eastAsiaTheme="minorEastAsia" w:hAnsi="Times New Roman" w:cs="Times New Roman"/>
          <w:sz w:val="28"/>
          <w:szCs w:val="28"/>
          <w:lang w:eastAsia="ru-RU"/>
        </w:rPr>
        <w:t>;</w:t>
      </w:r>
    </w:p>
    <w:bookmarkEnd w:id="83"/>
    <w:p w14:paraId="0E3249EA" w14:textId="35789677" w:rsidR="00CF48C5" w:rsidRPr="007D3028" w:rsidRDefault="005059F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E5BDC"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не </w:t>
      </w:r>
      <w:r w:rsidR="008C4965" w:rsidRPr="007D3028">
        <w:rPr>
          <w:rFonts w:ascii="Times New Roman" w:eastAsiaTheme="minorEastAsia" w:hAnsi="Times New Roman" w:cs="Times New Roman"/>
          <w:sz w:val="28"/>
          <w:szCs w:val="28"/>
          <w:lang w:eastAsia="ru-RU"/>
        </w:rPr>
        <w:t>заверенн</w:t>
      </w:r>
      <w:r w:rsidR="008C4965">
        <w:rPr>
          <w:rFonts w:ascii="Times New Roman" w:eastAsiaTheme="minorEastAsia" w:hAnsi="Times New Roman" w:cs="Times New Roman"/>
          <w:sz w:val="28"/>
          <w:szCs w:val="28"/>
          <w:lang w:eastAsia="ru-RU"/>
        </w:rPr>
        <w:t>ых</w:t>
      </w:r>
      <w:r w:rsidR="00CF48C5" w:rsidRPr="007D3028">
        <w:rPr>
          <w:rFonts w:ascii="Times New Roman" w:eastAsiaTheme="minorEastAsia" w:hAnsi="Times New Roman" w:cs="Times New Roman"/>
          <w:sz w:val="28"/>
          <w:szCs w:val="28"/>
          <w:lang w:eastAsia="ru-RU"/>
        </w:rPr>
        <w:t xml:space="preserve"> </w:t>
      </w:r>
      <w:r w:rsidR="007A559F">
        <w:rPr>
          <w:rFonts w:ascii="Times New Roman" w:eastAsiaTheme="minorEastAsia" w:hAnsi="Times New Roman" w:cs="Times New Roman"/>
          <w:sz w:val="28"/>
          <w:szCs w:val="28"/>
          <w:lang w:eastAsia="ru-RU"/>
        </w:rPr>
        <w:t>заявление простой, а документы</w:t>
      </w:r>
      <w:r w:rsidR="007A559F"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9B4A1E">
        <w:rPr>
          <w:rFonts w:ascii="Times New Roman" w:eastAsiaTheme="minorEastAsia" w:hAnsi="Times New Roman" w:cs="Times New Roman"/>
          <w:sz w:val="28"/>
          <w:szCs w:val="28"/>
          <w:lang w:eastAsia="ru-RU"/>
        </w:rPr>
        <w:t>Управление</w:t>
      </w:r>
      <w:r w:rsidR="00CF48C5" w:rsidRPr="007D3028">
        <w:rPr>
          <w:rFonts w:ascii="Times New Roman" w:eastAsiaTheme="minorEastAsia" w:hAnsi="Times New Roman" w:cs="Times New Roman"/>
          <w:sz w:val="28"/>
          <w:szCs w:val="28"/>
          <w:lang w:eastAsia="ru-RU"/>
        </w:rPr>
        <w:t xml:space="preserve"> с представлением документов, указанных в </w:t>
      </w:r>
      <w:hyperlink w:anchor="sub_1026" w:history="1">
        <w:r w:rsidR="00D12FEA">
          <w:rPr>
            <w:rFonts w:ascii="Times New Roman" w:eastAsiaTheme="minorEastAsia" w:hAnsi="Times New Roman" w:cs="Times New Roman"/>
            <w:color w:val="000000" w:themeColor="text1"/>
            <w:sz w:val="28"/>
            <w:szCs w:val="28"/>
            <w:lang w:eastAsia="ru-RU"/>
          </w:rPr>
          <w:t>част</w:t>
        </w:r>
        <w:r w:rsidR="009C705F">
          <w:rPr>
            <w:rFonts w:ascii="Times New Roman" w:eastAsiaTheme="minorEastAsia" w:hAnsi="Times New Roman" w:cs="Times New Roman"/>
            <w:color w:val="000000" w:themeColor="text1"/>
            <w:sz w:val="28"/>
            <w:szCs w:val="28"/>
            <w:lang w:eastAsia="ru-RU"/>
          </w:rPr>
          <w:t>ях</w:t>
        </w:r>
        <w:r w:rsidR="00CF48C5" w:rsidRPr="007D3028">
          <w:rPr>
            <w:rFonts w:ascii="Times New Roman" w:eastAsiaTheme="minorEastAsia" w:hAnsi="Times New Roman" w:cs="Times New Roman"/>
            <w:color w:val="000000" w:themeColor="text1"/>
            <w:sz w:val="28"/>
            <w:szCs w:val="28"/>
            <w:lang w:eastAsia="ru-RU"/>
          </w:rPr>
          <w:t xml:space="preserve"> 2.</w:t>
        </w:r>
        <w:r w:rsidR="00D12FEA">
          <w:rPr>
            <w:rFonts w:ascii="Times New Roman" w:eastAsiaTheme="minorEastAsia" w:hAnsi="Times New Roman" w:cs="Times New Roman"/>
            <w:color w:val="000000" w:themeColor="text1"/>
            <w:sz w:val="28"/>
            <w:szCs w:val="28"/>
            <w:lang w:eastAsia="ru-RU"/>
          </w:rPr>
          <w:t>1</w:t>
        </w:r>
        <w:r w:rsidR="00AF056A">
          <w:rPr>
            <w:rFonts w:ascii="Times New Roman" w:eastAsiaTheme="minorEastAsia" w:hAnsi="Times New Roman" w:cs="Times New Roman"/>
            <w:color w:val="000000" w:themeColor="text1"/>
            <w:sz w:val="28"/>
            <w:szCs w:val="28"/>
            <w:lang w:eastAsia="ru-RU"/>
          </w:rPr>
          <w:t>2</w:t>
        </w:r>
      </w:hyperlink>
      <w:r w:rsidR="00C34214">
        <w:rPr>
          <w:rFonts w:ascii="Times New Roman" w:eastAsiaTheme="minorEastAsia" w:hAnsi="Times New Roman" w:cs="Times New Roman"/>
          <w:color w:val="000000" w:themeColor="text1"/>
          <w:sz w:val="28"/>
          <w:szCs w:val="28"/>
          <w:lang w:eastAsia="ru-RU"/>
        </w:rPr>
        <w:t xml:space="preserve"> - 2.16</w:t>
      </w:r>
      <w:r w:rsidR="00F50EE4">
        <w:rPr>
          <w:rFonts w:ascii="Times New Roman" w:eastAsiaTheme="minorEastAsia" w:hAnsi="Times New Roman" w:cs="Times New Roman"/>
          <w:sz w:val="28"/>
          <w:szCs w:val="28"/>
          <w:lang w:eastAsia="ru-RU"/>
        </w:rPr>
        <w:t xml:space="preserve"> настоящего </w:t>
      </w:r>
      <w:r w:rsidR="00F42216">
        <w:rPr>
          <w:rFonts w:ascii="Times New Roman" w:eastAsiaTheme="minorEastAsia" w:hAnsi="Times New Roman" w:cs="Times New Roman"/>
          <w:sz w:val="28"/>
          <w:szCs w:val="28"/>
          <w:lang w:eastAsia="ru-RU"/>
        </w:rPr>
        <w:t>а</w:t>
      </w:r>
      <w:r w:rsidR="00CF48C5" w:rsidRPr="007D3028">
        <w:rPr>
          <w:rFonts w:ascii="Times New Roman" w:eastAsiaTheme="minorEastAsia" w:hAnsi="Times New Roman" w:cs="Times New Roman"/>
          <w:sz w:val="28"/>
          <w:szCs w:val="28"/>
          <w:lang w:eastAsia="ru-RU"/>
        </w:rPr>
        <w:t>дминистративного регламента, и отсутстви</w:t>
      </w:r>
      <w:r>
        <w:rPr>
          <w:rFonts w:ascii="Times New Roman" w:eastAsiaTheme="minorEastAsia" w:hAnsi="Times New Roman" w:cs="Times New Roman"/>
          <w:sz w:val="28"/>
          <w:szCs w:val="28"/>
          <w:lang w:eastAsia="ru-RU"/>
        </w:rPr>
        <w:t>я</w:t>
      </w:r>
      <w:r w:rsidR="00CF48C5" w:rsidRPr="007D3028">
        <w:rPr>
          <w:rFonts w:ascii="Times New Roman" w:eastAsiaTheme="minorEastAsia" w:hAnsi="Times New Roman" w:cs="Times New Roman"/>
          <w:sz w:val="28"/>
          <w:szCs w:val="28"/>
          <w:lang w:eastAsia="ru-RU"/>
        </w:rPr>
        <w:t xml:space="preserve"> оснований, указанных в </w:t>
      </w:r>
      <w:hyperlink w:anchor="sub_1210" w:history="1">
        <w:r w:rsidR="005570FE">
          <w:rPr>
            <w:rFonts w:ascii="Times New Roman" w:eastAsiaTheme="minorEastAsia" w:hAnsi="Times New Roman" w:cs="Times New Roman"/>
            <w:color w:val="000000" w:themeColor="text1"/>
            <w:sz w:val="28"/>
            <w:szCs w:val="28"/>
            <w:lang w:eastAsia="ru-RU"/>
          </w:rPr>
          <w:t>части</w:t>
        </w:r>
        <w:r w:rsidR="00CF48C5" w:rsidRPr="007D3028">
          <w:rPr>
            <w:rFonts w:ascii="Times New Roman" w:eastAsiaTheme="minorEastAsia" w:hAnsi="Times New Roman" w:cs="Times New Roman"/>
            <w:color w:val="000000" w:themeColor="text1"/>
            <w:sz w:val="28"/>
            <w:szCs w:val="28"/>
            <w:lang w:eastAsia="ru-RU"/>
          </w:rPr>
          <w:t xml:space="preserve"> 2.</w:t>
        </w:r>
        <w:r>
          <w:rPr>
            <w:rFonts w:ascii="Times New Roman" w:eastAsiaTheme="minorEastAsia" w:hAnsi="Times New Roman" w:cs="Times New Roman"/>
            <w:color w:val="000000" w:themeColor="text1"/>
            <w:sz w:val="28"/>
            <w:szCs w:val="28"/>
            <w:lang w:eastAsia="ru-RU"/>
          </w:rPr>
          <w:t>2</w:t>
        </w:r>
        <w:r w:rsidR="00C34214">
          <w:rPr>
            <w:rFonts w:ascii="Times New Roman" w:eastAsiaTheme="minorEastAsia" w:hAnsi="Times New Roman" w:cs="Times New Roman"/>
            <w:color w:val="000000" w:themeColor="text1"/>
            <w:sz w:val="28"/>
            <w:szCs w:val="28"/>
            <w:lang w:eastAsia="ru-RU"/>
          </w:rPr>
          <w:t>4</w:t>
        </w:r>
      </w:hyperlink>
      <w:r w:rsidR="00CF48C5" w:rsidRPr="007D3028">
        <w:rPr>
          <w:rFonts w:ascii="Times New Roman" w:eastAsiaTheme="minorEastAsia" w:hAnsi="Times New Roman" w:cs="Times New Roman"/>
          <w:sz w:val="28"/>
          <w:szCs w:val="28"/>
          <w:lang w:eastAsia="ru-RU"/>
        </w:rPr>
        <w:t xml:space="preserve"> настоящего </w:t>
      </w:r>
      <w:r w:rsidR="00F42216">
        <w:rPr>
          <w:rFonts w:ascii="Times New Roman" w:eastAsiaTheme="minorEastAsia" w:hAnsi="Times New Roman" w:cs="Times New Roman"/>
          <w:sz w:val="28"/>
          <w:szCs w:val="28"/>
          <w:lang w:eastAsia="ru-RU"/>
        </w:rPr>
        <w:t>а</w:t>
      </w:r>
      <w:r w:rsidR="00CF48C5" w:rsidRPr="007D3028">
        <w:rPr>
          <w:rFonts w:ascii="Times New Roman" w:eastAsiaTheme="minorEastAsia" w:hAnsi="Times New Roman" w:cs="Times New Roman"/>
          <w:sz w:val="28"/>
          <w:szCs w:val="28"/>
          <w:lang w:eastAsia="ru-RU"/>
        </w:rPr>
        <w:t>дминистративного регламента.</w:t>
      </w:r>
    </w:p>
    <w:p w14:paraId="3A4A5300" w14:textId="2F3F66C1" w:rsidR="00FB67CE" w:rsidRDefault="005059F6" w:rsidP="00FB67C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3.6.</w:t>
      </w:r>
      <w:r w:rsidR="00DC6EBC">
        <w:rPr>
          <w:rFonts w:ascii="Times New Roman" w:eastAsiaTheme="minorEastAsia" w:hAnsi="Times New Roman" w:cs="Times New Roman"/>
          <w:sz w:val="28"/>
          <w:szCs w:val="28"/>
          <w:lang w:eastAsia="ru-RU"/>
        </w:rPr>
        <w:t>16</w:t>
      </w:r>
      <w:r w:rsidR="00BD4CB4">
        <w:rPr>
          <w:rFonts w:ascii="Times New Roman" w:eastAsiaTheme="minorEastAsia" w:hAnsi="Times New Roman" w:cs="Times New Roman"/>
          <w:sz w:val="28"/>
          <w:szCs w:val="28"/>
          <w:lang w:eastAsia="ru-RU"/>
        </w:rPr>
        <w:t>.</w:t>
      </w:r>
      <w:r w:rsidR="007E5BDC"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И</w:t>
      </w:r>
      <w:r w:rsidR="00CF48C5" w:rsidRPr="007D3028">
        <w:rPr>
          <w:rFonts w:ascii="Times New Roman" w:eastAsiaTheme="minorEastAsia" w:hAnsi="Times New Roman" w:cs="Times New Roman"/>
          <w:sz w:val="28"/>
          <w:szCs w:val="28"/>
          <w:lang w:eastAsia="ru-RU"/>
        </w:rPr>
        <w:t xml:space="preserve">нформирование заявителя о ходе и результате предоставления государственной услуги осуществляется в электронной форме через личный кабинет заявителя на </w:t>
      </w:r>
      <w:bookmarkStart w:id="84" w:name="sub_1033"/>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00FB67CE">
        <w:rPr>
          <w:rFonts w:ascii="Times New Roman" w:eastAsiaTheme="minorEastAsia" w:hAnsi="Times New Roman" w:cs="Times New Roman"/>
          <w:sz w:val="28"/>
          <w:szCs w:val="28"/>
          <w:lang w:eastAsia="ru-RU"/>
        </w:rPr>
        <w:t>.</w:t>
      </w:r>
    </w:p>
    <w:p w14:paraId="70A0B522" w14:textId="0311808F" w:rsidR="0093544F" w:rsidRPr="0093544F" w:rsidRDefault="0093544F" w:rsidP="0093544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C6EBC">
        <w:rPr>
          <w:rFonts w:ascii="Times New Roman" w:eastAsiaTheme="minorEastAsia" w:hAnsi="Times New Roman" w:cs="Times New Roman"/>
          <w:sz w:val="28"/>
          <w:szCs w:val="28"/>
          <w:lang w:eastAsia="ru-RU"/>
        </w:rPr>
        <w:t>3.6.</w:t>
      </w:r>
      <w:r w:rsidR="00DC6EBC">
        <w:rPr>
          <w:rFonts w:ascii="Times New Roman" w:eastAsiaTheme="minorEastAsia" w:hAnsi="Times New Roman" w:cs="Times New Roman"/>
          <w:sz w:val="28"/>
          <w:szCs w:val="28"/>
          <w:lang w:eastAsia="ru-RU"/>
        </w:rPr>
        <w:t>17.</w:t>
      </w:r>
      <w:r w:rsidRPr="0093544F">
        <w:rPr>
          <w:rFonts w:ascii="Times New Roman" w:eastAsiaTheme="minorEastAsia" w:hAnsi="Times New Roman" w:cs="Times New Roman"/>
          <w:sz w:val="28"/>
          <w:szCs w:val="28"/>
          <w:lang w:eastAsia="ru-RU"/>
        </w:rPr>
        <w:t xml:space="preserve"> После явки заявителя для предоставления оригиналов документов и предъявления </w:t>
      </w:r>
      <w:r>
        <w:rPr>
          <w:rFonts w:ascii="Times New Roman" w:eastAsiaTheme="minorEastAsia" w:hAnsi="Times New Roman" w:cs="Times New Roman"/>
          <w:sz w:val="28"/>
          <w:szCs w:val="28"/>
          <w:lang w:eastAsia="ru-RU"/>
        </w:rPr>
        <w:t>техники</w:t>
      </w:r>
      <w:r w:rsidRPr="0093544F">
        <w:rPr>
          <w:rFonts w:ascii="Times New Roman" w:eastAsiaTheme="minorEastAsia" w:hAnsi="Times New Roman" w:cs="Times New Roman"/>
          <w:sz w:val="28"/>
          <w:szCs w:val="28"/>
          <w:lang w:eastAsia="ru-RU"/>
        </w:rPr>
        <w:t xml:space="preserve"> для осмотра, инспектор проводивший </w:t>
      </w:r>
      <w:r w:rsidR="009D1D72">
        <w:rPr>
          <w:rFonts w:ascii="Times New Roman" w:eastAsiaTheme="minorEastAsia" w:hAnsi="Times New Roman" w:cs="Times New Roman"/>
          <w:sz w:val="28"/>
          <w:szCs w:val="28"/>
          <w:lang w:eastAsia="ru-RU"/>
        </w:rPr>
        <w:t>осмотр</w:t>
      </w:r>
      <w:r w:rsidRPr="0093544F">
        <w:rPr>
          <w:rFonts w:ascii="Times New Roman" w:eastAsiaTheme="minorEastAsia" w:hAnsi="Times New Roman" w:cs="Times New Roman"/>
          <w:sz w:val="28"/>
          <w:szCs w:val="28"/>
          <w:lang w:eastAsia="ru-RU"/>
        </w:rPr>
        <w:t xml:space="preserve"> принимает решение по оформлению результата предоставления государственной услуги в </w:t>
      </w:r>
      <w:r w:rsidRPr="00110DF3">
        <w:rPr>
          <w:rFonts w:ascii="Times New Roman" w:eastAsiaTheme="minorEastAsia" w:hAnsi="Times New Roman" w:cs="Times New Roman"/>
          <w:sz w:val="28"/>
          <w:szCs w:val="28"/>
          <w:lang w:eastAsia="ru-RU"/>
        </w:rPr>
        <w:t>соответствии</w:t>
      </w:r>
      <w:bookmarkStart w:id="85" w:name="_GoBack"/>
      <w:bookmarkEnd w:id="85"/>
      <w:r w:rsidRPr="00110DF3">
        <w:rPr>
          <w:rFonts w:ascii="Times New Roman" w:eastAsiaTheme="minorEastAsia" w:hAnsi="Times New Roman" w:cs="Times New Roman"/>
          <w:sz w:val="28"/>
          <w:szCs w:val="28"/>
          <w:lang w:eastAsia="ru-RU"/>
        </w:rPr>
        <w:t xml:space="preserve"> с положениями настоящего</w:t>
      </w:r>
      <w:r w:rsidRPr="0093544F">
        <w:rPr>
          <w:rFonts w:ascii="Times New Roman" w:eastAsiaTheme="minorEastAsia" w:hAnsi="Times New Roman" w:cs="Times New Roman"/>
          <w:sz w:val="28"/>
          <w:szCs w:val="28"/>
          <w:lang w:eastAsia="ru-RU"/>
        </w:rPr>
        <w:t xml:space="preserve"> </w:t>
      </w:r>
      <w:r w:rsidR="009D1D72">
        <w:rPr>
          <w:rFonts w:ascii="Times New Roman" w:eastAsiaTheme="minorEastAsia" w:hAnsi="Times New Roman" w:cs="Times New Roman"/>
          <w:sz w:val="28"/>
          <w:szCs w:val="28"/>
          <w:lang w:eastAsia="ru-RU"/>
        </w:rPr>
        <w:t>а</w:t>
      </w:r>
      <w:r w:rsidRPr="0093544F">
        <w:rPr>
          <w:rFonts w:ascii="Times New Roman" w:eastAsiaTheme="minorEastAsia" w:hAnsi="Times New Roman" w:cs="Times New Roman"/>
          <w:sz w:val="28"/>
          <w:szCs w:val="28"/>
          <w:lang w:eastAsia="ru-RU"/>
        </w:rPr>
        <w:t>дминистративного регламента.</w:t>
      </w:r>
    </w:p>
    <w:p w14:paraId="6051DAC0" w14:textId="7562CD1D" w:rsidR="0093544F" w:rsidRDefault="0093544F" w:rsidP="0093544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3544F">
        <w:rPr>
          <w:rFonts w:ascii="Times New Roman" w:eastAsiaTheme="minorEastAsia" w:hAnsi="Times New Roman" w:cs="Times New Roman"/>
          <w:sz w:val="28"/>
          <w:szCs w:val="28"/>
          <w:lang w:eastAsia="ru-RU"/>
        </w:rPr>
        <w:t xml:space="preserve">В случае неявки заявителя для предъявления оригиналов документов и(или) </w:t>
      </w:r>
      <w:r w:rsidR="009D1D72">
        <w:rPr>
          <w:rFonts w:ascii="Times New Roman" w:eastAsiaTheme="minorEastAsia" w:hAnsi="Times New Roman" w:cs="Times New Roman"/>
          <w:sz w:val="28"/>
          <w:szCs w:val="28"/>
          <w:lang w:eastAsia="ru-RU"/>
        </w:rPr>
        <w:t>техники</w:t>
      </w:r>
      <w:r w:rsidRPr="0093544F">
        <w:rPr>
          <w:rFonts w:ascii="Times New Roman" w:eastAsiaTheme="minorEastAsia" w:hAnsi="Times New Roman" w:cs="Times New Roman"/>
          <w:sz w:val="28"/>
          <w:szCs w:val="28"/>
          <w:lang w:eastAsia="ru-RU"/>
        </w:rPr>
        <w:t xml:space="preserve"> для осмотра в согласованное время (либо время, указанное при записи) инспектор принимает решение по оформлению результата предоставления государственной услуги в соответствии с положениями част</w:t>
      </w:r>
      <w:r w:rsidR="003B04BC">
        <w:rPr>
          <w:rFonts w:ascii="Times New Roman" w:eastAsiaTheme="minorEastAsia" w:hAnsi="Times New Roman" w:cs="Times New Roman"/>
          <w:sz w:val="28"/>
          <w:szCs w:val="28"/>
          <w:lang w:eastAsia="ru-RU"/>
        </w:rPr>
        <w:t>ей</w:t>
      </w:r>
      <w:r w:rsidRPr="0093544F">
        <w:rPr>
          <w:rFonts w:ascii="Times New Roman" w:eastAsiaTheme="minorEastAsia" w:hAnsi="Times New Roman" w:cs="Times New Roman"/>
          <w:sz w:val="28"/>
          <w:szCs w:val="28"/>
          <w:lang w:eastAsia="ru-RU"/>
        </w:rPr>
        <w:t xml:space="preserve"> </w:t>
      </w:r>
      <w:r w:rsidR="003B04BC">
        <w:rPr>
          <w:rFonts w:ascii="Times New Roman" w:eastAsiaTheme="minorEastAsia" w:hAnsi="Times New Roman" w:cs="Times New Roman"/>
          <w:sz w:val="28"/>
          <w:szCs w:val="28"/>
          <w:lang w:eastAsia="ru-RU"/>
        </w:rPr>
        <w:t>2.24 – 2.25</w:t>
      </w:r>
      <w:r w:rsidRPr="0093544F">
        <w:rPr>
          <w:rFonts w:ascii="Times New Roman" w:eastAsiaTheme="minorEastAsia" w:hAnsi="Times New Roman" w:cs="Times New Roman"/>
          <w:sz w:val="28"/>
          <w:szCs w:val="28"/>
          <w:lang w:eastAsia="ru-RU"/>
        </w:rPr>
        <w:t xml:space="preserve"> настоящего </w:t>
      </w:r>
      <w:r w:rsidR="009D1D72">
        <w:rPr>
          <w:rFonts w:ascii="Times New Roman" w:eastAsiaTheme="minorEastAsia" w:hAnsi="Times New Roman" w:cs="Times New Roman"/>
          <w:sz w:val="28"/>
          <w:szCs w:val="28"/>
          <w:lang w:eastAsia="ru-RU"/>
        </w:rPr>
        <w:t>а</w:t>
      </w:r>
      <w:r w:rsidRPr="0093544F">
        <w:rPr>
          <w:rFonts w:ascii="Times New Roman" w:eastAsiaTheme="minorEastAsia" w:hAnsi="Times New Roman" w:cs="Times New Roman"/>
          <w:sz w:val="28"/>
          <w:szCs w:val="28"/>
          <w:lang w:eastAsia="ru-RU"/>
        </w:rPr>
        <w:t>дминистративного регламента.</w:t>
      </w:r>
    </w:p>
    <w:p w14:paraId="37B84A0F" w14:textId="64AE4059" w:rsidR="00B6604C" w:rsidRPr="0093544F" w:rsidRDefault="00B6604C" w:rsidP="00B6604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3.6.18.</w:t>
      </w:r>
      <w:r w:rsidRPr="00D92385">
        <w:rPr>
          <w:sz w:val="23"/>
          <w:szCs w:val="23"/>
        </w:rPr>
        <w:t xml:space="preserve"> </w:t>
      </w:r>
      <w:r w:rsidRPr="00D92385">
        <w:rPr>
          <w:rFonts w:ascii="Times New Roman" w:hAnsi="Times New Roman" w:cs="Times New Roman"/>
          <w:sz w:val="28"/>
          <w:szCs w:val="28"/>
        </w:rPr>
        <w:t xml:space="preserve">При подаче заявления по установленной форме о предоставлении государственной услуги с использованием </w:t>
      </w:r>
      <w:r>
        <w:rPr>
          <w:rFonts w:ascii="Times New Roman" w:hAnsi="Times New Roman" w:cs="Times New Roman"/>
          <w:sz w:val="28"/>
          <w:szCs w:val="28"/>
        </w:rPr>
        <w:t>ЕПГУ или РПГУ КК</w:t>
      </w:r>
      <w:r w:rsidRPr="00D92385">
        <w:rPr>
          <w:rFonts w:ascii="Times New Roman" w:hAnsi="Times New Roman" w:cs="Times New Roman"/>
          <w:sz w:val="28"/>
          <w:szCs w:val="28"/>
        </w:rPr>
        <w:t xml:space="preserve"> место и время осмотра техники</w:t>
      </w:r>
      <w:r>
        <w:rPr>
          <w:rFonts w:ascii="Times New Roman" w:hAnsi="Times New Roman" w:cs="Times New Roman"/>
          <w:sz w:val="28"/>
          <w:szCs w:val="28"/>
        </w:rPr>
        <w:t xml:space="preserve"> </w:t>
      </w:r>
      <w:r w:rsidRPr="00D92385">
        <w:rPr>
          <w:rFonts w:ascii="Times New Roman" w:hAnsi="Times New Roman" w:cs="Times New Roman"/>
          <w:sz w:val="28"/>
          <w:szCs w:val="28"/>
        </w:rPr>
        <w:t>выбираются заявителем самостоятельно, но не позднее истечения обязательного срока государственной регистрации техники, предусмотренного пунктом 5 Правил государственной регистрации самоходных машин и других видов техники, утвержденных постановлением Правитель</w:t>
      </w:r>
      <w:r>
        <w:rPr>
          <w:rFonts w:ascii="Times New Roman" w:hAnsi="Times New Roman" w:cs="Times New Roman"/>
          <w:sz w:val="28"/>
          <w:szCs w:val="28"/>
        </w:rPr>
        <w:t>ства Российской Федерации от 21.09.2020</w:t>
      </w:r>
      <w:r w:rsidRPr="00D923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2385">
        <w:rPr>
          <w:rFonts w:ascii="Times New Roman" w:hAnsi="Times New Roman" w:cs="Times New Roman"/>
          <w:sz w:val="28"/>
          <w:szCs w:val="28"/>
        </w:rPr>
        <w:t>1507.</w:t>
      </w:r>
      <w:r>
        <w:rPr>
          <w:rFonts w:ascii="Times New Roman" w:eastAsiaTheme="minorEastAsia" w:hAnsi="Times New Roman" w:cs="Times New Roman"/>
          <w:sz w:val="28"/>
          <w:szCs w:val="28"/>
          <w:lang w:eastAsia="ru-RU"/>
        </w:rPr>
        <w:t xml:space="preserve"> </w:t>
      </w:r>
    </w:p>
    <w:p w14:paraId="3F41EC44" w14:textId="64802970" w:rsidR="0093544F" w:rsidRPr="0093544F" w:rsidRDefault="009D1D72" w:rsidP="0093544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3.6.1</w:t>
      </w:r>
      <w:r w:rsidR="00B6604C">
        <w:rPr>
          <w:rFonts w:ascii="Times New Roman" w:eastAsiaTheme="minorEastAsia" w:hAnsi="Times New Roman" w:cs="Times New Roman"/>
          <w:sz w:val="28"/>
          <w:szCs w:val="28"/>
          <w:lang w:eastAsia="ru-RU"/>
        </w:rPr>
        <w:t>9.</w:t>
      </w:r>
      <w:r w:rsidR="0093544F" w:rsidRPr="0093544F">
        <w:rPr>
          <w:rFonts w:ascii="Times New Roman" w:eastAsiaTheme="minorEastAsia" w:hAnsi="Times New Roman" w:cs="Times New Roman"/>
          <w:sz w:val="28"/>
          <w:szCs w:val="28"/>
          <w:lang w:eastAsia="ru-RU"/>
        </w:rPr>
        <w:t xml:space="preserve"> После завершения процедуры оформления результата государственной услуги в личный кабинет заявителя на РПГУ КК направляется уведомление о готовности результата и необходимости посетить Управление для получения результата в указанные в уведомлении время и дни. </w:t>
      </w:r>
    </w:p>
    <w:p w14:paraId="5F11B17C" w14:textId="77777777" w:rsidR="0093544F" w:rsidRPr="0093544F" w:rsidRDefault="0093544F" w:rsidP="0093544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3544F">
        <w:rPr>
          <w:rFonts w:ascii="Times New Roman" w:eastAsiaTheme="minorEastAsia" w:hAnsi="Times New Roman" w:cs="Times New Roman"/>
          <w:sz w:val="28"/>
          <w:szCs w:val="28"/>
          <w:lang w:eastAsia="ru-RU"/>
        </w:rPr>
        <w:t xml:space="preserve">Заявителю предоставляется возможность записаться на прием для получения результата в Управление с помощью сервиса «Запись в ведомство» на РПГУ КК, в </w:t>
      </w:r>
      <w:r w:rsidRPr="0093544F">
        <w:rPr>
          <w:rFonts w:ascii="Times New Roman" w:eastAsiaTheme="minorEastAsia" w:hAnsi="Times New Roman" w:cs="Times New Roman"/>
          <w:sz w:val="28"/>
          <w:szCs w:val="28"/>
          <w:lang w:eastAsia="ru-RU"/>
        </w:rPr>
        <w:lastRenderedPageBreak/>
        <w:t>любое свободное и удобное время в соответствии с графиком приема.</w:t>
      </w:r>
    </w:p>
    <w:p w14:paraId="44D2D882" w14:textId="4C6BF418" w:rsidR="0093544F" w:rsidRPr="0093544F" w:rsidRDefault="00556D70" w:rsidP="0093544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3.6.</w:t>
      </w:r>
      <w:r w:rsidR="00B6604C">
        <w:rPr>
          <w:rFonts w:ascii="Times New Roman" w:eastAsiaTheme="minorEastAsia" w:hAnsi="Times New Roman" w:cs="Times New Roman"/>
          <w:sz w:val="28"/>
          <w:szCs w:val="28"/>
          <w:lang w:eastAsia="ru-RU"/>
        </w:rPr>
        <w:t>20</w:t>
      </w:r>
      <w:r>
        <w:rPr>
          <w:rFonts w:ascii="Times New Roman" w:eastAsiaTheme="minorEastAsia" w:hAnsi="Times New Roman" w:cs="Times New Roman"/>
          <w:sz w:val="28"/>
          <w:szCs w:val="28"/>
          <w:lang w:eastAsia="ru-RU"/>
        </w:rPr>
        <w:t xml:space="preserve"> </w:t>
      </w:r>
      <w:r w:rsidR="0093544F" w:rsidRPr="0093544F">
        <w:rPr>
          <w:rFonts w:ascii="Times New Roman" w:eastAsiaTheme="minorEastAsia" w:hAnsi="Times New Roman" w:cs="Times New Roman"/>
          <w:sz w:val="28"/>
          <w:szCs w:val="28"/>
          <w:lang w:eastAsia="ru-RU"/>
        </w:rPr>
        <w:t xml:space="preserve">Получение заявителем результатов предоставления государственной услуги в электронной форме </w:t>
      </w:r>
      <w:r w:rsidR="00DC6EBC">
        <w:rPr>
          <w:rFonts w:ascii="Times New Roman" w:eastAsiaTheme="minorEastAsia" w:hAnsi="Times New Roman" w:cs="Times New Roman"/>
          <w:sz w:val="28"/>
          <w:szCs w:val="28"/>
          <w:lang w:eastAsia="ru-RU"/>
        </w:rPr>
        <w:t xml:space="preserve">осуществляется в соответствии с частью </w:t>
      </w:r>
      <w:r>
        <w:rPr>
          <w:rFonts w:ascii="Times New Roman" w:eastAsiaTheme="minorEastAsia" w:hAnsi="Times New Roman" w:cs="Times New Roman"/>
          <w:sz w:val="28"/>
          <w:szCs w:val="28"/>
          <w:lang w:eastAsia="ru-RU"/>
        </w:rPr>
        <w:t xml:space="preserve">2.9 </w:t>
      </w:r>
      <w:r w:rsidR="0093544F" w:rsidRPr="0093544F">
        <w:rPr>
          <w:rFonts w:ascii="Times New Roman" w:eastAsiaTheme="minorEastAsia" w:hAnsi="Times New Roman" w:cs="Times New Roman"/>
          <w:sz w:val="28"/>
          <w:szCs w:val="28"/>
          <w:lang w:eastAsia="ru-RU"/>
        </w:rPr>
        <w:t>настоящ</w:t>
      </w:r>
      <w:r>
        <w:rPr>
          <w:rFonts w:ascii="Times New Roman" w:eastAsiaTheme="minorEastAsia" w:hAnsi="Times New Roman" w:cs="Times New Roman"/>
          <w:sz w:val="28"/>
          <w:szCs w:val="28"/>
          <w:lang w:eastAsia="ru-RU"/>
        </w:rPr>
        <w:t>его</w:t>
      </w:r>
      <w:r w:rsidR="0093544F" w:rsidRPr="0093544F">
        <w:rPr>
          <w:rFonts w:ascii="Times New Roman" w:eastAsiaTheme="minorEastAsia" w:hAnsi="Times New Roman" w:cs="Times New Roman"/>
          <w:sz w:val="28"/>
          <w:szCs w:val="28"/>
          <w:lang w:eastAsia="ru-RU"/>
        </w:rPr>
        <w:t xml:space="preserve"> </w:t>
      </w:r>
      <w:r w:rsidR="00DC6EBC">
        <w:rPr>
          <w:rFonts w:ascii="Times New Roman" w:eastAsiaTheme="minorEastAsia" w:hAnsi="Times New Roman" w:cs="Times New Roman"/>
          <w:sz w:val="28"/>
          <w:szCs w:val="28"/>
          <w:lang w:eastAsia="ru-RU"/>
        </w:rPr>
        <w:t>а</w:t>
      </w:r>
      <w:r w:rsidR="0093544F" w:rsidRPr="0093544F">
        <w:rPr>
          <w:rFonts w:ascii="Times New Roman" w:eastAsiaTheme="minorEastAsia" w:hAnsi="Times New Roman" w:cs="Times New Roman"/>
          <w:sz w:val="28"/>
          <w:szCs w:val="28"/>
          <w:lang w:eastAsia="ru-RU"/>
        </w:rPr>
        <w:t>дминистративным регламент</w:t>
      </w:r>
      <w:r>
        <w:rPr>
          <w:rFonts w:ascii="Times New Roman" w:eastAsiaTheme="minorEastAsia" w:hAnsi="Times New Roman" w:cs="Times New Roman"/>
          <w:sz w:val="28"/>
          <w:szCs w:val="28"/>
          <w:lang w:eastAsia="ru-RU"/>
        </w:rPr>
        <w:t>а</w:t>
      </w:r>
      <w:r w:rsidR="0093544F" w:rsidRPr="0093544F">
        <w:rPr>
          <w:rFonts w:ascii="Times New Roman" w:eastAsiaTheme="minorEastAsia" w:hAnsi="Times New Roman" w:cs="Times New Roman"/>
          <w:sz w:val="28"/>
          <w:szCs w:val="28"/>
          <w:lang w:eastAsia="ru-RU"/>
        </w:rPr>
        <w:t xml:space="preserve">. </w:t>
      </w:r>
    </w:p>
    <w:p w14:paraId="3EE6D063" w14:textId="20B2311C" w:rsidR="0093544F" w:rsidRDefault="0093544F" w:rsidP="0093544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3544F">
        <w:rPr>
          <w:rFonts w:ascii="Times New Roman" w:eastAsiaTheme="minorEastAsia" w:hAnsi="Times New Roman" w:cs="Times New Roman"/>
          <w:sz w:val="28"/>
          <w:szCs w:val="28"/>
          <w:lang w:eastAsia="ru-RU"/>
        </w:rPr>
        <w:t>После явки заявителя для получения им результата государственной услуги</w:t>
      </w:r>
      <w:r w:rsidR="00B6604C">
        <w:rPr>
          <w:rFonts w:ascii="Times New Roman" w:eastAsiaTheme="minorEastAsia" w:hAnsi="Times New Roman" w:cs="Times New Roman"/>
          <w:sz w:val="28"/>
          <w:szCs w:val="28"/>
          <w:lang w:eastAsia="ru-RU"/>
        </w:rPr>
        <w:t xml:space="preserve"> или направления результата государственной услуги в электронной форме</w:t>
      </w:r>
      <w:r w:rsidRPr="0093544F">
        <w:rPr>
          <w:rFonts w:ascii="Times New Roman" w:eastAsiaTheme="minorEastAsia" w:hAnsi="Times New Roman" w:cs="Times New Roman"/>
          <w:sz w:val="28"/>
          <w:szCs w:val="28"/>
          <w:lang w:eastAsia="ru-RU"/>
        </w:rPr>
        <w:t xml:space="preserve">, </w:t>
      </w:r>
      <w:r w:rsidR="00B6604C">
        <w:rPr>
          <w:rFonts w:ascii="Times New Roman" w:eastAsiaTheme="minorEastAsia" w:hAnsi="Times New Roman" w:cs="Times New Roman"/>
          <w:sz w:val="28"/>
          <w:szCs w:val="28"/>
          <w:lang w:eastAsia="ru-RU"/>
        </w:rPr>
        <w:t>инспектор</w:t>
      </w:r>
      <w:r w:rsidRPr="0093544F">
        <w:rPr>
          <w:rFonts w:ascii="Times New Roman" w:eastAsiaTheme="minorEastAsia" w:hAnsi="Times New Roman" w:cs="Times New Roman"/>
          <w:sz w:val="28"/>
          <w:szCs w:val="28"/>
          <w:lang w:eastAsia="ru-RU"/>
        </w:rPr>
        <w:t xml:space="preserve"> Управления формирует уведомление и направляет его в личный кабинет заявителя на </w:t>
      </w:r>
      <w:r w:rsidR="00B6604C">
        <w:rPr>
          <w:rFonts w:ascii="Times New Roman" w:hAnsi="Times New Roman" w:cs="Times New Roman"/>
          <w:sz w:val="28"/>
          <w:szCs w:val="28"/>
        </w:rPr>
        <w:t>ЕПГУ или РПГУ КК</w:t>
      </w:r>
      <w:r w:rsidRPr="0093544F">
        <w:rPr>
          <w:rFonts w:ascii="Times New Roman" w:eastAsiaTheme="minorEastAsia" w:hAnsi="Times New Roman" w:cs="Times New Roman"/>
          <w:sz w:val="28"/>
          <w:szCs w:val="28"/>
          <w:lang w:eastAsia="ru-RU"/>
        </w:rPr>
        <w:t xml:space="preserve"> о предоставлении государственной услуги. После чего обработка заявления на </w:t>
      </w:r>
      <w:r w:rsidR="00B6604C">
        <w:rPr>
          <w:rFonts w:ascii="Times New Roman" w:hAnsi="Times New Roman" w:cs="Times New Roman"/>
          <w:sz w:val="28"/>
          <w:szCs w:val="28"/>
        </w:rPr>
        <w:t>ЕПГУ или РПГУ КК</w:t>
      </w:r>
      <w:r w:rsidR="00B6604C" w:rsidRPr="0093544F">
        <w:rPr>
          <w:rFonts w:ascii="Times New Roman" w:eastAsiaTheme="minorEastAsia" w:hAnsi="Times New Roman" w:cs="Times New Roman"/>
          <w:sz w:val="28"/>
          <w:szCs w:val="28"/>
          <w:lang w:eastAsia="ru-RU"/>
        </w:rPr>
        <w:t xml:space="preserve"> </w:t>
      </w:r>
      <w:r w:rsidRPr="0093544F">
        <w:rPr>
          <w:rFonts w:ascii="Times New Roman" w:eastAsiaTheme="minorEastAsia" w:hAnsi="Times New Roman" w:cs="Times New Roman"/>
          <w:sz w:val="28"/>
          <w:szCs w:val="28"/>
          <w:lang w:eastAsia="ru-RU"/>
        </w:rPr>
        <w:t>считается завершенной.</w:t>
      </w:r>
    </w:p>
    <w:p w14:paraId="505EFB4B" w14:textId="77777777" w:rsidR="00CF48C5" w:rsidRPr="007D3028" w:rsidRDefault="00FB67CE" w:rsidP="00FB67C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3.7.</w:t>
      </w:r>
      <w:r w:rsidR="00CF48C5" w:rsidRPr="00B378C5">
        <w:rPr>
          <w:rFonts w:ascii="Times New Roman" w:eastAsiaTheme="minorEastAsia" w:hAnsi="Times New Roman" w:cs="Times New Roman"/>
          <w:bCs/>
          <w:color w:val="26282F"/>
          <w:sz w:val="28"/>
          <w:szCs w:val="28"/>
          <w:lang w:eastAsia="ru-RU"/>
        </w:rPr>
        <w:t xml:space="preserve"> Порядок исправления допущенных опечаток и ошибок в выданных в результате предоставления государственной услуги документах</w:t>
      </w:r>
      <w:bookmarkEnd w:id="84"/>
      <w:r>
        <w:rPr>
          <w:rFonts w:ascii="Times New Roman" w:eastAsiaTheme="minorEastAsia" w:hAnsi="Times New Roman" w:cs="Times New Roman"/>
          <w:bCs/>
          <w:color w:val="26282F"/>
          <w:sz w:val="28"/>
          <w:szCs w:val="28"/>
          <w:lang w:eastAsia="ru-RU"/>
        </w:rPr>
        <w:t>.</w:t>
      </w:r>
    </w:p>
    <w:p w14:paraId="66DB5358" w14:textId="2B6DF65E"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6" w:name="sub_10331"/>
      <w:r w:rsidRPr="007D3028">
        <w:rPr>
          <w:rFonts w:ascii="Times New Roman" w:eastAsiaTheme="minorEastAsia" w:hAnsi="Times New Roman" w:cs="Times New Roman"/>
          <w:sz w:val="28"/>
          <w:szCs w:val="28"/>
          <w:lang w:eastAsia="ru-RU"/>
        </w:rPr>
        <w:t>3.</w:t>
      </w:r>
      <w:r w:rsidR="00531879">
        <w:rPr>
          <w:rFonts w:ascii="Times New Roman" w:eastAsiaTheme="minorEastAsia" w:hAnsi="Times New Roman" w:cs="Times New Roman"/>
          <w:sz w:val="28"/>
          <w:szCs w:val="28"/>
          <w:lang w:eastAsia="ru-RU"/>
        </w:rPr>
        <w:t>7</w:t>
      </w:r>
      <w:r w:rsidRPr="007D3028">
        <w:rPr>
          <w:rFonts w:ascii="Times New Roman" w:eastAsiaTheme="minorEastAsia" w:hAnsi="Times New Roman" w:cs="Times New Roman"/>
          <w:sz w:val="28"/>
          <w:szCs w:val="28"/>
          <w:lang w:eastAsia="ru-RU"/>
        </w:rPr>
        <w:t xml:space="preserve">.1. В случае если в выданных в результате предоставления государственной услуги документах допущены опечатки и ошибки, то заявитель вправе представить в </w:t>
      </w:r>
      <w:r w:rsidR="009025A0" w:rsidRPr="007D3028">
        <w:rPr>
          <w:rFonts w:ascii="Times New Roman" w:eastAsiaTheme="minorEastAsia" w:hAnsi="Times New Roman" w:cs="Times New Roman"/>
          <w:sz w:val="28"/>
          <w:szCs w:val="28"/>
          <w:lang w:eastAsia="ru-RU"/>
        </w:rPr>
        <w:t>Управление</w:t>
      </w:r>
      <w:r w:rsidRPr="007D3028">
        <w:rPr>
          <w:rFonts w:ascii="Times New Roman" w:eastAsiaTheme="minorEastAsia" w:hAnsi="Times New Roman" w:cs="Times New Roman"/>
          <w:sz w:val="28"/>
          <w:szCs w:val="28"/>
          <w:lang w:eastAsia="ru-RU"/>
        </w:rPr>
        <w:t xml:space="preserve"> непосредственно, направить почтовым отправлением</w:t>
      </w:r>
      <w:r w:rsidR="00D908D8">
        <w:rPr>
          <w:rFonts w:ascii="Times New Roman" w:eastAsiaTheme="minorEastAsia" w:hAnsi="Times New Roman" w:cs="Times New Roman"/>
          <w:sz w:val="28"/>
          <w:szCs w:val="28"/>
          <w:lang w:eastAsia="ru-RU"/>
        </w:rPr>
        <w:t xml:space="preserve"> заявление в произвольной форме</w:t>
      </w:r>
      <w:r w:rsidR="007A1EFC">
        <w:rPr>
          <w:rFonts w:ascii="Times New Roman" w:eastAsiaTheme="minorEastAsia" w:hAnsi="Times New Roman" w:cs="Times New Roman"/>
          <w:sz w:val="28"/>
          <w:szCs w:val="28"/>
          <w:lang w:eastAsia="ru-RU"/>
        </w:rPr>
        <w:t xml:space="preserve"> об исправлении </w:t>
      </w:r>
      <w:r w:rsidR="007A1EFC" w:rsidRPr="007D3028">
        <w:rPr>
          <w:rFonts w:ascii="Times New Roman" w:eastAsiaTheme="minorEastAsia" w:hAnsi="Times New Roman" w:cs="Times New Roman"/>
          <w:sz w:val="28"/>
          <w:szCs w:val="28"/>
          <w:lang w:eastAsia="ru-RU"/>
        </w:rPr>
        <w:t>допущенных опечаток и(или) ошибок</w:t>
      </w:r>
      <w:r w:rsidR="00D908D8" w:rsidRPr="007D3028">
        <w:rPr>
          <w:rFonts w:ascii="Times New Roman" w:eastAsiaTheme="minorEastAsia" w:hAnsi="Times New Roman" w:cs="Times New Roman"/>
          <w:sz w:val="28"/>
          <w:szCs w:val="28"/>
          <w:lang w:eastAsia="ru-RU"/>
        </w:rPr>
        <w:t xml:space="preserve">, </w:t>
      </w:r>
      <w:r w:rsidR="00D908D8">
        <w:rPr>
          <w:rFonts w:ascii="Times New Roman" w:eastAsiaTheme="minorEastAsia" w:hAnsi="Times New Roman" w:cs="Times New Roman"/>
          <w:sz w:val="28"/>
          <w:szCs w:val="28"/>
          <w:lang w:eastAsia="ru-RU"/>
        </w:rPr>
        <w:t xml:space="preserve">подписанное или </w:t>
      </w:r>
      <w:r w:rsidR="00D908D8" w:rsidRPr="007D3028">
        <w:rPr>
          <w:rFonts w:ascii="Times New Roman" w:eastAsiaTheme="minorEastAsia" w:hAnsi="Times New Roman" w:cs="Times New Roman"/>
          <w:sz w:val="28"/>
          <w:szCs w:val="28"/>
          <w:lang w:eastAsia="ru-RU"/>
        </w:rPr>
        <w:t>заверенное печатью заявителя (при наличии)</w:t>
      </w:r>
      <w:r w:rsidR="007A1EFC">
        <w:rPr>
          <w:rFonts w:ascii="Times New Roman" w:eastAsiaTheme="minorEastAsia" w:hAnsi="Times New Roman" w:cs="Times New Roman"/>
          <w:sz w:val="28"/>
          <w:szCs w:val="28"/>
          <w:lang w:eastAsia="ru-RU"/>
        </w:rPr>
        <w:t xml:space="preserve"> или через </w:t>
      </w:r>
      <w:r w:rsidR="00A2098E" w:rsidRPr="007D3028">
        <w:rPr>
          <w:rFonts w:ascii="Times New Roman" w:eastAsiaTheme="minorEastAsia" w:hAnsi="Times New Roman" w:cs="Times New Roman"/>
          <w:sz w:val="28"/>
          <w:szCs w:val="28"/>
          <w:lang w:eastAsia="ru-RU"/>
        </w:rPr>
        <w:t>ЕПГУ или</w:t>
      </w:r>
      <w:r w:rsidR="00A2098E" w:rsidRPr="00465B1E">
        <w:rPr>
          <w:rFonts w:ascii="Times New Roman" w:eastAsiaTheme="minorEastAsia" w:hAnsi="Times New Roman" w:cs="Times New Roman"/>
          <w:sz w:val="28"/>
          <w:szCs w:val="28"/>
          <w:lang w:eastAsia="ru-RU"/>
        </w:rPr>
        <w:t xml:space="preserve"> </w:t>
      </w:r>
      <w:r w:rsidR="00F65475">
        <w:rPr>
          <w:rFonts w:ascii="Times New Roman" w:eastAsiaTheme="minorEastAsia" w:hAnsi="Times New Roman" w:cs="Times New Roman"/>
          <w:sz w:val="28"/>
          <w:szCs w:val="28"/>
          <w:lang w:eastAsia="ru-RU"/>
        </w:rPr>
        <w:t>Р</w:t>
      </w:r>
      <w:r w:rsidR="00A2098E" w:rsidRPr="007D3028">
        <w:rPr>
          <w:rFonts w:ascii="Times New Roman" w:eastAsiaTheme="minorEastAsia" w:hAnsi="Times New Roman" w:cs="Times New Roman"/>
          <w:sz w:val="28"/>
          <w:szCs w:val="28"/>
          <w:lang w:eastAsia="ru-RU"/>
        </w:rPr>
        <w:t>ПГУ КК</w:t>
      </w:r>
      <w:r w:rsidRPr="007D3028">
        <w:rPr>
          <w:rFonts w:ascii="Times New Roman" w:eastAsiaTheme="minorEastAsia" w:hAnsi="Times New Roman" w:cs="Times New Roman"/>
          <w:sz w:val="28"/>
          <w:szCs w:val="28"/>
          <w:lang w:eastAsia="ru-RU"/>
        </w:rPr>
        <w:t xml:space="preserve"> подписанное усиленной квалифицированной электронной подписью с изложением сути допущенных опечат</w:t>
      </w:r>
      <w:r w:rsidR="007A1EFC">
        <w:rPr>
          <w:rFonts w:ascii="Times New Roman" w:eastAsiaTheme="minorEastAsia" w:hAnsi="Times New Roman" w:cs="Times New Roman"/>
          <w:sz w:val="28"/>
          <w:szCs w:val="28"/>
          <w:lang w:eastAsia="ru-RU"/>
        </w:rPr>
        <w:t>ок</w:t>
      </w:r>
      <w:r w:rsidRPr="007D3028">
        <w:rPr>
          <w:rFonts w:ascii="Times New Roman" w:eastAsiaTheme="minorEastAsia" w:hAnsi="Times New Roman" w:cs="Times New Roman"/>
          <w:sz w:val="28"/>
          <w:szCs w:val="28"/>
          <w:lang w:eastAsia="ru-RU"/>
        </w:rPr>
        <w:t xml:space="preserve"> и(или) ошиб</w:t>
      </w:r>
      <w:r w:rsidR="007A1EFC">
        <w:rPr>
          <w:rFonts w:ascii="Times New Roman" w:eastAsiaTheme="minorEastAsia" w:hAnsi="Times New Roman" w:cs="Times New Roman"/>
          <w:sz w:val="28"/>
          <w:szCs w:val="28"/>
          <w:lang w:eastAsia="ru-RU"/>
        </w:rPr>
        <w:t>ок</w:t>
      </w:r>
      <w:r w:rsidRPr="007D3028">
        <w:rPr>
          <w:rFonts w:ascii="Times New Roman" w:eastAsiaTheme="minorEastAsia" w:hAnsi="Times New Roman" w:cs="Times New Roman"/>
          <w:sz w:val="28"/>
          <w:szCs w:val="28"/>
          <w:lang w:eastAsia="ru-RU"/>
        </w:rPr>
        <w:t xml:space="preserve"> и приложением копии документа, содержащего опечатки и(или) ошибки.</w:t>
      </w:r>
    </w:p>
    <w:p w14:paraId="071954C7"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7" w:name="sub_10332"/>
      <w:bookmarkEnd w:id="86"/>
      <w:r w:rsidRPr="007D3028">
        <w:rPr>
          <w:rFonts w:ascii="Times New Roman" w:eastAsiaTheme="minorEastAsia" w:hAnsi="Times New Roman" w:cs="Times New Roman"/>
          <w:sz w:val="28"/>
          <w:szCs w:val="28"/>
          <w:lang w:eastAsia="ru-RU"/>
        </w:rPr>
        <w:t>3.</w:t>
      </w:r>
      <w:r w:rsidR="00531879">
        <w:rPr>
          <w:rFonts w:ascii="Times New Roman" w:eastAsiaTheme="minorEastAsia" w:hAnsi="Times New Roman" w:cs="Times New Roman"/>
          <w:sz w:val="28"/>
          <w:szCs w:val="28"/>
          <w:lang w:eastAsia="ru-RU"/>
        </w:rPr>
        <w:t>7</w:t>
      </w:r>
      <w:r w:rsidRPr="007D3028">
        <w:rPr>
          <w:rFonts w:ascii="Times New Roman" w:eastAsiaTheme="minorEastAsia" w:hAnsi="Times New Roman" w:cs="Times New Roman"/>
          <w:sz w:val="28"/>
          <w:szCs w:val="28"/>
          <w:lang w:eastAsia="ru-RU"/>
        </w:rPr>
        <w:t xml:space="preserve">.2. 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w:t>
      </w:r>
      <w:r w:rsidR="00FB67CE">
        <w:rPr>
          <w:rFonts w:ascii="Times New Roman" w:eastAsiaTheme="minorEastAsia" w:hAnsi="Times New Roman" w:cs="Times New Roman"/>
          <w:sz w:val="28"/>
          <w:szCs w:val="28"/>
          <w:lang w:eastAsia="ru-RU"/>
        </w:rPr>
        <w:t>инспектор</w:t>
      </w:r>
      <w:r w:rsidRPr="007D3028">
        <w:rPr>
          <w:rFonts w:ascii="Times New Roman" w:eastAsiaTheme="minorEastAsia" w:hAnsi="Times New Roman" w:cs="Times New Roman"/>
          <w:sz w:val="28"/>
          <w:szCs w:val="28"/>
          <w:lang w:eastAsia="ru-RU"/>
        </w:rPr>
        <w:t xml:space="preserve"> Управления устанавли</w:t>
      </w:r>
      <w:r w:rsidR="005E4ACD" w:rsidRPr="007D3028">
        <w:rPr>
          <w:rFonts w:ascii="Times New Roman" w:eastAsiaTheme="minorEastAsia" w:hAnsi="Times New Roman" w:cs="Times New Roman"/>
          <w:sz w:val="28"/>
          <w:szCs w:val="28"/>
          <w:lang w:eastAsia="ru-RU"/>
        </w:rPr>
        <w:t>вает наличие опечатки (ошибки) или ее отсутствие.</w:t>
      </w:r>
    </w:p>
    <w:p w14:paraId="71D608CB" w14:textId="77777777" w:rsidR="00DE53ED" w:rsidRPr="007D3028" w:rsidRDefault="005E4ACD"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8" w:name="sub_134"/>
      <w:bookmarkEnd w:id="87"/>
      <w:r w:rsidRPr="007D3028">
        <w:rPr>
          <w:rFonts w:ascii="Times New Roman" w:eastAsiaTheme="minorEastAsia" w:hAnsi="Times New Roman" w:cs="Times New Roman"/>
          <w:sz w:val="28"/>
          <w:szCs w:val="28"/>
          <w:lang w:eastAsia="ru-RU"/>
        </w:rPr>
        <w:t>3.</w:t>
      </w:r>
      <w:r w:rsidR="00531879">
        <w:rPr>
          <w:rFonts w:ascii="Times New Roman" w:eastAsiaTheme="minorEastAsia" w:hAnsi="Times New Roman" w:cs="Times New Roman"/>
          <w:sz w:val="28"/>
          <w:szCs w:val="28"/>
          <w:lang w:eastAsia="ru-RU"/>
        </w:rPr>
        <w:t>7</w:t>
      </w:r>
      <w:r w:rsidRPr="007D3028">
        <w:rPr>
          <w:rFonts w:ascii="Times New Roman" w:eastAsiaTheme="minorEastAsia" w:hAnsi="Times New Roman" w:cs="Times New Roman"/>
          <w:sz w:val="28"/>
          <w:szCs w:val="28"/>
          <w:lang w:eastAsia="ru-RU"/>
        </w:rPr>
        <w:t>.3</w:t>
      </w:r>
      <w:r w:rsidR="00420589" w:rsidRPr="007D3028">
        <w:rPr>
          <w:rFonts w:ascii="Times New Roman" w:eastAsiaTheme="minorEastAsia" w:hAnsi="Times New Roman" w:cs="Times New Roman"/>
          <w:sz w:val="28"/>
          <w:szCs w:val="28"/>
          <w:lang w:eastAsia="ru-RU"/>
        </w:rPr>
        <w:t>.</w:t>
      </w:r>
      <w:r w:rsidR="00DE53ED" w:rsidRPr="007D3028">
        <w:rPr>
          <w:rFonts w:ascii="Times New Roman" w:eastAsiaTheme="minorEastAsia" w:hAnsi="Times New Roman" w:cs="Times New Roman"/>
          <w:sz w:val="28"/>
          <w:szCs w:val="28"/>
          <w:lang w:eastAsia="ru-RU"/>
        </w:rPr>
        <w:t xml:space="preserve"> Исправление технической ошибки, допущенной </w:t>
      </w:r>
      <w:r w:rsidR="00905FCB">
        <w:rPr>
          <w:rFonts w:ascii="Times New Roman" w:eastAsiaTheme="minorEastAsia" w:hAnsi="Times New Roman" w:cs="Times New Roman"/>
          <w:sz w:val="28"/>
          <w:szCs w:val="28"/>
          <w:lang w:eastAsia="ru-RU"/>
        </w:rPr>
        <w:t>Управлением</w:t>
      </w:r>
      <w:r w:rsidR="00DE53ED" w:rsidRPr="007D3028">
        <w:rPr>
          <w:rFonts w:ascii="Times New Roman" w:eastAsiaTheme="minorEastAsia" w:hAnsi="Times New Roman" w:cs="Times New Roman"/>
          <w:sz w:val="28"/>
          <w:szCs w:val="28"/>
          <w:lang w:eastAsia="ru-RU"/>
        </w:rPr>
        <w:t>, осуществляется путем внесения соответствующих корректировок в систему учета и выдачи владельцу техники нового свидетельства о государственной регистрации техники взамен содержащего ошибку без взимания дополнительной платы.</w:t>
      </w:r>
    </w:p>
    <w:p w14:paraId="3B1C3DEC" w14:textId="77777777" w:rsidR="00DE53ED" w:rsidRPr="007D3028" w:rsidRDefault="005E4ACD"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9" w:name="sub_135"/>
      <w:bookmarkEnd w:id="88"/>
      <w:r w:rsidRPr="007D3028">
        <w:rPr>
          <w:rFonts w:ascii="Times New Roman" w:eastAsiaTheme="minorEastAsia" w:hAnsi="Times New Roman" w:cs="Times New Roman"/>
          <w:sz w:val="28"/>
          <w:szCs w:val="28"/>
          <w:lang w:eastAsia="ru-RU"/>
        </w:rPr>
        <w:t>3.</w:t>
      </w:r>
      <w:r w:rsidR="00531879">
        <w:rPr>
          <w:rFonts w:ascii="Times New Roman" w:eastAsiaTheme="minorEastAsia" w:hAnsi="Times New Roman" w:cs="Times New Roman"/>
          <w:sz w:val="28"/>
          <w:szCs w:val="28"/>
          <w:lang w:eastAsia="ru-RU"/>
        </w:rPr>
        <w:t>7</w:t>
      </w:r>
      <w:r w:rsidRPr="007D3028">
        <w:rPr>
          <w:rFonts w:ascii="Times New Roman" w:eastAsiaTheme="minorEastAsia" w:hAnsi="Times New Roman" w:cs="Times New Roman"/>
          <w:sz w:val="28"/>
          <w:szCs w:val="28"/>
          <w:lang w:eastAsia="ru-RU"/>
        </w:rPr>
        <w:t>.4</w:t>
      </w:r>
      <w:r w:rsidR="00420589" w:rsidRPr="007D3028">
        <w:rPr>
          <w:rFonts w:ascii="Times New Roman" w:eastAsiaTheme="minorEastAsia" w:hAnsi="Times New Roman" w:cs="Times New Roman"/>
          <w:sz w:val="28"/>
          <w:szCs w:val="28"/>
          <w:lang w:eastAsia="ru-RU"/>
        </w:rPr>
        <w:t>.</w:t>
      </w:r>
      <w:r w:rsidR="00DE53ED" w:rsidRPr="007D3028">
        <w:rPr>
          <w:rFonts w:ascii="Times New Roman" w:eastAsiaTheme="minorEastAsia" w:hAnsi="Times New Roman" w:cs="Times New Roman"/>
          <w:sz w:val="28"/>
          <w:szCs w:val="28"/>
          <w:lang w:eastAsia="ru-RU"/>
        </w:rPr>
        <w:t xml:space="preserve"> При исправлении опечаток и (или) ошибок, допущенных в документах, выданных в результате предоставления государственной услуги, не допускается:</w:t>
      </w:r>
    </w:p>
    <w:bookmarkEnd w:id="89"/>
    <w:p w14:paraId="4580490C" w14:textId="77777777" w:rsidR="00DE53ED" w:rsidRPr="007D3028"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w:t>
      </w:r>
      <w:r w:rsidR="00DE53ED" w:rsidRPr="007D3028">
        <w:rPr>
          <w:rFonts w:ascii="Times New Roman" w:eastAsiaTheme="minorEastAsia" w:hAnsi="Times New Roman" w:cs="Times New Roman"/>
          <w:sz w:val="28"/>
          <w:szCs w:val="28"/>
          <w:lang w:eastAsia="ru-RU"/>
        </w:rPr>
        <w:t>изменение содержания документов, являющихся результатом предоставления государственной услуги;</w:t>
      </w:r>
    </w:p>
    <w:p w14:paraId="657F21AE" w14:textId="77777777" w:rsidR="00DE53ED" w:rsidRPr="007D3028"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2) </w:t>
      </w:r>
      <w:r w:rsidR="00DE53ED" w:rsidRPr="007D3028">
        <w:rPr>
          <w:rFonts w:ascii="Times New Roman" w:eastAsiaTheme="minorEastAsia"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14:paraId="593C059F" w14:textId="77777777" w:rsidR="00DE53ED" w:rsidRDefault="005E4ACD"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0" w:name="sub_136"/>
      <w:r w:rsidRPr="007D3028">
        <w:rPr>
          <w:rFonts w:ascii="Times New Roman" w:eastAsiaTheme="minorEastAsia" w:hAnsi="Times New Roman" w:cs="Times New Roman"/>
          <w:sz w:val="28"/>
          <w:szCs w:val="28"/>
          <w:lang w:eastAsia="ru-RU"/>
        </w:rPr>
        <w:t>3.</w:t>
      </w:r>
      <w:r w:rsidR="00531879">
        <w:rPr>
          <w:rFonts w:ascii="Times New Roman" w:eastAsiaTheme="minorEastAsia" w:hAnsi="Times New Roman" w:cs="Times New Roman"/>
          <w:sz w:val="28"/>
          <w:szCs w:val="28"/>
          <w:lang w:eastAsia="ru-RU"/>
        </w:rPr>
        <w:t>7</w:t>
      </w:r>
      <w:r w:rsidRPr="007D3028">
        <w:rPr>
          <w:rFonts w:ascii="Times New Roman" w:eastAsiaTheme="minorEastAsia" w:hAnsi="Times New Roman" w:cs="Times New Roman"/>
          <w:sz w:val="28"/>
          <w:szCs w:val="28"/>
          <w:lang w:eastAsia="ru-RU"/>
        </w:rPr>
        <w:t>.5</w:t>
      </w:r>
      <w:r w:rsidR="00420589" w:rsidRPr="007D3028">
        <w:rPr>
          <w:rFonts w:ascii="Times New Roman" w:eastAsiaTheme="minorEastAsia" w:hAnsi="Times New Roman" w:cs="Times New Roman"/>
          <w:sz w:val="28"/>
          <w:szCs w:val="28"/>
          <w:lang w:eastAsia="ru-RU"/>
        </w:rPr>
        <w:t>.</w:t>
      </w:r>
      <w:r w:rsidR="00DE53ED" w:rsidRPr="007D3028">
        <w:rPr>
          <w:rFonts w:ascii="Times New Roman" w:eastAsiaTheme="minorEastAsia" w:hAnsi="Times New Roman" w:cs="Times New Roman"/>
          <w:sz w:val="28"/>
          <w:szCs w:val="28"/>
          <w:lang w:eastAsia="ru-RU"/>
        </w:rPr>
        <w:t xml:space="preserve"> В случае отсутствия опечаток и (или) ошибок в документах, выданных в результате предоставления государственной услуги, инспектор</w:t>
      </w:r>
      <w:r w:rsidR="00531879">
        <w:rPr>
          <w:rFonts w:ascii="Times New Roman" w:eastAsiaTheme="minorEastAsia" w:hAnsi="Times New Roman" w:cs="Times New Roman"/>
          <w:sz w:val="28"/>
          <w:szCs w:val="28"/>
          <w:lang w:eastAsia="ru-RU"/>
        </w:rPr>
        <w:t xml:space="preserve"> Управления</w:t>
      </w:r>
      <w:r w:rsidR="00DE53ED" w:rsidRPr="007D3028">
        <w:rPr>
          <w:rFonts w:ascii="Times New Roman" w:eastAsiaTheme="minorEastAsia" w:hAnsi="Times New Roman" w:cs="Times New Roman"/>
          <w:sz w:val="28"/>
          <w:szCs w:val="28"/>
          <w:lang w:eastAsia="ru-RU"/>
        </w:rPr>
        <w:t xml:space="preserve"> письменно сообщает заявителю об отсутствии таких опечаток и (или) ошибок.</w:t>
      </w:r>
    </w:p>
    <w:p w14:paraId="6EB096CD" w14:textId="77777777" w:rsidR="00531879" w:rsidRPr="00531879" w:rsidRDefault="00531879"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31879">
        <w:rPr>
          <w:rFonts w:ascii="Times New Roman" w:hAnsi="Times New Roman" w:cs="Times New Roman"/>
          <w:sz w:val="28"/>
          <w:szCs w:val="28"/>
        </w:rPr>
        <w:t>3.7.6. Критерием принятия решения является наличие опечаток и (или) ошибок в выданных в результате предоставления государственной услуги документах.</w:t>
      </w:r>
    </w:p>
    <w:p w14:paraId="079621D9" w14:textId="7510682E" w:rsidR="00531879" w:rsidRPr="00531879" w:rsidRDefault="0053187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31879">
        <w:rPr>
          <w:rFonts w:ascii="Times New Roman" w:hAnsi="Times New Roman" w:cs="Times New Roman"/>
          <w:sz w:val="28"/>
          <w:szCs w:val="28"/>
        </w:rPr>
        <w:t xml:space="preserve">3.7.7. Максимальный срок выполнения процедуры - </w:t>
      </w:r>
      <w:r w:rsidR="00F14627">
        <w:rPr>
          <w:rFonts w:ascii="Times New Roman" w:hAnsi="Times New Roman" w:cs="Times New Roman"/>
          <w:sz w:val="28"/>
          <w:szCs w:val="28"/>
        </w:rPr>
        <w:t>1</w:t>
      </w:r>
      <w:r w:rsidRPr="00531879">
        <w:rPr>
          <w:rFonts w:ascii="Times New Roman" w:hAnsi="Times New Roman" w:cs="Times New Roman"/>
          <w:sz w:val="28"/>
          <w:szCs w:val="28"/>
        </w:rPr>
        <w:t xml:space="preserve"> </w:t>
      </w:r>
      <w:r w:rsidR="00F810C4">
        <w:rPr>
          <w:rFonts w:ascii="Times New Roman" w:hAnsi="Times New Roman" w:cs="Times New Roman"/>
          <w:sz w:val="28"/>
          <w:szCs w:val="28"/>
        </w:rPr>
        <w:t>календарный</w:t>
      </w:r>
      <w:r w:rsidRPr="00531879">
        <w:rPr>
          <w:rFonts w:ascii="Times New Roman" w:hAnsi="Times New Roman" w:cs="Times New Roman"/>
          <w:sz w:val="28"/>
          <w:szCs w:val="28"/>
        </w:rPr>
        <w:t xml:space="preserve"> день с момента принятия решения о наличии опечаток и (или) ошибок.</w:t>
      </w:r>
    </w:p>
    <w:p w14:paraId="259D408D" w14:textId="77777777" w:rsidR="00DE53ED" w:rsidRPr="007C25D7" w:rsidRDefault="0042058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1" w:name="sub_139"/>
      <w:bookmarkEnd w:id="90"/>
      <w:r w:rsidRPr="007D3028">
        <w:rPr>
          <w:rFonts w:ascii="Times New Roman" w:eastAsiaTheme="minorEastAsia" w:hAnsi="Times New Roman" w:cs="Times New Roman"/>
          <w:sz w:val="28"/>
          <w:szCs w:val="28"/>
          <w:lang w:eastAsia="ru-RU"/>
        </w:rPr>
        <w:t>3.</w:t>
      </w:r>
      <w:r w:rsidR="00531879">
        <w:rPr>
          <w:rFonts w:ascii="Times New Roman" w:eastAsiaTheme="minorEastAsia" w:hAnsi="Times New Roman" w:cs="Times New Roman"/>
          <w:sz w:val="28"/>
          <w:szCs w:val="28"/>
          <w:lang w:eastAsia="ru-RU"/>
        </w:rPr>
        <w:t>7</w:t>
      </w:r>
      <w:r w:rsidRPr="007D3028">
        <w:rPr>
          <w:rFonts w:ascii="Times New Roman" w:eastAsiaTheme="minorEastAsia" w:hAnsi="Times New Roman" w:cs="Times New Roman"/>
          <w:sz w:val="28"/>
          <w:szCs w:val="28"/>
          <w:lang w:eastAsia="ru-RU"/>
        </w:rPr>
        <w:t>.</w:t>
      </w:r>
      <w:r w:rsidR="00531879">
        <w:rPr>
          <w:rFonts w:ascii="Times New Roman" w:eastAsiaTheme="minorEastAsia" w:hAnsi="Times New Roman" w:cs="Times New Roman"/>
          <w:sz w:val="28"/>
          <w:szCs w:val="28"/>
          <w:lang w:eastAsia="ru-RU"/>
        </w:rPr>
        <w:t>8</w:t>
      </w:r>
      <w:r w:rsidRPr="007D3028">
        <w:rPr>
          <w:rFonts w:ascii="Times New Roman" w:eastAsiaTheme="minorEastAsia" w:hAnsi="Times New Roman" w:cs="Times New Roman"/>
          <w:sz w:val="28"/>
          <w:szCs w:val="28"/>
          <w:lang w:eastAsia="ru-RU"/>
        </w:rPr>
        <w:t>.</w:t>
      </w:r>
      <w:r w:rsidR="00DE53ED" w:rsidRPr="007D3028">
        <w:rPr>
          <w:rFonts w:ascii="Times New Roman" w:eastAsiaTheme="minorEastAsia" w:hAnsi="Times New Roman" w:cs="Times New Roman"/>
          <w:sz w:val="28"/>
          <w:szCs w:val="28"/>
          <w:lang w:eastAsia="ru-RU"/>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направление информации об отсутствии таких опечаток и (или) ошибок.</w:t>
      </w:r>
      <w:r w:rsidR="005E4ACD" w:rsidRPr="007D3028">
        <w:rPr>
          <w:rFonts w:ascii="Times New Roman" w:eastAsiaTheme="minorEastAsia" w:hAnsi="Times New Roman" w:cs="Times New Roman"/>
          <w:sz w:val="28"/>
          <w:szCs w:val="28"/>
          <w:lang w:eastAsia="ru-RU"/>
        </w:rPr>
        <w:t xml:space="preserve"> Результат предоставления государственной услуги (документ) Управление направляет </w:t>
      </w:r>
      <w:r w:rsidR="005E4ACD" w:rsidRPr="007D3028">
        <w:rPr>
          <w:rFonts w:ascii="Times New Roman" w:eastAsiaTheme="minorEastAsia" w:hAnsi="Times New Roman" w:cs="Times New Roman"/>
          <w:sz w:val="28"/>
          <w:szCs w:val="28"/>
          <w:lang w:eastAsia="ru-RU"/>
        </w:rPr>
        <w:lastRenderedPageBreak/>
        <w:t>способом, указанным в заявлении</w:t>
      </w:r>
      <w:r w:rsidR="00F97A93">
        <w:rPr>
          <w:rFonts w:ascii="Times New Roman" w:eastAsiaTheme="minorEastAsia" w:hAnsi="Times New Roman" w:cs="Times New Roman"/>
          <w:sz w:val="28"/>
          <w:szCs w:val="28"/>
          <w:lang w:eastAsia="ru-RU"/>
        </w:rPr>
        <w:t>.</w:t>
      </w:r>
    </w:p>
    <w:p w14:paraId="1CC215FA" w14:textId="77777777" w:rsidR="00DE53ED" w:rsidRPr="007D3028" w:rsidRDefault="0042058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2" w:name="sub_140"/>
      <w:bookmarkEnd w:id="91"/>
      <w:r w:rsidRPr="007D3028">
        <w:rPr>
          <w:rFonts w:ascii="Times New Roman" w:eastAsiaTheme="minorEastAsia" w:hAnsi="Times New Roman" w:cs="Times New Roman"/>
          <w:sz w:val="28"/>
          <w:szCs w:val="28"/>
          <w:lang w:eastAsia="ru-RU"/>
        </w:rPr>
        <w:t>3.</w:t>
      </w:r>
      <w:r w:rsidR="00531879">
        <w:rPr>
          <w:rFonts w:ascii="Times New Roman" w:eastAsiaTheme="minorEastAsia" w:hAnsi="Times New Roman" w:cs="Times New Roman"/>
          <w:sz w:val="28"/>
          <w:szCs w:val="28"/>
          <w:lang w:eastAsia="ru-RU"/>
        </w:rPr>
        <w:t>7</w:t>
      </w:r>
      <w:r w:rsidRPr="007D3028">
        <w:rPr>
          <w:rFonts w:ascii="Times New Roman" w:eastAsiaTheme="minorEastAsia" w:hAnsi="Times New Roman" w:cs="Times New Roman"/>
          <w:sz w:val="28"/>
          <w:szCs w:val="28"/>
          <w:lang w:eastAsia="ru-RU"/>
        </w:rPr>
        <w:t>.</w:t>
      </w:r>
      <w:r w:rsidR="00531879">
        <w:rPr>
          <w:rFonts w:ascii="Times New Roman" w:eastAsiaTheme="minorEastAsia" w:hAnsi="Times New Roman" w:cs="Times New Roman"/>
          <w:sz w:val="28"/>
          <w:szCs w:val="28"/>
          <w:lang w:eastAsia="ru-RU"/>
        </w:rPr>
        <w:t>9</w:t>
      </w:r>
      <w:r w:rsidR="00DE53ED" w:rsidRPr="007D3028">
        <w:rPr>
          <w:rFonts w:ascii="Times New Roman" w:eastAsiaTheme="minorEastAsia" w:hAnsi="Times New Roman" w:cs="Times New Roman"/>
          <w:sz w:val="28"/>
          <w:szCs w:val="28"/>
          <w:lang w:eastAsia="ru-RU"/>
        </w:rPr>
        <w:t>. Способ фиксации результата выполнения административной процедуры - внесение данных о технике в электронную автоматизированную систему учета.</w:t>
      </w:r>
    </w:p>
    <w:bookmarkEnd w:id="92"/>
    <w:p w14:paraId="5CD1C680"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76B8FC8E" w14:textId="77777777" w:rsidR="00CF48C5" w:rsidRPr="000925EE" w:rsidRDefault="00CF48C5" w:rsidP="001450C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Cs/>
          <w:color w:val="26282F"/>
          <w:sz w:val="28"/>
          <w:szCs w:val="28"/>
          <w:lang w:eastAsia="ru-RU"/>
        </w:rPr>
      </w:pPr>
      <w:bookmarkStart w:id="93" w:name="sub_400"/>
      <w:r w:rsidRPr="000925EE">
        <w:rPr>
          <w:rFonts w:ascii="Times New Roman" w:eastAsiaTheme="minorEastAsia" w:hAnsi="Times New Roman" w:cs="Times New Roman"/>
          <w:bCs/>
          <w:color w:val="26282F"/>
          <w:sz w:val="28"/>
          <w:szCs w:val="28"/>
          <w:lang w:eastAsia="ru-RU"/>
        </w:rPr>
        <w:t>4. Формы контроля за исполнением административного регламента</w:t>
      </w:r>
    </w:p>
    <w:p w14:paraId="31BDCE8B" w14:textId="77777777" w:rsidR="00CF48C5" w:rsidRPr="007D3028" w:rsidRDefault="00CF48C5" w:rsidP="006D3D2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94" w:name="sub_1041"/>
      <w:bookmarkEnd w:id="93"/>
    </w:p>
    <w:p w14:paraId="59A9872E" w14:textId="77777777" w:rsidR="00950D01" w:rsidRPr="007D3028" w:rsidRDefault="006D3D28"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5" w:name="sub_1042"/>
      <w:bookmarkEnd w:id="94"/>
      <w:r>
        <w:rPr>
          <w:rFonts w:ascii="Times New Roman" w:eastAsiaTheme="minorEastAsia" w:hAnsi="Times New Roman" w:cs="Times New Roman"/>
          <w:sz w:val="28"/>
          <w:szCs w:val="28"/>
          <w:lang w:eastAsia="ru-RU"/>
        </w:rPr>
        <w:t>4.1.</w:t>
      </w:r>
      <w:r w:rsidR="007E5BDC" w:rsidRPr="007D3028">
        <w:rPr>
          <w:rFonts w:ascii="Times New Roman" w:eastAsiaTheme="minorEastAsia" w:hAnsi="Times New Roman" w:cs="Times New Roman"/>
          <w:sz w:val="28"/>
          <w:szCs w:val="28"/>
          <w:lang w:eastAsia="ru-RU"/>
        </w:rPr>
        <w:t xml:space="preserve"> </w:t>
      </w:r>
      <w:r w:rsidR="007E2BC9">
        <w:rPr>
          <w:rFonts w:ascii="Times New Roman" w:eastAsiaTheme="minorEastAsia" w:hAnsi="Times New Roman" w:cs="Times New Roman"/>
          <w:sz w:val="28"/>
          <w:szCs w:val="28"/>
          <w:lang w:eastAsia="ru-RU"/>
        </w:rPr>
        <w:t xml:space="preserve">Текущий контроль за </w:t>
      </w:r>
      <w:r w:rsidR="00FF7342">
        <w:rPr>
          <w:rFonts w:ascii="Times New Roman" w:eastAsiaTheme="minorEastAsia" w:hAnsi="Times New Roman" w:cs="Times New Roman"/>
          <w:sz w:val="28"/>
          <w:szCs w:val="28"/>
          <w:lang w:eastAsia="ru-RU"/>
        </w:rPr>
        <w:t>соблюдение</w:t>
      </w:r>
      <w:r w:rsidR="007E2BC9">
        <w:rPr>
          <w:rFonts w:ascii="Times New Roman" w:eastAsiaTheme="minorEastAsia" w:hAnsi="Times New Roman" w:cs="Times New Roman"/>
          <w:sz w:val="28"/>
          <w:szCs w:val="28"/>
          <w:lang w:eastAsia="ru-RU"/>
        </w:rPr>
        <w:t>м</w:t>
      </w:r>
      <w:r w:rsidR="00950D01" w:rsidRPr="007D3028">
        <w:rPr>
          <w:rFonts w:ascii="Times New Roman" w:eastAsiaTheme="minorEastAsia" w:hAnsi="Times New Roman" w:cs="Times New Roman"/>
          <w:sz w:val="28"/>
          <w:szCs w:val="28"/>
          <w:lang w:eastAsia="ru-RU"/>
        </w:rPr>
        <w:t xml:space="preserve"> порядка и стандарта предоставления государственной услуги, административных процедур по предоставлению государственной услуги и приняти</w:t>
      </w:r>
      <w:r w:rsidR="00FF7342">
        <w:rPr>
          <w:rFonts w:ascii="Times New Roman" w:eastAsiaTheme="minorEastAsia" w:hAnsi="Times New Roman" w:cs="Times New Roman"/>
          <w:sz w:val="28"/>
          <w:szCs w:val="28"/>
          <w:lang w:eastAsia="ru-RU"/>
        </w:rPr>
        <w:t>я</w:t>
      </w:r>
      <w:r w:rsidR="00D362A8">
        <w:rPr>
          <w:rFonts w:ascii="Times New Roman" w:eastAsiaTheme="minorEastAsia" w:hAnsi="Times New Roman" w:cs="Times New Roman"/>
          <w:sz w:val="28"/>
          <w:szCs w:val="28"/>
          <w:lang w:eastAsia="ru-RU"/>
        </w:rPr>
        <w:t xml:space="preserve"> решений </w:t>
      </w:r>
      <w:r w:rsidR="00950D01" w:rsidRPr="007D3028">
        <w:rPr>
          <w:rFonts w:ascii="Times New Roman" w:eastAsiaTheme="minorEastAsia" w:hAnsi="Times New Roman" w:cs="Times New Roman"/>
          <w:sz w:val="28"/>
          <w:szCs w:val="28"/>
          <w:lang w:eastAsia="ru-RU"/>
        </w:rPr>
        <w:t>осуществляется</w:t>
      </w:r>
      <w:r w:rsidR="00D362A8">
        <w:rPr>
          <w:rFonts w:ascii="Times New Roman" w:eastAsiaTheme="minorEastAsia" w:hAnsi="Times New Roman" w:cs="Times New Roman"/>
          <w:sz w:val="28"/>
          <w:szCs w:val="28"/>
          <w:lang w:eastAsia="ru-RU"/>
        </w:rPr>
        <w:t xml:space="preserve"> инспекторами по каждой процедуре в соответствии с установленным настоящим административным регламентом содержанием действий и сроками их осуществления, а также </w:t>
      </w:r>
      <w:r w:rsidR="00950D01" w:rsidRPr="007D3028">
        <w:rPr>
          <w:rFonts w:ascii="Times New Roman" w:eastAsiaTheme="minorEastAsia" w:hAnsi="Times New Roman" w:cs="Times New Roman"/>
          <w:sz w:val="28"/>
          <w:szCs w:val="28"/>
          <w:lang w:eastAsia="ru-RU"/>
        </w:rPr>
        <w:t>Министром, должностными лицами Министерства, ответственными за организацию работы по предос</w:t>
      </w:r>
      <w:r w:rsidR="00BF0CF9">
        <w:rPr>
          <w:rFonts w:ascii="Times New Roman" w:eastAsiaTheme="minorEastAsia" w:hAnsi="Times New Roman" w:cs="Times New Roman"/>
          <w:sz w:val="28"/>
          <w:szCs w:val="28"/>
          <w:lang w:eastAsia="ru-RU"/>
        </w:rPr>
        <w:t>тавлению государ</w:t>
      </w:r>
      <w:r w:rsidR="00175BF3">
        <w:rPr>
          <w:rFonts w:ascii="Times New Roman" w:eastAsiaTheme="minorEastAsia" w:hAnsi="Times New Roman" w:cs="Times New Roman"/>
          <w:sz w:val="28"/>
          <w:szCs w:val="28"/>
          <w:lang w:eastAsia="ru-RU"/>
        </w:rPr>
        <w:t>ственной услуги, положений настоящего административного регламента, иных нормативно правовых актов.</w:t>
      </w:r>
    </w:p>
    <w:bookmarkEnd w:id="95"/>
    <w:p w14:paraId="57B3E400" w14:textId="77777777" w:rsidR="00CF48C5" w:rsidRDefault="00175BF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4.2.</w:t>
      </w:r>
      <w:r w:rsidR="007E5BDC" w:rsidRPr="007D3028">
        <w:rPr>
          <w:rFonts w:ascii="Times New Roman" w:eastAsiaTheme="minorEastAsia" w:hAnsi="Times New Roman" w:cs="Times New Roman"/>
          <w:sz w:val="28"/>
          <w:szCs w:val="28"/>
          <w:lang w:eastAsia="ru-RU"/>
        </w:rPr>
        <w:t xml:space="preserve"> </w:t>
      </w:r>
      <w:r w:rsidR="005444C9">
        <w:rPr>
          <w:rFonts w:ascii="Times New Roman" w:eastAsiaTheme="minorEastAsia" w:hAnsi="Times New Roman" w:cs="Times New Roman"/>
          <w:sz w:val="28"/>
          <w:szCs w:val="28"/>
          <w:lang w:eastAsia="ru-RU"/>
        </w:rPr>
        <w:t>В</w:t>
      </w:r>
      <w:r w:rsidR="00CF48C5" w:rsidRPr="007D3028">
        <w:rPr>
          <w:rFonts w:ascii="Times New Roman" w:eastAsiaTheme="minorEastAsia" w:hAnsi="Times New Roman" w:cs="Times New Roman"/>
          <w:sz w:val="28"/>
          <w:szCs w:val="28"/>
          <w:lang w:eastAsia="ru-RU"/>
        </w:rPr>
        <w:t xml:space="preserve"> целях осуществления контроля за полнотой и качеством предоставления государственной услуги</w:t>
      </w:r>
      <w:r w:rsidR="005444C9">
        <w:rPr>
          <w:rFonts w:ascii="Times New Roman" w:eastAsiaTheme="minorEastAsia" w:hAnsi="Times New Roman" w:cs="Times New Roman"/>
          <w:sz w:val="28"/>
          <w:szCs w:val="28"/>
          <w:lang w:eastAsia="ru-RU"/>
        </w:rPr>
        <w:t xml:space="preserve"> проводятся плановые и внеплановые поверки.</w:t>
      </w:r>
    </w:p>
    <w:p w14:paraId="2B3EAA3E" w14:textId="77777777" w:rsidR="00175BF3" w:rsidRPr="007D3028" w:rsidRDefault="00175BF3" w:rsidP="00175BF3">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4.3.</w:t>
      </w:r>
      <w:r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Контроль за полнотой и качеством предоставления государственной услуги, </w:t>
      </w:r>
      <w:r w:rsidRPr="007D3028">
        <w:rPr>
          <w:rFonts w:ascii="Times New Roman" w:eastAsiaTheme="minorEastAsia" w:hAnsi="Times New Roman" w:cs="Times New Roman"/>
          <w:sz w:val="28"/>
          <w:szCs w:val="28"/>
          <w:lang w:eastAsia="ru-RU"/>
        </w:rPr>
        <w:t xml:space="preserve">осуществляется путем проведения проверок </w:t>
      </w:r>
      <w:r>
        <w:rPr>
          <w:rFonts w:ascii="Times New Roman" w:eastAsiaTheme="minorEastAsia" w:hAnsi="Times New Roman" w:cs="Times New Roman"/>
          <w:sz w:val="28"/>
          <w:szCs w:val="28"/>
          <w:lang w:eastAsia="ru-RU"/>
        </w:rPr>
        <w:t xml:space="preserve">за </w:t>
      </w:r>
      <w:r w:rsidRPr="007D3028">
        <w:rPr>
          <w:rFonts w:ascii="Times New Roman" w:eastAsiaTheme="minorEastAsia" w:hAnsi="Times New Roman" w:cs="Times New Roman"/>
          <w:sz w:val="28"/>
          <w:szCs w:val="28"/>
          <w:lang w:eastAsia="ru-RU"/>
        </w:rPr>
        <w:t>соблюдени</w:t>
      </w:r>
      <w:r>
        <w:rPr>
          <w:rFonts w:ascii="Times New Roman" w:eastAsiaTheme="minorEastAsia" w:hAnsi="Times New Roman" w:cs="Times New Roman"/>
          <w:sz w:val="28"/>
          <w:szCs w:val="28"/>
          <w:lang w:eastAsia="ru-RU"/>
        </w:rPr>
        <w:t>ем</w:t>
      </w:r>
      <w:r w:rsidRPr="007D3028">
        <w:rPr>
          <w:rFonts w:ascii="Times New Roman" w:eastAsiaTheme="minorEastAsia" w:hAnsi="Times New Roman" w:cs="Times New Roman"/>
          <w:sz w:val="28"/>
          <w:szCs w:val="28"/>
          <w:lang w:eastAsia="ru-RU"/>
        </w:rPr>
        <w:t xml:space="preserve"> и исполнени</w:t>
      </w:r>
      <w:r>
        <w:rPr>
          <w:rFonts w:ascii="Times New Roman" w:eastAsiaTheme="minorEastAsia" w:hAnsi="Times New Roman" w:cs="Times New Roman"/>
          <w:sz w:val="28"/>
          <w:szCs w:val="28"/>
          <w:lang w:eastAsia="ru-RU"/>
        </w:rPr>
        <w:t>ем</w:t>
      </w:r>
      <w:r w:rsidRPr="007D3028">
        <w:rPr>
          <w:rFonts w:ascii="Times New Roman" w:eastAsiaTheme="minorEastAsia" w:hAnsi="Times New Roman" w:cs="Times New Roman"/>
          <w:sz w:val="28"/>
          <w:szCs w:val="28"/>
          <w:lang w:eastAsia="ru-RU"/>
        </w:rPr>
        <w:t xml:space="preserve"> положений настоящего </w:t>
      </w:r>
      <w:r>
        <w:rPr>
          <w:rFonts w:ascii="Times New Roman" w:eastAsiaTheme="minorEastAsia" w:hAnsi="Times New Roman" w:cs="Times New Roman"/>
          <w:sz w:val="28"/>
          <w:szCs w:val="28"/>
          <w:lang w:eastAsia="ru-RU"/>
        </w:rPr>
        <w:t>административного</w:t>
      </w:r>
      <w:r w:rsidRPr="007D30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регламента, выявления и устранения нарушений прав заявителей, принятие решений и подготовку ответов на обращение заявителей, содержащие жалобы н решения, действия (бездействия) должностных лиц.  </w:t>
      </w:r>
    </w:p>
    <w:p w14:paraId="1E15E8FD" w14:textId="77777777" w:rsidR="00CF48C5" w:rsidRPr="007D3028" w:rsidRDefault="00175BF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4.4</w:t>
      </w:r>
      <w:r w:rsidR="005444C9">
        <w:rPr>
          <w:rFonts w:ascii="Times New Roman" w:eastAsiaTheme="minorEastAsia" w:hAnsi="Times New Roman" w:cs="Times New Roman"/>
          <w:sz w:val="28"/>
          <w:szCs w:val="28"/>
          <w:lang w:eastAsia="ru-RU"/>
        </w:rPr>
        <w:t>.</w:t>
      </w:r>
      <w:r w:rsidR="007E5BDC" w:rsidRPr="007D3028">
        <w:rPr>
          <w:rFonts w:ascii="Times New Roman" w:eastAsiaTheme="minorEastAsia" w:hAnsi="Times New Roman" w:cs="Times New Roman"/>
          <w:sz w:val="28"/>
          <w:szCs w:val="28"/>
          <w:lang w:eastAsia="ru-RU"/>
        </w:rPr>
        <w:t xml:space="preserve"> </w:t>
      </w:r>
      <w:r w:rsidR="005444C9">
        <w:rPr>
          <w:rFonts w:ascii="Times New Roman" w:eastAsiaTheme="minorEastAsia" w:hAnsi="Times New Roman" w:cs="Times New Roman"/>
          <w:sz w:val="28"/>
          <w:szCs w:val="28"/>
          <w:lang w:eastAsia="ru-RU"/>
        </w:rPr>
        <w:t>П</w:t>
      </w:r>
      <w:r w:rsidR="00CF48C5" w:rsidRPr="007D3028">
        <w:rPr>
          <w:rFonts w:ascii="Times New Roman" w:eastAsiaTheme="minorEastAsia" w:hAnsi="Times New Roman" w:cs="Times New Roman"/>
          <w:sz w:val="28"/>
          <w:szCs w:val="28"/>
          <w:lang w:eastAsia="ru-RU"/>
        </w:rPr>
        <w:t xml:space="preserve">лановые проверки </w:t>
      </w:r>
      <w:r w:rsidR="005444C9">
        <w:rPr>
          <w:rFonts w:ascii="Times New Roman" w:eastAsiaTheme="minorEastAsia" w:hAnsi="Times New Roman" w:cs="Times New Roman"/>
          <w:sz w:val="28"/>
          <w:szCs w:val="28"/>
          <w:lang w:eastAsia="ru-RU"/>
        </w:rPr>
        <w:t xml:space="preserve">полноты и качества </w:t>
      </w:r>
      <w:r w:rsidR="00CF48C5" w:rsidRPr="007D3028">
        <w:rPr>
          <w:rFonts w:ascii="Times New Roman" w:eastAsiaTheme="minorEastAsia" w:hAnsi="Times New Roman" w:cs="Times New Roman"/>
          <w:sz w:val="28"/>
          <w:szCs w:val="28"/>
          <w:lang w:eastAsia="ru-RU"/>
        </w:rPr>
        <w:t xml:space="preserve">предоставления государственной услуги проводятся не реже одного раза в год в соответствии с планом проведения проверок, утвержденным </w:t>
      </w:r>
      <w:r w:rsidR="005444C9">
        <w:rPr>
          <w:rFonts w:ascii="Times New Roman" w:eastAsiaTheme="minorEastAsia" w:hAnsi="Times New Roman" w:cs="Times New Roman"/>
          <w:sz w:val="28"/>
          <w:szCs w:val="28"/>
          <w:lang w:eastAsia="ru-RU"/>
        </w:rPr>
        <w:t>Министром.</w:t>
      </w:r>
    </w:p>
    <w:p w14:paraId="4997EAEE" w14:textId="77777777" w:rsidR="00CF48C5" w:rsidRPr="007D3028" w:rsidRDefault="005444C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CF48C5" w:rsidRPr="007D3028">
        <w:rPr>
          <w:rFonts w:ascii="Times New Roman" w:eastAsiaTheme="minorEastAsia" w:hAnsi="Times New Roman" w:cs="Times New Roman"/>
          <w:sz w:val="28"/>
          <w:szCs w:val="28"/>
          <w:lang w:eastAsia="ru-RU"/>
        </w:rPr>
        <w:t>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w:t>
      </w:r>
      <w:r>
        <w:rPr>
          <w:rFonts w:ascii="Times New Roman" w:eastAsiaTheme="minorEastAsia" w:hAnsi="Times New Roman" w:cs="Times New Roman"/>
          <w:sz w:val="28"/>
          <w:szCs w:val="28"/>
          <w:lang w:eastAsia="ru-RU"/>
        </w:rPr>
        <w:t xml:space="preserve"> услуги (тематические проверки).</w:t>
      </w:r>
    </w:p>
    <w:p w14:paraId="641C8F11" w14:textId="77777777" w:rsidR="00CF48C5" w:rsidRPr="007D3028" w:rsidRDefault="00175BF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4.5</w:t>
      </w:r>
      <w:r w:rsidR="005444C9">
        <w:rPr>
          <w:rFonts w:ascii="Times New Roman" w:eastAsiaTheme="minorEastAsia" w:hAnsi="Times New Roman" w:cs="Times New Roman"/>
          <w:sz w:val="28"/>
          <w:szCs w:val="28"/>
          <w:lang w:eastAsia="ru-RU"/>
        </w:rPr>
        <w:t>.</w:t>
      </w:r>
      <w:r w:rsidR="007E5BDC" w:rsidRPr="007D3028">
        <w:rPr>
          <w:rFonts w:ascii="Times New Roman" w:eastAsiaTheme="minorEastAsia" w:hAnsi="Times New Roman" w:cs="Times New Roman"/>
          <w:sz w:val="28"/>
          <w:szCs w:val="28"/>
          <w:lang w:eastAsia="ru-RU"/>
        </w:rPr>
        <w:t xml:space="preserve"> </w:t>
      </w:r>
      <w:r w:rsidR="005444C9">
        <w:rPr>
          <w:rFonts w:ascii="Times New Roman" w:eastAsiaTheme="minorEastAsia" w:hAnsi="Times New Roman" w:cs="Times New Roman"/>
          <w:sz w:val="28"/>
          <w:szCs w:val="28"/>
          <w:lang w:eastAsia="ru-RU"/>
        </w:rPr>
        <w:t>В</w:t>
      </w:r>
      <w:r w:rsidR="00CF48C5" w:rsidRPr="007D3028">
        <w:rPr>
          <w:rFonts w:ascii="Times New Roman" w:eastAsiaTheme="minorEastAsia" w:hAnsi="Times New Roman" w:cs="Times New Roman"/>
          <w:sz w:val="28"/>
          <w:szCs w:val="28"/>
          <w:lang w:eastAsia="ru-RU"/>
        </w:rPr>
        <w:t>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w:t>
      </w:r>
      <w:r w:rsidR="000A31ED">
        <w:rPr>
          <w:rFonts w:ascii="Times New Roman" w:eastAsiaTheme="minorEastAsia" w:hAnsi="Times New Roman" w:cs="Times New Roman"/>
          <w:sz w:val="28"/>
          <w:szCs w:val="28"/>
          <w:lang w:eastAsia="ru-RU"/>
        </w:rPr>
        <w:t xml:space="preserve">оуправления, их должностных лиц, а также в целях проверки устранения нарушений, выявленных в ходе проведения плановой проверки. </w:t>
      </w:r>
      <w:r w:rsidR="00CF48C5" w:rsidRPr="007D3028">
        <w:rPr>
          <w:rFonts w:ascii="Times New Roman" w:eastAsiaTheme="minorEastAsia" w:hAnsi="Times New Roman" w:cs="Times New Roman"/>
          <w:sz w:val="28"/>
          <w:szCs w:val="28"/>
          <w:lang w:eastAsia="ru-RU"/>
        </w:rPr>
        <w:t xml:space="preserve"> Указанные обращения подлежат регистрации в день их поступления в системе электронного документооборота и делопроизводства </w:t>
      </w:r>
      <w:r w:rsidR="00933D65" w:rsidRPr="007D3028">
        <w:rPr>
          <w:rFonts w:ascii="Times New Roman" w:eastAsiaTheme="minorEastAsia" w:hAnsi="Times New Roman" w:cs="Times New Roman"/>
          <w:sz w:val="28"/>
          <w:szCs w:val="28"/>
          <w:lang w:eastAsia="ru-RU"/>
        </w:rPr>
        <w:t>Министерства</w:t>
      </w:r>
      <w:r w:rsidR="00CF48C5" w:rsidRPr="007D3028">
        <w:rPr>
          <w:rFonts w:ascii="Times New Roman" w:eastAsiaTheme="minorEastAsia" w:hAnsi="Times New Roman" w:cs="Times New Roman"/>
          <w:sz w:val="28"/>
          <w:szCs w:val="28"/>
          <w:lang w:eastAsia="ru-RU"/>
        </w:rPr>
        <w:t>.</w:t>
      </w:r>
    </w:p>
    <w:p w14:paraId="36A95A84" w14:textId="77777777" w:rsidR="00287260" w:rsidRPr="00287260" w:rsidRDefault="00175BF3" w:rsidP="0028726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4.6</w:t>
      </w:r>
      <w:r w:rsidR="000A31ED">
        <w:rPr>
          <w:rFonts w:ascii="Times New Roman" w:eastAsiaTheme="minorEastAsia" w:hAnsi="Times New Roman" w:cs="Times New Roman"/>
          <w:sz w:val="28"/>
          <w:szCs w:val="28"/>
          <w:lang w:eastAsia="ru-RU"/>
        </w:rPr>
        <w:t>.</w:t>
      </w:r>
      <w:r w:rsidR="007E5BDC" w:rsidRPr="007D3028">
        <w:rPr>
          <w:rFonts w:ascii="Times New Roman" w:eastAsiaTheme="minorEastAsia" w:hAnsi="Times New Roman" w:cs="Times New Roman"/>
          <w:sz w:val="28"/>
          <w:szCs w:val="28"/>
          <w:lang w:eastAsia="ru-RU"/>
        </w:rPr>
        <w:t xml:space="preserve"> </w:t>
      </w:r>
      <w:r w:rsidR="00287260" w:rsidRPr="00287260">
        <w:rPr>
          <w:rFonts w:ascii="Times New Roman" w:hAnsi="Times New Roman" w:cs="Times New Roman"/>
          <w:sz w:val="28"/>
          <w:szCs w:val="28"/>
        </w:rPr>
        <w:t>По результатам проведения проверки составляется акт, в котором указываются документально подтвержденные факты нарушений, выявленные в ходе проверки со ссылкой на нормативные акты,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A023D8B" w14:textId="77777777" w:rsidR="006D3D28" w:rsidRPr="007D3028" w:rsidRDefault="00287260" w:rsidP="00175BF3">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CF48C5" w:rsidRPr="007D3028">
        <w:rPr>
          <w:rFonts w:ascii="Times New Roman" w:eastAsiaTheme="minorEastAsia" w:hAnsi="Times New Roman" w:cs="Times New Roman"/>
          <w:sz w:val="28"/>
          <w:szCs w:val="28"/>
          <w:lang w:eastAsia="ru-RU"/>
        </w:rPr>
        <w:t>о результатам рассмотрения обращений дается письменный ответ.</w:t>
      </w:r>
    </w:p>
    <w:p w14:paraId="62FFAAD3" w14:textId="77777777" w:rsidR="009828DA" w:rsidRPr="007D3028"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6" w:name="sub_1043"/>
      <w:r>
        <w:rPr>
          <w:rFonts w:ascii="Times New Roman" w:eastAsiaTheme="minorEastAsia" w:hAnsi="Times New Roman" w:cs="Times New Roman"/>
          <w:sz w:val="28"/>
          <w:szCs w:val="28"/>
          <w:lang w:eastAsia="ru-RU"/>
        </w:rPr>
        <w:t>4.</w:t>
      </w:r>
      <w:r w:rsidR="00175BF3">
        <w:rPr>
          <w:rFonts w:ascii="Times New Roman" w:eastAsiaTheme="minorEastAsia" w:hAnsi="Times New Roman" w:cs="Times New Roman"/>
          <w:sz w:val="28"/>
          <w:szCs w:val="28"/>
          <w:lang w:eastAsia="ru-RU"/>
        </w:rPr>
        <w:t>7</w:t>
      </w:r>
      <w:r>
        <w:rPr>
          <w:rFonts w:ascii="Times New Roman" w:eastAsiaTheme="minorEastAsia" w:hAnsi="Times New Roman" w:cs="Times New Roman"/>
          <w:sz w:val="28"/>
          <w:szCs w:val="28"/>
          <w:lang w:eastAsia="ru-RU"/>
        </w:rPr>
        <w:t xml:space="preserve">. </w:t>
      </w:r>
      <w:r w:rsidRPr="00525BD2">
        <w:rPr>
          <w:rFonts w:ascii="Times New Roman" w:hAnsi="Times New Roman" w:cs="Times New Roman"/>
          <w:sz w:val="28"/>
          <w:szCs w:val="28"/>
        </w:rPr>
        <w:t xml:space="preserve">Ответственность за решения и действия (бездействие), принимаемые </w:t>
      </w:r>
      <w:r w:rsidRPr="00525BD2">
        <w:rPr>
          <w:rFonts w:ascii="Times New Roman" w:hAnsi="Times New Roman" w:cs="Times New Roman"/>
          <w:sz w:val="28"/>
          <w:szCs w:val="28"/>
        </w:rPr>
        <w:lastRenderedPageBreak/>
        <w:t xml:space="preserve">(осуществляемые) в ходе предоставления государственной услуги, возлагается на должностных лиц </w:t>
      </w:r>
      <w:r>
        <w:rPr>
          <w:rFonts w:ascii="Times New Roman" w:hAnsi="Times New Roman" w:cs="Times New Roman"/>
          <w:sz w:val="28"/>
          <w:szCs w:val="28"/>
        </w:rPr>
        <w:t>Управления</w:t>
      </w:r>
      <w:r w:rsidRPr="00525BD2">
        <w:rPr>
          <w:rFonts w:ascii="Times New Roman" w:hAnsi="Times New Roman" w:cs="Times New Roman"/>
          <w:sz w:val="28"/>
          <w:szCs w:val="28"/>
        </w:rPr>
        <w:t>, ответственных за организацию работы по предоставлению государственной услуги, которая устанавливается в их должностных регламентах</w:t>
      </w:r>
      <w:r>
        <w:rPr>
          <w:rFonts w:ascii="Times New Roman" w:hAnsi="Times New Roman" w:cs="Times New Roman"/>
          <w:sz w:val="28"/>
          <w:szCs w:val="28"/>
        </w:rPr>
        <w:t>.</w:t>
      </w:r>
    </w:p>
    <w:bookmarkEnd w:id="96"/>
    <w:p w14:paraId="05495CBD" w14:textId="77777777" w:rsidR="00CF48C5" w:rsidRPr="007D3028" w:rsidRDefault="0028726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F81DF8">
        <w:rPr>
          <w:rFonts w:ascii="Times New Roman" w:eastAsiaTheme="minorEastAsia" w:hAnsi="Times New Roman" w:cs="Times New Roman"/>
          <w:sz w:val="28"/>
          <w:szCs w:val="28"/>
          <w:lang w:eastAsia="ru-RU"/>
        </w:rPr>
        <w:t>8</w:t>
      </w:r>
      <w:r>
        <w:rPr>
          <w:rFonts w:ascii="Times New Roman" w:eastAsiaTheme="minorEastAsia" w:hAnsi="Times New Roman" w:cs="Times New Roman"/>
          <w:sz w:val="28"/>
          <w:szCs w:val="28"/>
          <w:lang w:eastAsia="ru-RU"/>
        </w:rPr>
        <w:t>.</w:t>
      </w:r>
      <w:r w:rsidR="007E5BDC"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Должностные лица, уполномоченные на выполнение административных процедур, предусмотренных настоящим </w:t>
      </w:r>
      <w:r w:rsidR="00F42216">
        <w:rPr>
          <w:rFonts w:ascii="Times New Roman" w:eastAsiaTheme="minorEastAsia" w:hAnsi="Times New Roman" w:cs="Times New Roman"/>
          <w:sz w:val="28"/>
          <w:szCs w:val="28"/>
          <w:lang w:eastAsia="ru-RU"/>
        </w:rPr>
        <w:t>а</w:t>
      </w:r>
      <w:r w:rsidR="00CF48C5" w:rsidRPr="007D3028">
        <w:rPr>
          <w:rFonts w:ascii="Times New Roman" w:eastAsiaTheme="minorEastAsia" w:hAnsi="Times New Roman" w:cs="Times New Roman"/>
          <w:sz w:val="28"/>
          <w:szCs w:val="28"/>
          <w:lang w:eastAsia="ru-RU"/>
        </w:rPr>
        <w:t xml:space="preserve">дминистративным регламентом, несут персональную ответственность за соблюдение </w:t>
      </w:r>
      <w:r w:rsidR="00933D65" w:rsidRPr="007D3028">
        <w:rPr>
          <w:rFonts w:ascii="Times New Roman" w:eastAsiaTheme="minorEastAsia" w:hAnsi="Times New Roman" w:cs="Times New Roman"/>
          <w:sz w:val="28"/>
          <w:szCs w:val="28"/>
          <w:lang w:eastAsia="ru-RU"/>
        </w:rPr>
        <w:t>требований,</w:t>
      </w:r>
      <w:r w:rsidR="00CF48C5" w:rsidRPr="007D3028">
        <w:rPr>
          <w:rFonts w:ascii="Times New Roman" w:eastAsiaTheme="minorEastAsia"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процедур, полноту их совершения, правильность заполнения и сохранность документов.</w:t>
      </w:r>
    </w:p>
    <w:p w14:paraId="6A776A57" w14:textId="77777777" w:rsidR="00CF48C5" w:rsidRPr="007D3028" w:rsidRDefault="0028726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F81DF8">
        <w:rPr>
          <w:rFonts w:ascii="Times New Roman" w:eastAsiaTheme="minorEastAsia" w:hAnsi="Times New Roman" w:cs="Times New Roman"/>
          <w:sz w:val="28"/>
          <w:szCs w:val="28"/>
          <w:lang w:eastAsia="ru-RU"/>
        </w:rPr>
        <w:t>9</w:t>
      </w:r>
      <w:r>
        <w:rPr>
          <w:rFonts w:ascii="Times New Roman" w:eastAsiaTheme="minorEastAsia" w:hAnsi="Times New Roman" w:cs="Times New Roman"/>
          <w:sz w:val="28"/>
          <w:szCs w:val="28"/>
          <w:lang w:eastAsia="ru-RU"/>
        </w:rPr>
        <w:t>.</w:t>
      </w:r>
      <w:r w:rsidR="007E5BDC" w:rsidRPr="007D3028">
        <w:rPr>
          <w:rFonts w:ascii="Times New Roman" w:eastAsiaTheme="minorEastAsia" w:hAnsi="Times New Roman" w:cs="Times New Roman"/>
          <w:sz w:val="28"/>
          <w:szCs w:val="28"/>
          <w:lang w:eastAsia="ru-RU"/>
        </w:rPr>
        <w:t xml:space="preserve"> </w:t>
      </w:r>
      <w:r w:rsidR="00250C1E">
        <w:rPr>
          <w:rFonts w:ascii="Times New Roman" w:eastAsiaTheme="minorEastAsia" w:hAnsi="Times New Roman" w:cs="Times New Roman"/>
          <w:sz w:val="28"/>
          <w:szCs w:val="28"/>
          <w:lang w:eastAsia="ru-RU"/>
        </w:rPr>
        <w:t>Инспектор</w:t>
      </w:r>
      <w:r w:rsidR="00CF48C5" w:rsidRPr="007D3028">
        <w:rPr>
          <w:rFonts w:ascii="Times New Roman" w:eastAsiaTheme="minorEastAsia" w:hAnsi="Times New Roman" w:cs="Times New Roman"/>
          <w:sz w:val="28"/>
          <w:szCs w:val="28"/>
          <w:lang w:eastAsia="ru-RU"/>
        </w:rPr>
        <w:t xml:space="preserve"> при предоставлении государственной услуги нес</w:t>
      </w:r>
      <w:r w:rsidR="00250C1E">
        <w:rPr>
          <w:rFonts w:ascii="Times New Roman" w:eastAsiaTheme="minorEastAsia" w:hAnsi="Times New Roman" w:cs="Times New Roman"/>
          <w:sz w:val="28"/>
          <w:szCs w:val="28"/>
          <w:lang w:eastAsia="ru-RU"/>
        </w:rPr>
        <w:t>е</w:t>
      </w:r>
      <w:r w:rsidR="00CF48C5" w:rsidRPr="007D3028">
        <w:rPr>
          <w:rFonts w:ascii="Times New Roman" w:eastAsiaTheme="minorEastAsia" w:hAnsi="Times New Roman" w:cs="Times New Roman"/>
          <w:sz w:val="28"/>
          <w:szCs w:val="28"/>
          <w:lang w:eastAsia="ru-RU"/>
        </w:rPr>
        <w:t>т персональную ответственность:</w:t>
      </w:r>
    </w:p>
    <w:p w14:paraId="023787D7" w14:textId="77777777" w:rsidR="00CF48C5"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7E5BDC"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за неисполнение или ненадлежащее исполнение административных процедур при предоставлении государственной услуги;</w:t>
      </w:r>
    </w:p>
    <w:p w14:paraId="2762FCBA" w14:textId="77777777" w:rsidR="009828DA" w:rsidRPr="009828DA"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828DA">
        <w:rPr>
          <w:rFonts w:ascii="Times New Roman" w:eastAsiaTheme="minorEastAsia" w:hAnsi="Times New Roman" w:cs="Times New Roman"/>
          <w:sz w:val="28"/>
          <w:szCs w:val="28"/>
          <w:lang w:eastAsia="ru-RU"/>
        </w:rPr>
        <w:t xml:space="preserve">2) </w:t>
      </w:r>
      <w:r w:rsidRPr="009828DA">
        <w:rPr>
          <w:rFonts w:ascii="Times New Roman" w:hAnsi="Times New Roman" w:cs="Times New Roman"/>
          <w:sz w:val="28"/>
          <w:szCs w:val="28"/>
        </w:rPr>
        <w:t>за качество и своевременность предоставления государственной услуги;</w:t>
      </w:r>
    </w:p>
    <w:p w14:paraId="1B863933" w14:textId="77777777" w:rsidR="00CF48C5" w:rsidRPr="007D3028"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E5BDC"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074D2AE7" w14:textId="77777777" w:rsidR="00CF48C5"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F81DF8">
        <w:rPr>
          <w:rFonts w:ascii="Times New Roman" w:eastAsiaTheme="minorEastAsia" w:hAnsi="Times New Roman" w:cs="Times New Roman"/>
          <w:sz w:val="28"/>
          <w:szCs w:val="28"/>
          <w:lang w:eastAsia="ru-RU"/>
        </w:rPr>
        <w:t>10</w:t>
      </w:r>
      <w:r w:rsidR="007E5BDC" w:rsidRPr="007D3028">
        <w:rPr>
          <w:rFonts w:ascii="Times New Roman" w:eastAsiaTheme="minorEastAsia" w:hAnsi="Times New Roman" w:cs="Times New Roman"/>
          <w:sz w:val="28"/>
          <w:szCs w:val="28"/>
          <w:lang w:eastAsia="ru-RU"/>
        </w:rPr>
        <w:t xml:space="preserve"> </w:t>
      </w:r>
      <w:r w:rsidR="00CF48C5" w:rsidRPr="007D3028">
        <w:rPr>
          <w:rFonts w:ascii="Times New Roman" w:eastAsiaTheme="minorEastAsia"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F42216">
        <w:rPr>
          <w:rFonts w:ascii="Times New Roman" w:eastAsiaTheme="minorEastAsia" w:hAnsi="Times New Roman" w:cs="Times New Roman"/>
          <w:sz w:val="28"/>
          <w:szCs w:val="28"/>
          <w:lang w:eastAsia="ru-RU"/>
        </w:rPr>
        <w:t>а</w:t>
      </w:r>
      <w:r w:rsidR="00CF48C5" w:rsidRPr="007D3028">
        <w:rPr>
          <w:rFonts w:ascii="Times New Roman" w:eastAsiaTheme="minorEastAsia"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w:t>
      </w:r>
      <w:r w:rsidR="00933D65" w:rsidRPr="007D3028">
        <w:rPr>
          <w:rFonts w:ascii="Times New Roman" w:eastAsiaTheme="minorEastAsia" w:hAnsi="Times New Roman" w:cs="Times New Roman"/>
          <w:sz w:val="28"/>
          <w:szCs w:val="28"/>
          <w:lang w:eastAsia="ru-RU"/>
        </w:rPr>
        <w:t>оссийской Федерации и законодательством Камчатского края о государственной гражданской службе</w:t>
      </w:r>
      <w:r w:rsidR="00CF48C5" w:rsidRPr="007D3028">
        <w:rPr>
          <w:rFonts w:ascii="Times New Roman" w:eastAsiaTheme="minorEastAsia" w:hAnsi="Times New Roman" w:cs="Times New Roman"/>
          <w:sz w:val="28"/>
          <w:szCs w:val="28"/>
          <w:lang w:eastAsia="ru-RU"/>
        </w:rPr>
        <w:t>.</w:t>
      </w:r>
    </w:p>
    <w:p w14:paraId="36739D6F" w14:textId="77777777" w:rsidR="00F81DF8" w:rsidRDefault="00F81DF8" w:rsidP="00F81DF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4.11. </w:t>
      </w:r>
      <w:r w:rsidRPr="00F81DF8">
        <w:rPr>
          <w:rFonts w:ascii="Times New Roman" w:hAnsi="Times New Roman" w:cs="Times New Roman"/>
          <w:sz w:val="28"/>
          <w:szCs w:val="28"/>
        </w:rPr>
        <w:t>Контроль за предоста</w:t>
      </w:r>
      <w:r>
        <w:rPr>
          <w:rFonts w:ascii="Times New Roman" w:hAnsi="Times New Roman" w:cs="Times New Roman"/>
          <w:sz w:val="28"/>
          <w:szCs w:val="28"/>
        </w:rPr>
        <w:t xml:space="preserve">влением государственной услуги </w:t>
      </w:r>
      <w:r w:rsidRPr="00F81DF8">
        <w:rPr>
          <w:rFonts w:ascii="Times New Roman" w:hAnsi="Times New Roman" w:cs="Times New Roman"/>
          <w:sz w:val="28"/>
          <w:szCs w:val="28"/>
        </w:rPr>
        <w:t xml:space="preserve">осуществляется посредством открытости деятельности </w:t>
      </w:r>
      <w:r>
        <w:rPr>
          <w:rFonts w:ascii="Times New Roman" w:hAnsi="Times New Roman" w:cs="Times New Roman"/>
          <w:sz w:val="28"/>
          <w:szCs w:val="28"/>
        </w:rPr>
        <w:t>Министерства</w:t>
      </w:r>
      <w:r w:rsidRPr="00F81DF8">
        <w:rPr>
          <w:rFonts w:ascii="Times New Roman" w:hAnsi="Times New Roman" w:cs="Times New Roman"/>
          <w:sz w:val="28"/>
          <w:szCs w:val="28"/>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r>
        <w:rPr>
          <w:rFonts w:ascii="Times New Roman" w:hAnsi="Times New Roman" w:cs="Times New Roman"/>
          <w:sz w:val="28"/>
          <w:szCs w:val="28"/>
        </w:rPr>
        <w:t>.</w:t>
      </w:r>
    </w:p>
    <w:p w14:paraId="0C6B8A09" w14:textId="34913C4E" w:rsidR="009828DA" w:rsidRPr="007D3028"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F81DF8">
        <w:rPr>
          <w:rFonts w:ascii="Times New Roman" w:eastAsiaTheme="minorEastAsia" w:hAnsi="Times New Roman" w:cs="Times New Roman"/>
          <w:sz w:val="28"/>
          <w:szCs w:val="28"/>
          <w:lang w:eastAsia="ru-RU"/>
        </w:rPr>
        <w:t>12</w:t>
      </w:r>
      <w:r>
        <w:rPr>
          <w:rFonts w:ascii="Times New Roman" w:eastAsiaTheme="minorEastAsia" w:hAnsi="Times New Roman" w:cs="Times New Roman"/>
          <w:sz w:val="28"/>
          <w:szCs w:val="28"/>
          <w:lang w:eastAsia="ru-RU"/>
        </w:rPr>
        <w:t xml:space="preserve">. </w:t>
      </w:r>
      <w:r w:rsidRPr="00F444EF">
        <w:rPr>
          <w:rFonts w:ascii="Times New Roman" w:hAnsi="Times New Roman" w:cs="Times New Roman"/>
          <w:sz w:val="28"/>
          <w:szCs w:val="28"/>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w:t>
      </w:r>
      <w:r w:rsidR="00F444EF">
        <w:rPr>
          <w:rFonts w:ascii="Times New Roman" w:hAnsi="Times New Roman" w:cs="Times New Roman"/>
          <w:sz w:val="28"/>
          <w:szCs w:val="28"/>
        </w:rPr>
        <w:t>О</w:t>
      </w:r>
      <w:r w:rsidRPr="00F444EF">
        <w:rPr>
          <w:rFonts w:ascii="Times New Roman" w:hAnsi="Times New Roman" w:cs="Times New Roman"/>
          <w:sz w:val="28"/>
          <w:szCs w:val="28"/>
        </w:rPr>
        <w:t>фициальном сайте</w:t>
      </w:r>
      <w:r w:rsidR="00F444EF">
        <w:rPr>
          <w:rFonts w:ascii="Times New Roman" w:hAnsi="Times New Roman" w:cs="Times New Roman"/>
          <w:sz w:val="28"/>
          <w:szCs w:val="28"/>
        </w:rPr>
        <w:t>,</w:t>
      </w:r>
      <w:r w:rsidRPr="00F444EF">
        <w:rPr>
          <w:rFonts w:ascii="Times New Roman" w:hAnsi="Times New Roman" w:cs="Times New Roman"/>
          <w:sz w:val="28"/>
          <w:szCs w:val="28"/>
        </w:rPr>
        <w:t xml:space="preserve"> в ЕПГУ, в </w:t>
      </w:r>
      <w:r w:rsidR="00F65475">
        <w:rPr>
          <w:rFonts w:ascii="Times New Roman" w:hAnsi="Times New Roman" w:cs="Times New Roman"/>
          <w:sz w:val="28"/>
          <w:szCs w:val="28"/>
        </w:rPr>
        <w:t>Р</w:t>
      </w:r>
      <w:r w:rsidRPr="00F444EF">
        <w:rPr>
          <w:rFonts w:ascii="Times New Roman" w:hAnsi="Times New Roman" w:cs="Times New Roman"/>
          <w:sz w:val="28"/>
          <w:szCs w:val="28"/>
        </w:rPr>
        <w:t>ПГУ КК,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14:paraId="149B4587"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23C6FFBF" w14:textId="77777777" w:rsidR="00CF48C5" w:rsidRPr="00B378C5" w:rsidRDefault="00CF48C5" w:rsidP="001450C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Cs/>
          <w:color w:val="26282F"/>
          <w:sz w:val="28"/>
          <w:szCs w:val="28"/>
          <w:lang w:eastAsia="ru-RU"/>
        </w:rPr>
      </w:pPr>
      <w:bookmarkStart w:id="97" w:name="sub_500"/>
      <w:r w:rsidRPr="00B378C5">
        <w:rPr>
          <w:rFonts w:ascii="Times New Roman" w:eastAsiaTheme="minorEastAsia" w:hAnsi="Times New Roman" w:cs="Times New Roman"/>
          <w:bCs/>
          <w:color w:val="26282F"/>
          <w:sz w:val="28"/>
          <w:szCs w:val="28"/>
          <w:lang w:eastAsia="ru-RU"/>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w:t>
      </w:r>
    </w:p>
    <w:bookmarkEnd w:id="97"/>
    <w:p w14:paraId="244E029A"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5FC69AF8"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8" w:name="sub_1051"/>
      <w:r w:rsidRPr="007D3028">
        <w:rPr>
          <w:rFonts w:ascii="Times New Roman" w:eastAsiaTheme="minorEastAsia"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14:paraId="613411CE"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9" w:name="sub_1052"/>
      <w:bookmarkEnd w:id="98"/>
      <w:r w:rsidRPr="007D3028">
        <w:rPr>
          <w:rFonts w:ascii="Times New Roman" w:eastAsiaTheme="minorEastAsia" w:hAnsi="Times New Roman" w:cs="Times New Roman"/>
          <w:sz w:val="28"/>
          <w:szCs w:val="28"/>
          <w:lang w:eastAsia="ru-RU"/>
        </w:rPr>
        <w:t>5.2. Предметом досудебного (внесудебного) обжалования заявителем р</w:t>
      </w:r>
      <w:r w:rsidR="008F0DF6">
        <w:rPr>
          <w:rFonts w:ascii="Times New Roman" w:eastAsiaTheme="minorEastAsia" w:hAnsi="Times New Roman" w:cs="Times New Roman"/>
          <w:sz w:val="28"/>
          <w:szCs w:val="28"/>
          <w:lang w:eastAsia="ru-RU"/>
        </w:rPr>
        <w:t xml:space="preserve">ешений </w:t>
      </w:r>
      <w:r w:rsidR="008F0DF6">
        <w:rPr>
          <w:rFonts w:ascii="Times New Roman" w:eastAsiaTheme="minorEastAsia" w:hAnsi="Times New Roman" w:cs="Times New Roman"/>
          <w:sz w:val="28"/>
          <w:szCs w:val="28"/>
          <w:lang w:eastAsia="ru-RU"/>
        </w:rPr>
        <w:lastRenderedPageBreak/>
        <w:t>и действий (бездействия) Управления</w:t>
      </w:r>
      <w:r w:rsidRPr="007D3028">
        <w:rPr>
          <w:rFonts w:ascii="Times New Roman" w:eastAsiaTheme="minorEastAsia" w:hAnsi="Times New Roman" w:cs="Times New Roman"/>
          <w:sz w:val="28"/>
          <w:szCs w:val="28"/>
          <w:lang w:eastAsia="ru-RU"/>
        </w:rPr>
        <w:t xml:space="preserve">, предоставляющего государственную услугу, </w:t>
      </w:r>
      <w:r w:rsidR="008F0DF6">
        <w:rPr>
          <w:rFonts w:ascii="Times New Roman" w:eastAsiaTheme="minorEastAsia" w:hAnsi="Times New Roman" w:cs="Times New Roman"/>
          <w:sz w:val="28"/>
          <w:szCs w:val="28"/>
          <w:lang w:eastAsia="ru-RU"/>
        </w:rPr>
        <w:t>его должностных лиц и специалистов</w:t>
      </w:r>
      <w:r w:rsidRPr="007D3028">
        <w:rPr>
          <w:rFonts w:ascii="Times New Roman" w:eastAsiaTheme="minorEastAsia" w:hAnsi="Times New Roman" w:cs="Times New Roman"/>
          <w:sz w:val="28"/>
          <w:szCs w:val="28"/>
          <w:lang w:eastAsia="ru-RU"/>
        </w:rPr>
        <w:t xml:space="preserve">, в том числе </w:t>
      </w:r>
      <w:r w:rsidR="00A45719">
        <w:rPr>
          <w:rFonts w:ascii="Times New Roman" w:eastAsiaTheme="minorEastAsia" w:hAnsi="Times New Roman" w:cs="Times New Roman"/>
          <w:sz w:val="28"/>
          <w:szCs w:val="28"/>
          <w:lang w:eastAsia="ru-RU"/>
        </w:rPr>
        <w:t>являются</w:t>
      </w:r>
      <w:r w:rsidRPr="007D3028">
        <w:rPr>
          <w:rFonts w:ascii="Times New Roman" w:eastAsiaTheme="minorEastAsia" w:hAnsi="Times New Roman" w:cs="Times New Roman"/>
          <w:sz w:val="28"/>
          <w:szCs w:val="28"/>
          <w:lang w:eastAsia="ru-RU"/>
        </w:rPr>
        <w:t>:</w:t>
      </w:r>
    </w:p>
    <w:bookmarkEnd w:id="99"/>
    <w:p w14:paraId="259BF364"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нарушение срока регистрации запроса заявителя о предоставлении государственной услуги, запроса, указанного в </w:t>
      </w:r>
      <w:hyperlink r:id="rId26" w:history="1">
        <w:r w:rsidRPr="007D3028">
          <w:rPr>
            <w:rFonts w:ascii="Times New Roman" w:eastAsiaTheme="minorEastAsia" w:hAnsi="Times New Roman" w:cs="Times New Roman"/>
            <w:color w:val="000000" w:themeColor="text1"/>
            <w:sz w:val="28"/>
            <w:szCs w:val="28"/>
            <w:lang w:eastAsia="ru-RU"/>
          </w:rPr>
          <w:t>статье 15.1</w:t>
        </w:r>
      </w:hyperlink>
      <w:r w:rsidRPr="007D3028">
        <w:rPr>
          <w:rFonts w:ascii="Times New Roman" w:eastAsiaTheme="minorEastAsia" w:hAnsi="Times New Roman" w:cs="Times New Roman"/>
          <w:color w:val="000000" w:themeColor="text1"/>
          <w:sz w:val="28"/>
          <w:szCs w:val="28"/>
          <w:lang w:eastAsia="ru-RU"/>
        </w:rPr>
        <w:t xml:space="preserve"> </w:t>
      </w:r>
      <w:r w:rsidRPr="007D3028">
        <w:rPr>
          <w:rFonts w:ascii="Times New Roman" w:eastAsiaTheme="minorEastAsia" w:hAnsi="Times New Roman" w:cs="Times New Roman"/>
          <w:sz w:val="28"/>
          <w:szCs w:val="28"/>
          <w:lang w:eastAsia="ru-RU"/>
        </w:rPr>
        <w:t>Феде</w:t>
      </w:r>
      <w:r w:rsidR="00624450">
        <w:rPr>
          <w:rFonts w:ascii="Times New Roman" w:eastAsiaTheme="minorEastAsia" w:hAnsi="Times New Roman" w:cs="Times New Roman"/>
          <w:sz w:val="28"/>
          <w:szCs w:val="28"/>
          <w:lang w:eastAsia="ru-RU"/>
        </w:rPr>
        <w:t xml:space="preserve">рального закона № </w:t>
      </w:r>
      <w:r w:rsidRPr="007D3028">
        <w:rPr>
          <w:rFonts w:ascii="Times New Roman" w:eastAsiaTheme="minorEastAsia" w:hAnsi="Times New Roman" w:cs="Times New Roman"/>
          <w:sz w:val="28"/>
          <w:szCs w:val="28"/>
          <w:lang w:eastAsia="ru-RU"/>
        </w:rPr>
        <w:t>210-ФЗ;</w:t>
      </w:r>
    </w:p>
    <w:p w14:paraId="6AD4F7DA"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2) нарушение срока предоставления государственной услуги;</w:t>
      </w:r>
    </w:p>
    <w:p w14:paraId="07354CB3"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54FD6" w:rsidRPr="007D3028">
        <w:rPr>
          <w:rFonts w:ascii="Times New Roman" w:eastAsiaTheme="minorEastAsia" w:hAnsi="Times New Roman" w:cs="Times New Roman"/>
          <w:sz w:val="28"/>
          <w:szCs w:val="28"/>
          <w:lang w:eastAsia="ru-RU"/>
        </w:rPr>
        <w:t>Камчатского края</w:t>
      </w:r>
      <w:r w:rsidRPr="007D3028">
        <w:rPr>
          <w:rFonts w:ascii="Times New Roman" w:eastAsiaTheme="minorEastAsia" w:hAnsi="Times New Roman" w:cs="Times New Roman"/>
          <w:sz w:val="28"/>
          <w:szCs w:val="28"/>
          <w:lang w:eastAsia="ru-RU"/>
        </w:rPr>
        <w:t xml:space="preserve"> для предоставления государственной услуги;</w:t>
      </w:r>
    </w:p>
    <w:p w14:paraId="22CC3516"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54FD6" w:rsidRPr="007D3028">
        <w:rPr>
          <w:rFonts w:ascii="Times New Roman" w:eastAsiaTheme="minorEastAsia" w:hAnsi="Times New Roman" w:cs="Times New Roman"/>
          <w:sz w:val="28"/>
          <w:szCs w:val="28"/>
          <w:lang w:eastAsia="ru-RU"/>
        </w:rPr>
        <w:t>Камчатского края</w:t>
      </w:r>
      <w:r w:rsidRPr="007D3028">
        <w:rPr>
          <w:rFonts w:ascii="Times New Roman" w:eastAsiaTheme="minorEastAsia" w:hAnsi="Times New Roman" w:cs="Times New Roman"/>
          <w:sz w:val="28"/>
          <w:szCs w:val="28"/>
          <w:lang w:eastAsia="ru-RU"/>
        </w:rPr>
        <w:t xml:space="preserve"> для предоставления государственной услуги, у заявителя;</w:t>
      </w:r>
    </w:p>
    <w:p w14:paraId="0F1D6077"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54FD6" w:rsidRPr="007D3028">
        <w:rPr>
          <w:rFonts w:ascii="Times New Roman" w:eastAsiaTheme="minorEastAsia" w:hAnsi="Times New Roman" w:cs="Times New Roman"/>
          <w:sz w:val="28"/>
          <w:szCs w:val="28"/>
          <w:lang w:eastAsia="ru-RU"/>
        </w:rPr>
        <w:t>Камчатского края</w:t>
      </w:r>
      <w:r w:rsidRPr="007D3028">
        <w:rPr>
          <w:rFonts w:ascii="Times New Roman" w:eastAsiaTheme="minorEastAsia" w:hAnsi="Times New Roman" w:cs="Times New Roman"/>
          <w:sz w:val="28"/>
          <w:szCs w:val="28"/>
          <w:lang w:eastAsia="ru-RU"/>
        </w:rPr>
        <w:t>;</w:t>
      </w:r>
    </w:p>
    <w:p w14:paraId="750A760A"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sidR="00354FD6" w:rsidRPr="007D3028">
        <w:rPr>
          <w:rFonts w:ascii="Times New Roman" w:eastAsiaTheme="minorEastAsia" w:hAnsi="Times New Roman" w:cs="Times New Roman"/>
          <w:sz w:val="28"/>
          <w:szCs w:val="28"/>
          <w:lang w:eastAsia="ru-RU"/>
        </w:rPr>
        <w:t>Камчатского края</w:t>
      </w:r>
      <w:r w:rsidRPr="007D3028">
        <w:rPr>
          <w:rFonts w:ascii="Times New Roman" w:eastAsiaTheme="minorEastAsia" w:hAnsi="Times New Roman" w:cs="Times New Roman"/>
          <w:sz w:val="28"/>
          <w:szCs w:val="28"/>
          <w:lang w:eastAsia="ru-RU"/>
        </w:rPr>
        <w:t>;</w:t>
      </w:r>
    </w:p>
    <w:p w14:paraId="2D5F6268"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7) отказ </w:t>
      </w:r>
      <w:r w:rsidR="00A45719">
        <w:rPr>
          <w:rFonts w:ascii="Times New Roman" w:eastAsiaTheme="minorEastAsia" w:hAnsi="Times New Roman" w:cs="Times New Roman"/>
          <w:sz w:val="28"/>
          <w:szCs w:val="28"/>
          <w:lang w:eastAsia="ru-RU"/>
        </w:rPr>
        <w:t>Управления</w:t>
      </w:r>
      <w:r w:rsidRPr="007D3028">
        <w:rPr>
          <w:rFonts w:ascii="Times New Roman" w:eastAsiaTheme="minorEastAsia" w:hAnsi="Times New Roman" w:cs="Times New Roman"/>
          <w:sz w:val="28"/>
          <w:szCs w:val="28"/>
          <w:lang w:eastAsia="ru-RU"/>
        </w:rPr>
        <w:t xml:space="preserve">, должностного лица </w:t>
      </w:r>
      <w:r w:rsidR="00A45719">
        <w:rPr>
          <w:rFonts w:ascii="Times New Roman" w:eastAsiaTheme="minorEastAsia" w:hAnsi="Times New Roman" w:cs="Times New Roman"/>
          <w:sz w:val="28"/>
          <w:szCs w:val="28"/>
          <w:lang w:eastAsia="ru-RU"/>
        </w:rPr>
        <w:t>Управления</w:t>
      </w:r>
      <w:r w:rsidRPr="007D3028">
        <w:rPr>
          <w:rFonts w:ascii="Times New Roman" w:eastAsiaTheme="minorEastAsia" w:hAnsi="Times New Roman" w:cs="Times New Roman"/>
          <w:sz w:val="28"/>
          <w:szCs w:val="28"/>
          <w:lang w:eastAsia="ru-RU"/>
        </w:rPr>
        <w:t>,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3F4F0487"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14:paraId="556D733A"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354FD6" w:rsidRPr="007D3028">
        <w:rPr>
          <w:rFonts w:ascii="Times New Roman" w:eastAsiaTheme="minorEastAsia" w:hAnsi="Times New Roman" w:cs="Times New Roman"/>
          <w:sz w:val="28"/>
          <w:szCs w:val="28"/>
          <w:lang w:eastAsia="ru-RU"/>
        </w:rPr>
        <w:t>Камчатского края</w:t>
      </w:r>
      <w:r w:rsidRPr="007D3028">
        <w:rPr>
          <w:rFonts w:ascii="Times New Roman" w:eastAsiaTheme="minorEastAsia" w:hAnsi="Times New Roman" w:cs="Times New Roman"/>
          <w:sz w:val="28"/>
          <w:szCs w:val="28"/>
          <w:lang w:eastAsia="ru-RU"/>
        </w:rPr>
        <w:t>;</w:t>
      </w:r>
    </w:p>
    <w:p w14:paraId="62EA5D26"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 w:history="1">
        <w:r w:rsidRPr="007D3028">
          <w:rPr>
            <w:rFonts w:ascii="Times New Roman" w:eastAsiaTheme="minorEastAsia" w:hAnsi="Times New Roman" w:cs="Times New Roman"/>
            <w:color w:val="000000" w:themeColor="text1"/>
            <w:sz w:val="28"/>
            <w:szCs w:val="28"/>
            <w:lang w:eastAsia="ru-RU"/>
          </w:rPr>
          <w:t>пунктом 4 части 1 статьи 7</w:t>
        </w:r>
      </w:hyperlink>
      <w:r w:rsidRPr="007D3028">
        <w:rPr>
          <w:rFonts w:ascii="Times New Roman" w:eastAsiaTheme="minorEastAsia" w:hAnsi="Times New Roman" w:cs="Times New Roman"/>
          <w:color w:val="000000" w:themeColor="text1"/>
          <w:sz w:val="28"/>
          <w:szCs w:val="28"/>
          <w:lang w:eastAsia="ru-RU"/>
        </w:rPr>
        <w:t xml:space="preserve"> </w:t>
      </w:r>
      <w:r w:rsidRPr="007D3028">
        <w:rPr>
          <w:rFonts w:ascii="Times New Roman" w:eastAsiaTheme="minorEastAsia" w:hAnsi="Times New Roman" w:cs="Times New Roman"/>
          <w:sz w:val="28"/>
          <w:szCs w:val="28"/>
          <w:lang w:eastAsia="ru-RU"/>
        </w:rPr>
        <w:t>Феде</w:t>
      </w:r>
      <w:r w:rsidR="00624450">
        <w:rPr>
          <w:rFonts w:ascii="Times New Roman" w:eastAsiaTheme="minorEastAsia" w:hAnsi="Times New Roman" w:cs="Times New Roman"/>
          <w:sz w:val="28"/>
          <w:szCs w:val="28"/>
          <w:lang w:eastAsia="ru-RU"/>
        </w:rPr>
        <w:t>рального закона</w:t>
      </w:r>
      <w:r w:rsidR="00D12FEA">
        <w:rPr>
          <w:rFonts w:ascii="Times New Roman" w:eastAsiaTheme="minorEastAsia" w:hAnsi="Times New Roman" w:cs="Times New Roman"/>
          <w:sz w:val="28"/>
          <w:szCs w:val="28"/>
          <w:lang w:eastAsia="ru-RU"/>
        </w:rPr>
        <w:t xml:space="preserve"> № </w:t>
      </w:r>
      <w:r w:rsidRPr="007D3028">
        <w:rPr>
          <w:rFonts w:ascii="Times New Roman" w:eastAsiaTheme="minorEastAsia" w:hAnsi="Times New Roman" w:cs="Times New Roman"/>
          <w:sz w:val="28"/>
          <w:szCs w:val="28"/>
          <w:lang w:eastAsia="ru-RU"/>
        </w:rPr>
        <w:t>210-ФЗ.</w:t>
      </w:r>
    </w:p>
    <w:p w14:paraId="540455EB" w14:textId="77777777" w:rsidR="000255FD" w:rsidRDefault="00CF48C5" w:rsidP="000255FD">
      <w:pPr>
        <w:pStyle w:val="Default"/>
        <w:ind w:firstLine="567"/>
        <w:rPr>
          <w:sz w:val="28"/>
          <w:szCs w:val="28"/>
        </w:rPr>
      </w:pPr>
      <w:bookmarkStart w:id="100" w:name="sub_1053"/>
      <w:r w:rsidRPr="000255FD">
        <w:rPr>
          <w:rFonts w:eastAsiaTheme="minorEastAsia"/>
          <w:sz w:val="28"/>
          <w:szCs w:val="28"/>
          <w:lang w:eastAsia="ru-RU"/>
        </w:rPr>
        <w:t xml:space="preserve">5.3. </w:t>
      </w:r>
      <w:bookmarkEnd w:id="100"/>
      <w:r w:rsidR="001619AC" w:rsidRPr="000255FD">
        <w:rPr>
          <w:sz w:val="28"/>
          <w:szCs w:val="28"/>
        </w:rPr>
        <w:t xml:space="preserve">Жалобы подаются: </w:t>
      </w:r>
    </w:p>
    <w:p w14:paraId="4560ED6A" w14:textId="77777777" w:rsidR="000255FD" w:rsidRDefault="000255FD" w:rsidP="000255FD">
      <w:pPr>
        <w:pStyle w:val="Default"/>
        <w:ind w:firstLine="567"/>
        <w:rPr>
          <w:sz w:val="28"/>
          <w:szCs w:val="28"/>
        </w:rPr>
      </w:pPr>
      <w:r>
        <w:rPr>
          <w:sz w:val="28"/>
          <w:szCs w:val="28"/>
        </w:rPr>
        <w:t>1</w:t>
      </w:r>
      <w:r w:rsidRPr="000255FD">
        <w:rPr>
          <w:sz w:val="28"/>
          <w:szCs w:val="28"/>
        </w:rPr>
        <w:t>) на решения и действия (бездействие) государственных служащих, должностных лиц Управления, заместителю министра –</w:t>
      </w:r>
      <w:r w:rsidR="00241AD3">
        <w:rPr>
          <w:sz w:val="28"/>
          <w:szCs w:val="28"/>
        </w:rPr>
        <w:t xml:space="preserve"> </w:t>
      </w:r>
      <w:r w:rsidRPr="000255FD">
        <w:rPr>
          <w:sz w:val="28"/>
          <w:szCs w:val="28"/>
        </w:rPr>
        <w:t>начальнику Управления - главному государственному инспектору государственного технического надзора Камчатского края (далее – начальник Управления);</w:t>
      </w:r>
    </w:p>
    <w:p w14:paraId="3280DB91" w14:textId="77777777" w:rsidR="000255FD" w:rsidRDefault="000255FD" w:rsidP="000255FD">
      <w:pPr>
        <w:pStyle w:val="Default"/>
        <w:ind w:firstLine="567"/>
        <w:rPr>
          <w:sz w:val="28"/>
          <w:szCs w:val="28"/>
        </w:rPr>
      </w:pPr>
      <w:r w:rsidRPr="000255FD">
        <w:rPr>
          <w:sz w:val="28"/>
          <w:szCs w:val="28"/>
        </w:rPr>
        <w:t>2) на решения и действия (бездействие) начальника Управления – Министру транспорта и дорожного строительства Камчатского края (далее – Министр)</w:t>
      </w:r>
      <w:r>
        <w:rPr>
          <w:sz w:val="28"/>
          <w:szCs w:val="28"/>
        </w:rPr>
        <w:t>;</w:t>
      </w:r>
    </w:p>
    <w:p w14:paraId="14741E46" w14:textId="77777777" w:rsidR="005B655D" w:rsidRPr="005B655D" w:rsidRDefault="005B655D" w:rsidP="005B655D">
      <w:pPr>
        <w:pStyle w:val="Default"/>
        <w:ind w:firstLine="567"/>
        <w:jc w:val="both"/>
        <w:rPr>
          <w:sz w:val="28"/>
          <w:szCs w:val="28"/>
        </w:rPr>
      </w:pPr>
      <w:r w:rsidRPr="005B655D">
        <w:rPr>
          <w:sz w:val="28"/>
          <w:szCs w:val="28"/>
        </w:rPr>
        <w:t xml:space="preserve">3) </w:t>
      </w:r>
      <w:r w:rsidRPr="005B655D">
        <w:rPr>
          <w:rFonts w:eastAsiaTheme="minorEastAsia"/>
          <w:sz w:val="28"/>
          <w:szCs w:val="28"/>
          <w:lang w:eastAsia="ru-RU"/>
        </w:rPr>
        <w:t>в случае если обжалуются решения Мин</w:t>
      </w:r>
      <w:r>
        <w:rPr>
          <w:rFonts w:eastAsiaTheme="minorEastAsia"/>
          <w:sz w:val="28"/>
          <w:szCs w:val="28"/>
          <w:lang w:eastAsia="ru-RU"/>
        </w:rPr>
        <w:t>и</w:t>
      </w:r>
      <w:r w:rsidRPr="005B655D">
        <w:rPr>
          <w:rFonts w:eastAsiaTheme="minorEastAsia"/>
          <w:sz w:val="28"/>
          <w:szCs w:val="28"/>
          <w:lang w:eastAsia="ru-RU"/>
        </w:rPr>
        <w:t xml:space="preserve">стра, жалоба подается в Правительство Камчатского края и рассматривается в порядке, предусмотренном </w:t>
      </w:r>
      <w:hyperlink r:id="rId28" w:history="1">
        <w:r w:rsidRPr="005B655D">
          <w:rPr>
            <w:rFonts w:eastAsiaTheme="minorEastAsia"/>
            <w:color w:val="000000" w:themeColor="text1"/>
            <w:sz w:val="28"/>
            <w:szCs w:val="28"/>
            <w:lang w:eastAsia="ru-RU"/>
          </w:rPr>
          <w:t>разделом 4</w:t>
        </w:r>
      </w:hyperlink>
      <w:r w:rsidRPr="005B655D">
        <w:rPr>
          <w:rFonts w:eastAsiaTheme="minorEastAsia"/>
          <w:sz w:val="28"/>
          <w:szCs w:val="28"/>
          <w:lang w:eastAsia="ru-RU"/>
        </w:rPr>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w:t>
      </w:r>
      <w:hyperlink r:id="rId29" w:history="1">
        <w:r w:rsidRPr="005B655D">
          <w:rPr>
            <w:rFonts w:eastAsiaTheme="minorEastAsia"/>
            <w:color w:val="000000" w:themeColor="text1"/>
            <w:sz w:val="28"/>
            <w:szCs w:val="28"/>
            <w:lang w:eastAsia="ru-RU"/>
          </w:rPr>
          <w:t>постановлением</w:t>
        </w:r>
      </w:hyperlink>
      <w:r w:rsidRPr="005B655D">
        <w:rPr>
          <w:rFonts w:eastAsiaTheme="minorEastAsia"/>
          <w:sz w:val="28"/>
          <w:szCs w:val="28"/>
          <w:lang w:eastAsia="ru-RU"/>
        </w:rPr>
        <w:t xml:space="preserve">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30" w:history="1">
        <w:r w:rsidRPr="005C4788">
          <w:rPr>
            <w:rFonts w:eastAsiaTheme="minorEastAsia"/>
            <w:color w:val="000000" w:themeColor="text1"/>
            <w:sz w:val="28"/>
            <w:szCs w:val="28"/>
            <w:lang w:eastAsia="ru-RU"/>
          </w:rPr>
          <w:t>постановлением</w:t>
        </w:r>
      </w:hyperlink>
      <w:r w:rsidRPr="005C4788">
        <w:rPr>
          <w:rFonts w:eastAsiaTheme="minorEastAsia"/>
          <w:color w:val="000000" w:themeColor="text1"/>
          <w:sz w:val="28"/>
          <w:szCs w:val="28"/>
          <w:lang w:eastAsia="ru-RU"/>
        </w:rPr>
        <w:t xml:space="preserve"> </w:t>
      </w:r>
      <w:r w:rsidRPr="005B655D">
        <w:rPr>
          <w:rFonts w:eastAsiaTheme="minorEastAsia"/>
          <w:sz w:val="28"/>
          <w:szCs w:val="28"/>
          <w:lang w:eastAsia="ru-RU"/>
        </w:rPr>
        <w:t>Правительства Камчатского края от 28.07.2008 N 230-П</w:t>
      </w:r>
      <w:r w:rsidR="005C4788">
        <w:rPr>
          <w:rFonts w:eastAsiaTheme="minorEastAsia"/>
          <w:sz w:val="28"/>
          <w:szCs w:val="28"/>
          <w:lang w:eastAsia="ru-RU"/>
        </w:rPr>
        <w:t>.</w:t>
      </w:r>
    </w:p>
    <w:p w14:paraId="45BA19AE" w14:textId="704B9022" w:rsidR="00CF48C5" w:rsidRDefault="000255FD" w:rsidP="001619A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0255FD">
        <w:rPr>
          <w:rFonts w:ascii="Times New Roman" w:hAnsi="Times New Roman" w:cs="Times New Roman"/>
          <w:sz w:val="28"/>
          <w:szCs w:val="28"/>
        </w:rPr>
        <w:t>5.</w:t>
      </w:r>
      <w:r w:rsidR="008B43DF">
        <w:rPr>
          <w:rFonts w:ascii="Times New Roman" w:hAnsi="Times New Roman" w:cs="Times New Roman"/>
          <w:sz w:val="28"/>
          <w:szCs w:val="28"/>
        </w:rPr>
        <w:t>4.</w:t>
      </w:r>
      <w:r w:rsidRPr="000255FD">
        <w:rPr>
          <w:rFonts w:ascii="Times New Roman" w:hAnsi="Times New Roman" w:cs="Times New Roman"/>
          <w:sz w:val="28"/>
          <w:szCs w:val="28"/>
        </w:rPr>
        <w:t xml:space="preserve"> </w:t>
      </w:r>
      <w:r w:rsidR="000B4021" w:rsidRPr="000255FD">
        <w:rPr>
          <w:rFonts w:ascii="Times New Roman" w:eastAsiaTheme="minorEastAsia" w:hAnsi="Times New Roman" w:cs="Times New Roman"/>
          <w:sz w:val="28"/>
          <w:szCs w:val="28"/>
          <w:lang w:eastAsia="ru-RU"/>
        </w:rPr>
        <w:t>Жалоба на решения и действия (бездействие) может быть направлена по почте, а также может быть принята при личном приеме заявителя.</w:t>
      </w:r>
      <w:r w:rsidR="008B43DF" w:rsidRPr="008B43DF">
        <w:rPr>
          <w:rFonts w:ascii="Times New Roman CYR" w:eastAsiaTheme="minorEastAsia" w:hAnsi="Times New Roman CYR" w:cs="Times New Roman CYR"/>
          <w:sz w:val="24"/>
          <w:szCs w:val="24"/>
          <w:lang w:eastAsia="ru-RU"/>
        </w:rPr>
        <w:t xml:space="preserve"> </w:t>
      </w:r>
    </w:p>
    <w:p w14:paraId="6FE54766" w14:textId="77777777" w:rsidR="0092447B" w:rsidRDefault="0092447B" w:rsidP="00924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электронном виде жалоба может быть подана заявителем посредством:</w:t>
      </w:r>
    </w:p>
    <w:p w14:paraId="47D6E545" w14:textId="42C5DCB4" w:rsidR="0092447B" w:rsidRPr="0092447B" w:rsidRDefault="00DC6BD3" w:rsidP="0092447B">
      <w:pPr>
        <w:pStyle w:val="ad"/>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92447B" w:rsidRPr="0092447B">
        <w:rPr>
          <w:rFonts w:ascii="Times New Roman" w:hAnsi="Times New Roman" w:cs="Times New Roman"/>
          <w:sz w:val="28"/>
          <w:szCs w:val="28"/>
        </w:rPr>
        <w:t>фициального сайта</w:t>
      </w:r>
      <w:r w:rsidR="00170CDD">
        <w:rPr>
          <w:rFonts w:ascii="Times New Roman" w:hAnsi="Times New Roman" w:cs="Times New Roman"/>
          <w:sz w:val="28"/>
          <w:szCs w:val="28"/>
        </w:rPr>
        <w:t>,</w:t>
      </w:r>
      <w:r w:rsidR="00170CDD" w:rsidRPr="00170CDD">
        <w:t xml:space="preserve"> </w:t>
      </w:r>
      <w:r w:rsidR="00170CDD" w:rsidRPr="00170CDD">
        <w:rPr>
          <w:rFonts w:ascii="Times New Roman" w:hAnsi="Times New Roman" w:cs="Times New Roman"/>
          <w:sz w:val="28"/>
          <w:szCs w:val="28"/>
        </w:rPr>
        <w:t>в информационно-телекоммуникационной сети "Интернет"</w:t>
      </w:r>
      <w:r w:rsidR="0092447B" w:rsidRPr="00170CDD">
        <w:rPr>
          <w:rFonts w:ascii="Times New Roman" w:hAnsi="Times New Roman" w:cs="Times New Roman"/>
          <w:sz w:val="28"/>
          <w:szCs w:val="28"/>
        </w:rPr>
        <w:t>;</w:t>
      </w:r>
    </w:p>
    <w:p w14:paraId="6DD4B39E" w14:textId="03541FE8" w:rsidR="0092447B" w:rsidRDefault="0092447B" w:rsidP="0092447B">
      <w:pPr>
        <w:pStyle w:val="ad"/>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ЕПГУ;</w:t>
      </w:r>
    </w:p>
    <w:p w14:paraId="4D58CC11" w14:textId="298CC208" w:rsidR="0092447B" w:rsidRDefault="0092447B" w:rsidP="0092447B">
      <w:pPr>
        <w:pStyle w:val="ad"/>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РПГУ КК;</w:t>
      </w:r>
    </w:p>
    <w:p w14:paraId="17FC7DC2" w14:textId="3E0C1342" w:rsidR="0092447B" w:rsidRDefault="0092447B" w:rsidP="00DA75A7">
      <w:pPr>
        <w:pStyle w:val="ad"/>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DA75A7" w:rsidRPr="00B50212">
        <w:rPr>
          <w:rFonts w:ascii="Times New Roman" w:hAnsi="Times New Roman" w:cs="Times New Roman"/>
          <w:sz w:val="28"/>
          <w:szCs w:val="28"/>
        </w:rPr>
        <w:t>едеральной государственной информационной системы «Досудебное</w:t>
      </w:r>
      <w:r w:rsidR="00DA75A7">
        <w:rPr>
          <w:rFonts w:ascii="Times New Roman" w:hAnsi="Times New Roman" w:cs="Times New Roman"/>
          <w:sz w:val="28"/>
          <w:szCs w:val="28"/>
        </w:rPr>
        <w:t xml:space="preserve"> </w:t>
      </w:r>
      <w:r w:rsidR="00DA75A7" w:rsidRPr="00B50212">
        <w:rPr>
          <w:rFonts w:ascii="Times New Roman" w:hAnsi="Times New Roman" w:cs="Times New Roman"/>
          <w:sz w:val="28"/>
          <w:szCs w:val="28"/>
        </w:rPr>
        <w:t xml:space="preserve">обжалование» </w:t>
      </w:r>
      <w:hyperlink r:id="rId31" w:history="1">
        <w:r w:rsidR="00DA75A7" w:rsidRPr="00DA75A7">
          <w:rPr>
            <w:rStyle w:val="af9"/>
            <w:rFonts w:ascii="Times New Roman" w:hAnsi="Times New Roman" w:cs="Times New Roman"/>
            <w:color w:val="auto"/>
            <w:sz w:val="28"/>
            <w:szCs w:val="28"/>
          </w:rPr>
          <w:t>https://do.gosuslugi.ru</w:t>
        </w:r>
      </w:hyperlink>
      <w:r w:rsidR="00DA75A7">
        <w:rPr>
          <w:rFonts w:ascii="Times New Roman" w:hAnsi="Times New Roman" w:cs="Times New Roman"/>
          <w:sz w:val="28"/>
          <w:szCs w:val="28"/>
        </w:rPr>
        <w:t>.</w:t>
      </w:r>
    </w:p>
    <w:p w14:paraId="0F77EF2C"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1" w:name="sub_1054"/>
      <w:r w:rsidRPr="007D3028">
        <w:rPr>
          <w:rFonts w:ascii="Times New Roman" w:eastAsiaTheme="minorEastAsia" w:hAnsi="Times New Roman" w:cs="Times New Roman"/>
          <w:sz w:val="28"/>
          <w:szCs w:val="28"/>
          <w:lang w:eastAsia="ru-RU"/>
        </w:rPr>
        <w:t>5.</w:t>
      </w:r>
      <w:r w:rsidR="00B40A22">
        <w:rPr>
          <w:rFonts w:ascii="Times New Roman" w:eastAsiaTheme="minorEastAsia" w:hAnsi="Times New Roman" w:cs="Times New Roman"/>
          <w:sz w:val="28"/>
          <w:szCs w:val="28"/>
          <w:lang w:eastAsia="ru-RU"/>
        </w:rPr>
        <w:t>5</w:t>
      </w:r>
      <w:r w:rsidRPr="007D3028">
        <w:rPr>
          <w:rFonts w:ascii="Times New Roman" w:eastAsiaTheme="minorEastAsia" w:hAnsi="Times New Roman" w:cs="Times New Roman"/>
          <w:sz w:val="28"/>
          <w:szCs w:val="28"/>
          <w:lang w:eastAsia="ru-RU"/>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7D3028">
          <w:rPr>
            <w:rFonts w:ascii="Times New Roman" w:eastAsiaTheme="minorEastAsia" w:hAnsi="Times New Roman" w:cs="Times New Roman"/>
            <w:color w:val="000000" w:themeColor="text1"/>
            <w:sz w:val="28"/>
            <w:szCs w:val="28"/>
            <w:lang w:eastAsia="ru-RU"/>
          </w:rPr>
          <w:t>части 5 статьи 11.2</w:t>
        </w:r>
      </w:hyperlink>
      <w:r w:rsidR="00624450">
        <w:rPr>
          <w:rFonts w:ascii="Times New Roman" w:eastAsiaTheme="minorEastAsia" w:hAnsi="Times New Roman" w:cs="Times New Roman"/>
          <w:sz w:val="28"/>
          <w:szCs w:val="28"/>
          <w:lang w:eastAsia="ru-RU"/>
        </w:rPr>
        <w:t xml:space="preserve"> Федерального закона</w:t>
      </w:r>
      <w:r w:rsidR="005570FE">
        <w:rPr>
          <w:rFonts w:ascii="Times New Roman" w:eastAsiaTheme="minorEastAsia" w:hAnsi="Times New Roman" w:cs="Times New Roman"/>
          <w:sz w:val="28"/>
          <w:szCs w:val="28"/>
          <w:lang w:eastAsia="ru-RU"/>
        </w:rPr>
        <w:t xml:space="preserve"> </w:t>
      </w:r>
      <w:r w:rsidR="00D12FEA">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210-ФЗ.</w:t>
      </w:r>
    </w:p>
    <w:p w14:paraId="071F1EFD" w14:textId="77777777" w:rsidR="00755BDB" w:rsidRPr="007D3028"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2" w:name="sub_150"/>
      <w:r w:rsidRPr="007D3028">
        <w:rPr>
          <w:rFonts w:ascii="Times New Roman" w:eastAsiaTheme="minorEastAsia" w:hAnsi="Times New Roman" w:cs="Times New Roman"/>
          <w:sz w:val="28"/>
          <w:szCs w:val="28"/>
          <w:lang w:eastAsia="ru-RU"/>
        </w:rPr>
        <w:t>5.</w:t>
      </w:r>
      <w:r w:rsidR="00B40A22">
        <w:rPr>
          <w:rFonts w:ascii="Times New Roman" w:eastAsiaTheme="minorEastAsia" w:hAnsi="Times New Roman" w:cs="Times New Roman"/>
          <w:sz w:val="28"/>
          <w:szCs w:val="28"/>
          <w:lang w:eastAsia="ru-RU"/>
        </w:rPr>
        <w:t>6</w:t>
      </w:r>
      <w:r w:rsidRPr="007D3028">
        <w:rPr>
          <w:rFonts w:ascii="Times New Roman" w:eastAsiaTheme="minorEastAsia" w:hAnsi="Times New Roman" w:cs="Times New Roman"/>
          <w:sz w:val="28"/>
          <w:szCs w:val="28"/>
          <w:lang w:eastAsia="ru-RU"/>
        </w:rPr>
        <w:t>. Жалоба должна содержать:</w:t>
      </w:r>
    </w:p>
    <w:p w14:paraId="4FF485A2" w14:textId="77777777" w:rsidR="00755BDB" w:rsidRPr="007D3028"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3" w:name="sub_1501"/>
      <w:bookmarkEnd w:id="102"/>
      <w:r w:rsidRPr="007D3028">
        <w:rPr>
          <w:rFonts w:ascii="Times New Roman" w:eastAsiaTheme="minorEastAsia" w:hAnsi="Times New Roman" w:cs="Times New Roman"/>
          <w:sz w:val="28"/>
          <w:szCs w:val="28"/>
          <w:lang w:eastAsia="ru-RU"/>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14:paraId="72B77AC1" w14:textId="77777777" w:rsidR="00755BDB" w:rsidRPr="007D3028"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4" w:name="sub_1502"/>
      <w:bookmarkEnd w:id="103"/>
      <w:r w:rsidRPr="007D3028">
        <w:rPr>
          <w:rFonts w:ascii="Times New Roman" w:eastAsiaTheme="minorEastAsia"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ED3554" w14:textId="77777777" w:rsidR="00755BDB" w:rsidRPr="007D3028"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5" w:name="sub_1503"/>
      <w:bookmarkEnd w:id="104"/>
      <w:r w:rsidRPr="007D3028">
        <w:rPr>
          <w:rFonts w:ascii="Times New Roman" w:eastAsiaTheme="minorEastAsia" w:hAnsi="Times New Roman" w:cs="Times New Roman"/>
          <w:sz w:val="28"/>
          <w:szCs w:val="28"/>
          <w:lang w:eastAsia="ru-RU"/>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14:paraId="3E238AB1" w14:textId="77777777" w:rsidR="00755BDB"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6" w:name="sub_1504"/>
      <w:bookmarkEnd w:id="105"/>
      <w:r w:rsidRPr="007D3028">
        <w:rPr>
          <w:rFonts w:ascii="Times New Roman" w:eastAsiaTheme="minorEastAsia"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14:paraId="748C8476" w14:textId="77777777" w:rsidR="00755BDB" w:rsidRPr="007D3028"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7" w:name="sub_151"/>
      <w:bookmarkEnd w:id="106"/>
      <w:r w:rsidRPr="007D3028">
        <w:rPr>
          <w:rFonts w:ascii="Times New Roman" w:eastAsiaTheme="minorEastAsia" w:hAnsi="Times New Roman" w:cs="Times New Roman"/>
          <w:sz w:val="28"/>
          <w:szCs w:val="28"/>
          <w:lang w:eastAsia="ru-RU"/>
        </w:rPr>
        <w:t>5.</w:t>
      </w:r>
      <w:r w:rsidR="00B40A22">
        <w:rPr>
          <w:rFonts w:ascii="Times New Roman" w:eastAsiaTheme="minorEastAsia" w:hAnsi="Times New Roman" w:cs="Times New Roman"/>
          <w:sz w:val="28"/>
          <w:szCs w:val="28"/>
          <w:lang w:eastAsia="ru-RU"/>
        </w:rPr>
        <w:t>7</w:t>
      </w:r>
      <w:r w:rsidRPr="007D3028">
        <w:rPr>
          <w:rFonts w:ascii="Times New Roman" w:eastAsiaTheme="minorEastAsia" w:hAnsi="Times New Roman" w:cs="Times New Roman"/>
          <w:sz w:val="28"/>
          <w:szCs w:val="28"/>
          <w:lang w:eastAsia="ru-RU"/>
        </w:rPr>
        <w:t>. Ответ на жалобу не дается в следующих случаях:</w:t>
      </w:r>
    </w:p>
    <w:bookmarkEnd w:id="107"/>
    <w:p w14:paraId="4DC28CBE" w14:textId="77777777" w:rsidR="007E5BDC" w:rsidRPr="007D3028"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w:t>
      </w:r>
      <w:r w:rsidR="00755BDB" w:rsidRPr="007D3028">
        <w:rPr>
          <w:rFonts w:ascii="Times New Roman" w:eastAsiaTheme="minorEastAsia" w:hAnsi="Times New Roman" w:cs="Times New Roman"/>
          <w:sz w:val="28"/>
          <w:szCs w:val="28"/>
          <w:lang w:eastAsia="ru-RU"/>
        </w:rPr>
        <w:t>если в письменном обращении не указаны фамилия заявителя, направившего обращение, или почтовый адрес, по которому должен быть направлен ответ;</w:t>
      </w:r>
    </w:p>
    <w:p w14:paraId="3B9E21D3" w14:textId="77777777" w:rsidR="00755BDB" w:rsidRPr="007D3028"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2) </w:t>
      </w:r>
      <w:r w:rsidR="00755BDB" w:rsidRPr="007D3028">
        <w:rPr>
          <w:rFonts w:ascii="Times New Roman" w:eastAsiaTheme="minorEastAsia" w:hAnsi="Times New Roman" w:cs="Times New Roman"/>
          <w:sz w:val="28"/>
          <w:szCs w:val="28"/>
          <w:lang w:eastAsia="ru-RU"/>
        </w:rPr>
        <w:t>если текст письменного обращения не поддается прочтению (о чем в течение 7</w:t>
      </w:r>
      <w:r w:rsidR="005D3291">
        <w:rPr>
          <w:rFonts w:ascii="Times New Roman" w:eastAsiaTheme="minorEastAsia" w:hAnsi="Times New Roman" w:cs="Times New Roman"/>
          <w:sz w:val="28"/>
          <w:szCs w:val="28"/>
          <w:lang w:eastAsia="ru-RU"/>
        </w:rPr>
        <w:t xml:space="preserve"> рабочих</w:t>
      </w:r>
      <w:r w:rsidR="00755BDB" w:rsidRPr="007D3028">
        <w:rPr>
          <w:rFonts w:ascii="Times New Roman" w:eastAsiaTheme="minorEastAsia" w:hAnsi="Times New Roman" w:cs="Times New Roman"/>
          <w:sz w:val="28"/>
          <w:szCs w:val="28"/>
          <w:lang w:eastAsia="ru-RU"/>
        </w:rPr>
        <w:t xml:space="preserve"> дней со дня регистрации обращения сообщается гражданину, направившему обращение, если его фамилия и почтовый адрес поддаются </w:t>
      </w:r>
      <w:r w:rsidR="00755BDB" w:rsidRPr="007D3028">
        <w:rPr>
          <w:rFonts w:ascii="Times New Roman" w:eastAsiaTheme="minorEastAsia" w:hAnsi="Times New Roman" w:cs="Times New Roman"/>
          <w:sz w:val="28"/>
          <w:szCs w:val="28"/>
          <w:lang w:eastAsia="ru-RU"/>
        </w:rPr>
        <w:lastRenderedPageBreak/>
        <w:t>прочтению);</w:t>
      </w:r>
    </w:p>
    <w:p w14:paraId="3C847C76" w14:textId="77777777" w:rsidR="00755BDB"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3) </w:t>
      </w:r>
      <w:r w:rsidR="00755BDB" w:rsidRPr="007D3028">
        <w:rPr>
          <w:rFonts w:ascii="Times New Roman" w:eastAsiaTheme="minorEastAsia" w:hAnsi="Times New Roman" w:cs="Times New Roman"/>
          <w:sz w:val="28"/>
          <w:szCs w:val="28"/>
          <w:lang w:eastAsia="ru-RU"/>
        </w:rPr>
        <w:t xml:space="preserve">если текст письменного обращения не позволяет определить суть предложения, заявления или жалобы (о чем в течение 7 </w:t>
      </w:r>
      <w:r w:rsidR="005D3291">
        <w:rPr>
          <w:rFonts w:ascii="Times New Roman" w:eastAsiaTheme="minorEastAsia" w:hAnsi="Times New Roman" w:cs="Times New Roman"/>
          <w:sz w:val="28"/>
          <w:szCs w:val="28"/>
          <w:lang w:eastAsia="ru-RU"/>
        </w:rPr>
        <w:t>рабочих</w:t>
      </w:r>
      <w:r w:rsidR="001D1B6E">
        <w:rPr>
          <w:rFonts w:ascii="Times New Roman" w:eastAsiaTheme="minorEastAsia" w:hAnsi="Times New Roman" w:cs="Times New Roman"/>
          <w:sz w:val="28"/>
          <w:szCs w:val="28"/>
          <w:lang w:eastAsia="ru-RU"/>
        </w:rPr>
        <w:t xml:space="preserve"> </w:t>
      </w:r>
      <w:r w:rsidR="00755BDB" w:rsidRPr="007D3028">
        <w:rPr>
          <w:rFonts w:ascii="Times New Roman" w:eastAsiaTheme="minorEastAsia" w:hAnsi="Times New Roman" w:cs="Times New Roman"/>
          <w:sz w:val="28"/>
          <w:szCs w:val="28"/>
          <w:lang w:eastAsia="ru-RU"/>
        </w:rPr>
        <w:t>дней со дня регистрации обращения сообщается граж</w:t>
      </w:r>
      <w:r w:rsidR="00E57FC4">
        <w:rPr>
          <w:rFonts w:ascii="Times New Roman" w:eastAsiaTheme="minorEastAsia" w:hAnsi="Times New Roman" w:cs="Times New Roman"/>
          <w:sz w:val="28"/>
          <w:szCs w:val="28"/>
          <w:lang w:eastAsia="ru-RU"/>
        </w:rPr>
        <w:t>данину, направившему обращение);</w:t>
      </w:r>
    </w:p>
    <w:p w14:paraId="41A7886B" w14:textId="77777777" w:rsidR="00E57FC4" w:rsidRPr="00E57FC4" w:rsidRDefault="00E57FC4"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57FC4">
        <w:rPr>
          <w:rFonts w:ascii="Times New Roman" w:eastAsiaTheme="minorEastAsia" w:hAnsi="Times New Roman" w:cs="Times New Roman"/>
          <w:sz w:val="28"/>
          <w:szCs w:val="28"/>
          <w:lang w:eastAsia="ru-RU"/>
        </w:rPr>
        <w:t xml:space="preserve">4) </w:t>
      </w:r>
      <w:r w:rsidR="00D5554D">
        <w:rPr>
          <w:rFonts w:ascii="Times New Roman" w:hAnsi="Times New Roman" w:cs="Times New Roman"/>
          <w:sz w:val="28"/>
          <w:szCs w:val="28"/>
        </w:rPr>
        <w:t>содержит</w:t>
      </w:r>
      <w:r w:rsidRPr="00E57FC4">
        <w:rPr>
          <w:rFonts w:ascii="Times New Roman" w:hAnsi="Times New Roman" w:cs="Times New Roman"/>
          <w:sz w:val="28"/>
          <w:szCs w:val="28"/>
        </w:rPr>
        <w:t xml:space="preserve"> нецензурны</w:t>
      </w:r>
      <w:r w:rsidR="00D5554D">
        <w:rPr>
          <w:rFonts w:ascii="Times New Roman" w:hAnsi="Times New Roman" w:cs="Times New Roman"/>
          <w:sz w:val="28"/>
          <w:szCs w:val="28"/>
        </w:rPr>
        <w:t>е либо оскорбительные выражения</w:t>
      </w:r>
      <w:r w:rsidR="009C6DA9">
        <w:rPr>
          <w:rFonts w:ascii="Times New Roman" w:hAnsi="Times New Roman" w:cs="Times New Roman"/>
          <w:sz w:val="28"/>
          <w:szCs w:val="28"/>
        </w:rPr>
        <w:t>,</w:t>
      </w:r>
      <w:r w:rsidR="009C6DA9" w:rsidRPr="009C6DA9">
        <w:rPr>
          <w:rFonts w:ascii="Times New Roman" w:eastAsiaTheme="minorEastAsia" w:hAnsi="Times New Roman" w:cs="Times New Roman"/>
          <w:sz w:val="28"/>
          <w:szCs w:val="28"/>
          <w:lang w:eastAsia="ru-RU"/>
        </w:rPr>
        <w:t xml:space="preserve"> </w:t>
      </w:r>
      <w:r w:rsidR="009C6DA9" w:rsidRPr="007D3028">
        <w:rPr>
          <w:rFonts w:ascii="Times New Roman" w:eastAsiaTheme="minorEastAsia" w:hAnsi="Times New Roman" w:cs="Times New Roman"/>
          <w:sz w:val="28"/>
          <w:szCs w:val="28"/>
          <w:lang w:eastAsia="ru-RU"/>
        </w:rPr>
        <w:t>угрозы жизни, здоровью и имуществу должностного лица, а также членов е</w:t>
      </w:r>
      <w:r w:rsidR="009C6DA9">
        <w:rPr>
          <w:rFonts w:ascii="Times New Roman" w:eastAsiaTheme="minorEastAsia" w:hAnsi="Times New Roman" w:cs="Times New Roman"/>
          <w:sz w:val="28"/>
          <w:szCs w:val="28"/>
          <w:lang w:eastAsia="ru-RU"/>
        </w:rPr>
        <w:t>го семьи</w:t>
      </w:r>
      <w:r w:rsidRPr="00E57FC4">
        <w:rPr>
          <w:rFonts w:ascii="Times New Roman" w:hAnsi="Times New Roman" w:cs="Times New Roman"/>
          <w:sz w:val="28"/>
          <w:szCs w:val="28"/>
        </w:rPr>
        <w:t>.</w:t>
      </w:r>
    </w:p>
    <w:p w14:paraId="53294AA2" w14:textId="77777777" w:rsidR="00755BDB" w:rsidRPr="007D3028"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8" w:name="sub_152"/>
      <w:r w:rsidRPr="007D3028">
        <w:rPr>
          <w:rFonts w:ascii="Times New Roman" w:eastAsiaTheme="minorEastAsia" w:hAnsi="Times New Roman" w:cs="Times New Roman"/>
          <w:sz w:val="28"/>
          <w:szCs w:val="28"/>
          <w:lang w:eastAsia="ru-RU"/>
        </w:rPr>
        <w:t>5.</w:t>
      </w:r>
      <w:r w:rsidR="00B40A22">
        <w:rPr>
          <w:rFonts w:ascii="Times New Roman" w:eastAsiaTheme="minorEastAsia" w:hAnsi="Times New Roman" w:cs="Times New Roman"/>
          <w:sz w:val="28"/>
          <w:szCs w:val="28"/>
          <w:lang w:eastAsia="ru-RU"/>
        </w:rPr>
        <w:t>8</w:t>
      </w:r>
      <w:r w:rsidRPr="007D3028">
        <w:rPr>
          <w:rFonts w:ascii="Times New Roman" w:eastAsiaTheme="minorEastAsia" w:hAnsi="Times New Roman" w:cs="Times New Roman"/>
          <w:sz w:val="28"/>
          <w:szCs w:val="28"/>
          <w:lang w:eastAsia="ru-RU"/>
        </w:rPr>
        <w:t>. Министерство вправе оставить жалобу без ответа по существу в случаях:</w:t>
      </w:r>
    </w:p>
    <w:bookmarkEnd w:id="108"/>
    <w:p w14:paraId="722119EA" w14:textId="77777777" w:rsidR="00755BDB" w:rsidRPr="007D3028" w:rsidRDefault="00B869C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w:t>
      </w:r>
      <w:r w:rsidR="00755BDB" w:rsidRPr="007D3028">
        <w:rPr>
          <w:rFonts w:ascii="Times New Roman" w:eastAsiaTheme="minorEastAsia" w:hAnsi="Times New Roman" w:cs="Times New Roman"/>
          <w:sz w:val="28"/>
          <w:szCs w:val="28"/>
          <w:lang w:eastAsia="ru-RU"/>
        </w:rPr>
        <w:t>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14:paraId="7AEC29E1" w14:textId="77777777" w:rsidR="00755BDB" w:rsidRDefault="00B869C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2) </w:t>
      </w:r>
      <w:r w:rsidR="00755BDB" w:rsidRPr="007D3028">
        <w:rPr>
          <w:rFonts w:ascii="Times New Roman" w:eastAsiaTheme="minorEastAsia" w:hAnsi="Times New Roman" w:cs="Times New Roman"/>
          <w:sz w:val="28"/>
          <w:szCs w:val="28"/>
          <w:lang w:eastAsia="ru-RU"/>
        </w:rPr>
        <w:t xml:space="preserve">если ответ по существу поставленного в обращении вопроса не может быть дан без разглашения сведений, составляющих </w:t>
      </w:r>
      <w:hyperlink r:id="rId33" w:history="1">
        <w:r w:rsidR="00755BDB" w:rsidRPr="007D3028">
          <w:rPr>
            <w:rFonts w:ascii="Times New Roman" w:eastAsiaTheme="minorEastAsia" w:hAnsi="Times New Roman" w:cs="Times New Roman"/>
            <w:sz w:val="28"/>
            <w:szCs w:val="28"/>
            <w:lang w:eastAsia="ru-RU"/>
          </w:rPr>
          <w:t>государственную</w:t>
        </w:r>
      </w:hyperlink>
      <w:r w:rsidR="00755BDB" w:rsidRPr="007D3028">
        <w:rPr>
          <w:rFonts w:ascii="Times New Roman" w:eastAsiaTheme="minorEastAsia" w:hAnsi="Times New Roman" w:cs="Times New Roman"/>
          <w:sz w:val="28"/>
          <w:szCs w:val="28"/>
          <w:lang w:eastAsia="ru-RU"/>
        </w:rPr>
        <w:t xml:space="preserve">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bookmarkStart w:id="109" w:name="sub_153"/>
    </w:p>
    <w:p w14:paraId="510F90F4" w14:textId="77777777" w:rsidR="00B40A22" w:rsidRDefault="00B40A22"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5.9. </w:t>
      </w:r>
      <w:r>
        <w:rPr>
          <w:rFonts w:ascii="Times New Roman" w:hAnsi="Times New Roman" w:cs="Times New Roman"/>
          <w:sz w:val="28"/>
          <w:szCs w:val="28"/>
        </w:rPr>
        <w:t xml:space="preserve">В </w:t>
      </w:r>
      <w:r w:rsidRPr="00B40A22">
        <w:rPr>
          <w:rFonts w:ascii="Times New Roman" w:hAnsi="Times New Roman" w:cs="Times New Roman"/>
          <w:sz w:val="28"/>
          <w:szCs w:val="28"/>
        </w:rPr>
        <w:t>удовлетворении жалобы отказывается в следующих случаях:</w:t>
      </w:r>
    </w:p>
    <w:p w14:paraId="5D38AFFD" w14:textId="77777777" w:rsidR="00B40A22" w:rsidRPr="00E90E8D" w:rsidRDefault="00B40A22"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90E8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14:paraId="62C46476" w14:textId="77777777" w:rsidR="00B40A22" w:rsidRPr="00E90E8D" w:rsidRDefault="00B40A22"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90E8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14:paraId="234EDDC2" w14:textId="77777777" w:rsidR="00B40A22" w:rsidRPr="00E90E8D" w:rsidRDefault="00B40A22"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90E8D">
        <w:rPr>
          <w:rFonts w:ascii="Times New Roman" w:hAnsi="Times New Roman" w:cs="Times New Roman"/>
          <w:sz w:val="28"/>
          <w:szCs w:val="28"/>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r w:rsidR="00E90E8D" w:rsidRPr="00E90E8D">
        <w:rPr>
          <w:rFonts w:ascii="Times New Roman" w:hAnsi="Times New Roman" w:cs="Times New Roman"/>
          <w:sz w:val="28"/>
          <w:szCs w:val="28"/>
        </w:rPr>
        <w:t>.</w:t>
      </w:r>
    </w:p>
    <w:p w14:paraId="239E1B9E" w14:textId="77777777" w:rsidR="00755BDB" w:rsidRPr="007D3028"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5.</w:t>
      </w:r>
      <w:r w:rsidR="00E90E8D">
        <w:rPr>
          <w:rFonts w:ascii="Times New Roman" w:eastAsiaTheme="minorEastAsia" w:hAnsi="Times New Roman" w:cs="Times New Roman"/>
          <w:sz w:val="28"/>
          <w:szCs w:val="28"/>
          <w:lang w:eastAsia="ru-RU"/>
        </w:rPr>
        <w:t>10</w:t>
      </w:r>
      <w:r w:rsidRPr="007D3028">
        <w:rPr>
          <w:rFonts w:ascii="Times New Roman" w:eastAsiaTheme="minorEastAsia" w:hAnsi="Times New Roman" w:cs="Times New Roman"/>
          <w:sz w:val="28"/>
          <w:szCs w:val="28"/>
          <w:lang w:eastAsia="ru-RU"/>
        </w:rPr>
        <w:t>.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w:t>
      </w:r>
      <w:r w:rsidR="00BD7F69">
        <w:rPr>
          <w:rFonts w:ascii="Times New Roman" w:eastAsiaTheme="minorEastAsia" w:hAnsi="Times New Roman" w:cs="Times New Roman"/>
          <w:sz w:val="28"/>
          <w:szCs w:val="28"/>
          <w:lang w:eastAsia="ru-RU"/>
        </w:rPr>
        <w:t xml:space="preserve"> в течение</w:t>
      </w:r>
      <w:r w:rsidRPr="007D3028">
        <w:rPr>
          <w:rFonts w:ascii="Times New Roman" w:eastAsiaTheme="minorEastAsia" w:hAnsi="Times New Roman" w:cs="Times New Roman"/>
          <w:sz w:val="28"/>
          <w:szCs w:val="28"/>
          <w:lang w:eastAsia="ru-RU"/>
        </w:rPr>
        <w:t xml:space="preserve"> </w:t>
      </w:r>
      <w:r w:rsidR="00BD7F69">
        <w:rPr>
          <w:rFonts w:ascii="Times New Roman" w:eastAsiaTheme="minorEastAsia" w:hAnsi="Times New Roman" w:cs="Times New Roman"/>
          <w:sz w:val="28"/>
          <w:szCs w:val="28"/>
          <w:lang w:eastAsia="ru-RU"/>
        </w:rPr>
        <w:t>7</w:t>
      </w:r>
      <w:r w:rsidR="00BD7F69" w:rsidRPr="007D3028">
        <w:rPr>
          <w:rFonts w:ascii="Times New Roman" w:eastAsiaTheme="minorEastAsia" w:hAnsi="Times New Roman" w:cs="Times New Roman"/>
          <w:sz w:val="28"/>
          <w:szCs w:val="28"/>
          <w:lang w:eastAsia="ru-RU"/>
        </w:rPr>
        <w:t xml:space="preserve"> рабочих дней со дня ее регистрации </w:t>
      </w:r>
      <w:r w:rsidR="00BD7F69">
        <w:rPr>
          <w:rFonts w:ascii="Times New Roman" w:eastAsiaTheme="minorEastAsia" w:hAnsi="Times New Roman" w:cs="Times New Roman"/>
          <w:sz w:val="28"/>
          <w:szCs w:val="28"/>
          <w:lang w:eastAsia="ru-RU"/>
        </w:rPr>
        <w:t xml:space="preserve">жалобы </w:t>
      </w:r>
      <w:r w:rsidRPr="007D3028">
        <w:rPr>
          <w:rFonts w:ascii="Times New Roman" w:eastAsiaTheme="minorEastAsia" w:hAnsi="Times New Roman" w:cs="Times New Roman"/>
          <w:sz w:val="28"/>
          <w:szCs w:val="28"/>
          <w:lang w:eastAsia="ru-RU"/>
        </w:rPr>
        <w:t>уведомляется заявитель.</w:t>
      </w:r>
    </w:p>
    <w:p w14:paraId="03964276"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0" w:name="sub_154"/>
      <w:bookmarkEnd w:id="109"/>
      <w:r w:rsidRPr="007D3028">
        <w:rPr>
          <w:rFonts w:ascii="Times New Roman" w:eastAsiaTheme="minorEastAsia" w:hAnsi="Times New Roman" w:cs="Times New Roman"/>
          <w:sz w:val="28"/>
          <w:szCs w:val="28"/>
          <w:lang w:eastAsia="ru-RU"/>
        </w:rPr>
        <w:t>5.</w:t>
      </w:r>
      <w:r w:rsidR="00E90E8D">
        <w:rPr>
          <w:rFonts w:ascii="Times New Roman" w:eastAsiaTheme="minorEastAsia" w:hAnsi="Times New Roman" w:cs="Times New Roman"/>
          <w:sz w:val="28"/>
          <w:szCs w:val="28"/>
          <w:lang w:eastAsia="ru-RU"/>
        </w:rPr>
        <w:t>11</w:t>
      </w:r>
      <w:r w:rsidRPr="007D3028">
        <w:rPr>
          <w:rFonts w:ascii="Times New Roman" w:eastAsiaTheme="minorEastAsia" w:hAnsi="Times New Roman" w:cs="Times New Roman"/>
          <w:sz w:val="28"/>
          <w:szCs w:val="28"/>
          <w:lang w:eastAsia="ru-RU"/>
        </w:rPr>
        <w:t xml:space="preserve">. Обращение, в котором обжалуется судебное решение, в течение 7 </w:t>
      </w:r>
      <w:r w:rsidR="00BD7F69">
        <w:rPr>
          <w:rFonts w:ascii="Times New Roman" w:eastAsiaTheme="minorEastAsia" w:hAnsi="Times New Roman" w:cs="Times New Roman"/>
          <w:sz w:val="28"/>
          <w:szCs w:val="28"/>
          <w:lang w:eastAsia="ru-RU"/>
        </w:rPr>
        <w:t>рабочих</w:t>
      </w:r>
      <w:r w:rsidR="001D1B6E">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дней со дня регистрации возвращается гражданину, направившему обращение, с разъяснением порядка обжалования данного судебного решения.</w:t>
      </w:r>
    </w:p>
    <w:bookmarkEnd w:id="110"/>
    <w:p w14:paraId="368055FA" w14:textId="77777777" w:rsidR="0015676C" w:rsidRPr="007D3028" w:rsidRDefault="005D3291" w:rsidP="008A1C47">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5.1</w:t>
      </w:r>
      <w:r w:rsidR="00E90E8D">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w:t>
      </w:r>
      <w:r w:rsidR="0058236C">
        <w:rPr>
          <w:rFonts w:ascii="Times New Roman" w:eastAsiaTheme="minorEastAsia" w:hAnsi="Times New Roman" w:cs="Times New Roman"/>
          <w:sz w:val="28"/>
          <w:szCs w:val="28"/>
          <w:lang w:eastAsia="ru-RU"/>
        </w:rPr>
        <w:t xml:space="preserve"> </w:t>
      </w:r>
      <w:r w:rsidR="00DA7E55">
        <w:rPr>
          <w:rFonts w:ascii="Times New Roman" w:eastAsiaTheme="minorEastAsia" w:hAnsi="Times New Roman" w:cs="Times New Roman"/>
          <w:sz w:val="28"/>
          <w:szCs w:val="28"/>
          <w:lang w:eastAsia="ru-RU"/>
        </w:rPr>
        <w:t>В</w:t>
      </w:r>
      <w:r w:rsidR="0015676C" w:rsidRPr="007D3028">
        <w:rPr>
          <w:rFonts w:ascii="Times New Roman" w:eastAsiaTheme="minorEastAsia" w:hAnsi="Times New Roman" w:cs="Times New Roman"/>
          <w:sz w:val="28"/>
          <w:szCs w:val="28"/>
          <w:lang w:eastAsia="ru-RU"/>
        </w:rPr>
        <w:t xml:space="preserve">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государственную услугу, либо вышестоящему должностному лицу.</w:t>
      </w:r>
      <w:bookmarkStart w:id="111" w:name="sub_155"/>
    </w:p>
    <w:p w14:paraId="746F18A1"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5.1</w:t>
      </w:r>
      <w:r w:rsidR="00E90E8D">
        <w:rPr>
          <w:rFonts w:ascii="Times New Roman" w:eastAsiaTheme="minorEastAsia" w:hAnsi="Times New Roman" w:cs="Times New Roman"/>
          <w:sz w:val="28"/>
          <w:szCs w:val="28"/>
          <w:lang w:eastAsia="ru-RU"/>
        </w:rPr>
        <w:t>3</w:t>
      </w:r>
      <w:r w:rsidRPr="007D3028">
        <w:rPr>
          <w:rFonts w:ascii="Times New Roman" w:eastAsiaTheme="minorEastAsia" w:hAnsi="Times New Roman" w:cs="Times New Roman"/>
          <w:sz w:val="28"/>
          <w:szCs w:val="28"/>
          <w:lang w:eastAsia="ru-RU"/>
        </w:rPr>
        <w:t xml:space="preserve">. Жалоба, поступившая в </w:t>
      </w:r>
      <w:r w:rsidR="00905FCB">
        <w:rPr>
          <w:rFonts w:ascii="Times New Roman" w:eastAsiaTheme="minorEastAsia" w:hAnsi="Times New Roman" w:cs="Times New Roman"/>
          <w:sz w:val="28"/>
          <w:szCs w:val="28"/>
          <w:lang w:eastAsia="ru-RU"/>
        </w:rPr>
        <w:t>Министерство</w:t>
      </w:r>
      <w:r w:rsidRPr="007D3028">
        <w:rPr>
          <w:rFonts w:ascii="Times New Roman" w:eastAsiaTheme="minorEastAsia" w:hAnsi="Times New Roman" w:cs="Times New Roman"/>
          <w:sz w:val="28"/>
          <w:szCs w:val="28"/>
          <w:lang w:eastAsia="ru-RU"/>
        </w:rPr>
        <w:t xml:space="preserve">, подлежит рассмотрению в течение 15 рабочих дней со дня ее регистрации, а в случае обжалования отказа </w:t>
      </w:r>
      <w:r w:rsidR="0058236C">
        <w:rPr>
          <w:rFonts w:ascii="Times New Roman" w:eastAsiaTheme="minorEastAsia" w:hAnsi="Times New Roman" w:cs="Times New Roman"/>
          <w:sz w:val="28"/>
          <w:szCs w:val="28"/>
          <w:lang w:eastAsia="ru-RU"/>
        </w:rPr>
        <w:t>Управления</w:t>
      </w:r>
      <w:r w:rsidRPr="007D3028">
        <w:rPr>
          <w:rFonts w:ascii="Times New Roman" w:eastAsiaTheme="minorEastAsia" w:hAnsi="Times New Roman" w:cs="Times New Roman"/>
          <w:sz w:val="28"/>
          <w:szCs w:val="28"/>
          <w:lang w:eastAsia="ru-RU"/>
        </w:rPr>
        <w:t xml:space="preserve">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14:paraId="6510DD42" w14:textId="77777777" w:rsidR="0015676C" w:rsidRPr="007D3028" w:rsidRDefault="00F50EE4"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2" w:name="sub_156"/>
      <w:bookmarkEnd w:id="111"/>
      <w:r>
        <w:rPr>
          <w:rFonts w:ascii="Times New Roman" w:eastAsiaTheme="minorEastAsia" w:hAnsi="Times New Roman" w:cs="Times New Roman"/>
          <w:sz w:val="28"/>
          <w:szCs w:val="28"/>
          <w:lang w:eastAsia="ru-RU"/>
        </w:rPr>
        <w:lastRenderedPageBreak/>
        <w:t>5.1</w:t>
      </w:r>
      <w:r w:rsidR="00E90E8D">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w:t>
      </w:r>
      <w:r w:rsidR="0015676C" w:rsidRPr="007D3028">
        <w:rPr>
          <w:rFonts w:ascii="Times New Roman" w:eastAsiaTheme="minorEastAsia" w:hAnsi="Times New Roman" w:cs="Times New Roman"/>
          <w:sz w:val="28"/>
          <w:szCs w:val="28"/>
          <w:lang w:eastAsia="ru-RU"/>
        </w:rPr>
        <w:t xml:space="preserve"> Результат рассмотрения жалобы:</w:t>
      </w:r>
    </w:p>
    <w:p w14:paraId="53052815"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3" w:name="sub_1561"/>
      <w:bookmarkEnd w:id="112"/>
      <w:r w:rsidRPr="007D3028">
        <w:rPr>
          <w:rFonts w:ascii="Times New Roman" w:eastAsiaTheme="minorEastAsia"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869CF" w:rsidRPr="007D3028">
        <w:rPr>
          <w:rFonts w:ascii="Times New Roman" w:eastAsiaTheme="minorEastAsia" w:hAnsi="Times New Roman" w:cs="Times New Roman"/>
          <w:sz w:val="28"/>
          <w:szCs w:val="28"/>
          <w:lang w:eastAsia="ru-RU"/>
        </w:rPr>
        <w:t>Камчатского края</w:t>
      </w:r>
      <w:r w:rsidRPr="007D3028">
        <w:rPr>
          <w:rFonts w:ascii="Times New Roman" w:eastAsiaTheme="minorEastAsia" w:hAnsi="Times New Roman" w:cs="Times New Roman"/>
          <w:sz w:val="28"/>
          <w:szCs w:val="28"/>
          <w:lang w:eastAsia="ru-RU"/>
        </w:rPr>
        <w:t>;</w:t>
      </w:r>
    </w:p>
    <w:p w14:paraId="07DF982E"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4" w:name="sub_1562"/>
      <w:bookmarkEnd w:id="113"/>
      <w:r w:rsidRPr="007D3028">
        <w:rPr>
          <w:rFonts w:ascii="Times New Roman" w:eastAsiaTheme="minorEastAsia" w:hAnsi="Times New Roman" w:cs="Times New Roman"/>
          <w:sz w:val="28"/>
          <w:szCs w:val="28"/>
          <w:lang w:eastAsia="ru-RU"/>
        </w:rPr>
        <w:t>2) в удовлетворении жалобы отказывается.</w:t>
      </w:r>
    </w:p>
    <w:p w14:paraId="27DDDB6D"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5" w:name="sub_157"/>
      <w:bookmarkEnd w:id="114"/>
      <w:r w:rsidRPr="007D3028">
        <w:rPr>
          <w:rFonts w:ascii="Times New Roman" w:eastAsiaTheme="minorEastAsia" w:hAnsi="Times New Roman" w:cs="Times New Roman"/>
          <w:sz w:val="28"/>
          <w:szCs w:val="28"/>
          <w:lang w:eastAsia="ru-RU"/>
        </w:rPr>
        <w:t>5.1</w:t>
      </w:r>
      <w:r w:rsidR="00E90E8D">
        <w:rPr>
          <w:rFonts w:ascii="Times New Roman" w:eastAsiaTheme="minorEastAsia" w:hAnsi="Times New Roman" w:cs="Times New Roman"/>
          <w:sz w:val="28"/>
          <w:szCs w:val="28"/>
          <w:lang w:eastAsia="ru-RU"/>
        </w:rPr>
        <w:t>5</w:t>
      </w:r>
      <w:r w:rsidRPr="007D3028">
        <w:rPr>
          <w:rFonts w:ascii="Times New Roman" w:eastAsiaTheme="minorEastAsia" w:hAnsi="Times New Roman" w:cs="Times New Roman"/>
          <w:sz w:val="28"/>
          <w:szCs w:val="28"/>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A1C47">
        <w:rPr>
          <w:rFonts w:ascii="Times New Roman" w:eastAsiaTheme="minorEastAsia" w:hAnsi="Times New Roman" w:cs="Times New Roman"/>
          <w:sz w:val="28"/>
          <w:szCs w:val="28"/>
          <w:lang w:eastAsia="ru-RU"/>
        </w:rPr>
        <w:t xml:space="preserve"> в случае:</w:t>
      </w:r>
    </w:p>
    <w:bookmarkEnd w:id="115"/>
    <w:p w14:paraId="0537BFB7" w14:textId="77777777" w:rsidR="0015676C" w:rsidRPr="007D3028" w:rsidRDefault="00B869C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 xml:space="preserve">1) </w:t>
      </w:r>
      <w:r w:rsidR="0015676C" w:rsidRPr="007D3028">
        <w:rPr>
          <w:rFonts w:ascii="Times New Roman" w:eastAsiaTheme="minorEastAsia" w:hAnsi="Times New Roman" w:cs="Times New Roman"/>
          <w:sz w:val="28"/>
          <w:szCs w:val="28"/>
          <w:lang w:eastAsia="ru-RU"/>
        </w:rPr>
        <w:t xml:space="preserve">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w:t>
      </w:r>
      <w:r w:rsidR="008A1C47">
        <w:rPr>
          <w:rFonts w:ascii="Times New Roman" w:eastAsiaTheme="minorEastAsia" w:hAnsi="Times New Roman" w:cs="Times New Roman"/>
          <w:sz w:val="28"/>
          <w:szCs w:val="28"/>
          <w:lang w:eastAsia="ru-RU"/>
        </w:rPr>
        <w:t>олучения государственной услуги;</w:t>
      </w:r>
    </w:p>
    <w:p w14:paraId="46C27E29" w14:textId="77777777" w:rsidR="0015676C" w:rsidRPr="007D3028" w:rsidRDefault="008A1C4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5676C" w:rsidRPr="007D3028">
        <w:rPr>
          <w:rFonts w:ascii="Times New Roman" w:eastAsiaTheme="minorEastAsia" w:hAnsi="Times New Roman" w:cs="Times New Roman"/>
          <w:sz w:val="28"/>
          <w:szCs w:val="28"/>
          <w:lang w:eastAsia="ru-RU"/>
        </w:rPr>
        <w:t xml:space="preserve">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w:t>
      </w:r>
      <w:r>
        <w:rPr>
          <w:rFonts w:ascii="Times New Roman" w:eastAsiaTheme="minorEastAsia" w:hAnsi="Times New Roman" w:cs="Times New Roman"/>
          <w:sz w:val="28"/>
          <w:szCs w:val="28"/>
          <w:lang w:eastAsia="ru-RU"/>
        </w:rPr>
        <w:t>ния принятого решения;</w:t>
      </w:r>
    </w:p>
    <w:p w14:paraId="2E6ECAF4" w14:textId="77777777" w:rsidR="0015676C" w:rsidRPr="007D3028" w:rsidRDefault="008A1C4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15676C" w:rsidRPr="007D3028">
        <w:rPr>
          <w:rFonts w:ascii="Times New Roman" w:eastAsiaTheme="minorEastAsia" w:hAnsi="Times New Roman" w:cs="Times New Roman"/>
          <w:sz w:val="28"/>
          <w:szCs w:val="28"/>
          <w:lang w:eastAsia="ru-RU"/>
        </w:rPr>
        <w:t>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B6CC73B"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6" w:name="sub_158"/>
      <w:r w:rsidRPr="007D3028">
        <w:rPr>
          <w:rFonts w:ascii="Times New Roman" w:eastAsiaTheme="minorEastAsia" w:hAnsi="Times New Roman" w:cs="Times New Roman"/>
          <w:sz w:val="28"/>
          <w:szCs w:val="28"/>
          <w:lang w:eastAsia="ru-RU"/>
        </w:rPr>
        <w:t>5.1</w:t>
      </w:r>
      <w:r w:rsidR="00E90E8D">
        <w:rPr>
          <w:rFonts w:ascii="Times New Roman" w:eastAsiaTheme="minorEastAsia" w:hAnsi="Times New Roman" w:cs="Times New Roman"/>
          <w:sz w:val="28"/>
          <w:szCs w:val="28"/>
          <w:lang w:eastAsia="ru-RU"/>
        </w:rPr>
        <w:t>6</w:t>
      </w:r>
      <w:r w:rsidRPr="007D3028">
        <w:rPr>
          <w:rFonts w:ascii="Times New Roman" w:eastAsiaTheme="minorEastAsia" w:hAnsi="Times New Roman" w:cs="Times New Roman"/>
          <w:sz w:val="28"/>
          <w:szCs w:val="28"/>
          <w:lang w:eastAsia="ru-RU"/>
        </w:rPr>
        <w:t xml:space="preserve"> Положения </w:t>
      </w:r>
      <w:hyperlink r:id="rId34" w:history="1">
        <w:r w:rsidRPr="007D3028">
          <w:rPr>
            <w:rFonts w:ascii="Times New Roman" w:eastAsiaTheme="minorEastAsia" w:hAnsi="Times New Roman" w:cs="Times New Roman"/>
            <w:color w:val="000000" w:themeColor="text1"/>
            <w:sz w:val="28"/>
            <w:szCs w:val="28"/>
            <w:lang w:eastAsia="ru-RU"/>
          </w:rPr>
          <w:t>Федерального закона</w:t>
        </w:r>
      </w:hyperlink>
      <w:r w:rsidR="00624450">
        <w:rPr>
          <w:rFonts w:ascii="Times New Roman" w:eastAsiaTheme="minorEastAsia" w:hAnsi="Times New Roman" w:cs="Times New Roman"/>
          <w:sz w:val="28"/>
          <w:szCs w:val="28"/>
          <w:lang w:eastAsia="ru-RU"/>
        </w:rPr>
        <w:t xml:space="preserve"> № </w:t>
      </w:r>
      <w:r w:rsidRPr="007D3028">
        <w:rPr>
          <w:rFonts w:ascii="Times New Roman" w:eastAsiaTheme="minorEastAsia" w:hAnsi="Times New Roman" w:cs="Times New Roman"/>
          <w:sz w:val="28"/>
          <w:szCs w:val="28"/>
          <w:lang w:eastAsia="ru-RU"/>
        </w:rPr>
        <w:t xml:space="preserve">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35" w:history="1">
        <w:r w:rsidRPr="007D3028">
          <w:rPr>
            <w:rFonts w:ascii="Times New Roman" w:eastAsiaTheme="minorEastAsia" w:hAnsi="Times New Roman" w:cs="Times New Roman"/>
            <w:color w:val="000000" w:themeColor="text1"/>
            <w:sz w:val="28"/>
            <w:szCs w:val="28"/>
            <w:lang w:eastAsia="ru-RU"/>
          </w:rPr>
          <w:t>Федеральным законом</w:t>
        </w:r>
      </w:hyperlink>
      <w:r w:rsidR="00624450">
        <w:rPr>
          <w:rFonts w:ascii="Times New Roman" w:eastAsiaTheme="minorEastAsia" w:hAnsi="Times New Roman" w:cs="Times New Roman"/>
          <w:sz w:val="28"/>
          <w:szCs w:val="28"/>
          <w:lang w:eastAsia="ru-RU"/>
        </w:rPr>
        <w:t xml:space="preserve"> от 2.05.2006 № </w:t>
      </w:r>
      <w:r w:rsidR="00D12807">
        <w:rPr>
          <w:rFonts w:ascii="Times New Roman" w:eastAsiaTheme="minorEastAsia" w:hAnsi="Times New Roman" w:cs="Times New Roman"/>
          <w:sz w:val="28"/>
          <w:szCs w:val="28"/>
          <w:lang w:eastAsia="ru-RU"/>
        </w:rPr>
        <w:t>59-ФЗ «</w:t>
      </w:r>
      <w:r w:rsidRPr="007D3028">
        <w:rPr>
          <w:rFonts w:ascii="Times New Roman" w:eastAsiaTheme="minorEastAsia" w:hAnsi="Times New Roman" w:cs="Times New Roman"/>
          <w:sz w:val="28"/>
          <w:szCs w:val="28"/>
          <w:lang w:eastAsia="ru-RU"/>
        </w:rPr>
        <w:t>О порядке рассмотрения обращен</w:t>
      </w:r>
      <w:r w:rsidR="00D12807">
        <w:rPr>
          <w:rFonts w:ascii="Times New Roman" w:eastAsiaTheme="minorEastAsia" w:hAnsi="Times New Roman" w:cs="Times New Roman"/>
          <w:sz w:val="28"/>
          <w:szCs w:val="28"/>
          <w:lang w:eastAsia="ru-RU"/>
        </w:rPr>
        <w:t>ий граждан Российской Федерации»</w:t>
      </w:r>
      <w:r w:rsidRPr="007D3028">
        <w:rPr>
          <w:rFonts w:ascii="Times New Roman" w:eastAsiaTheme="minorEastAsia" w:hAnsi="Times New Roman" w:cs="Times New Roman"/>
          <w:sz w:val="28"/>
          <w:szCs w:val="28"/>
          <w:lang w:eastAsia="ru-RU"/>
        </w:rPr>
        <w:t>.</w:t>
      </w:r>
    </w:p>
    <w:p w14:paraId="47242568"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7" w:name="sub_159"/>
      <w:bookmarkEnd w:id="116"/>
      <w:r w:rsidRPr="007D3028">
        <w:rPr>
          <w:rFonts w:ascii="Times New Roman" w:eastAsiaTheme="minorEastAsia" w:hAnsi="Times New Roman" w:cs="Times New Roman"/>
          <w:sz w:val="28"/>
          <w:szCs w:val="28"/>
          <w:lang w:eastAsia="ru-RU"/>
        </w:rPr>
        <w:t>5.1</w:t>
      </w:r>
      <w:r w:rsidR="00E90E8D">
        <w:rPr>
          <w:rFonts w:ascii="Times New Roman" w:eastAsiaTheme="minorEastAsia" w:hAnsi="Times New Roman" w:cs="Times New Roman"/>
          <w:sz w:val="28"/>
          <w:szCs w:val="28"/>
          <w:lang w:eastAsia="ru-RU"/>
        </w:rPr>
        <w:t>7</w:t>
      </w:r>
      <w:r w:rsidRPr="007D3028">
        <w:rPr>
          <w:rFonts w:ascii="Times New Roman" w:eastAsiaTheme="minorEastAsia" w:hAnsi="Times New Roman" w:cs="Times New Roman"/>
          <w:sz w:val="28"/>
          <w:szCs w:val="28"/>
          <w:lang w:eastAsia="ru-RU"/>
        </w:rPr>
        <w:t>. Заявитель имеет право обжаловать решение по жалобе в судебном порядке.</w:t>
      </w:r>
    </w:p>
    <w:p w14:paraId="50BBF41A"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8" w:name="sub_160"/>
      <w:bookmarkEnd w:id="117"/>
      <w:r w:rsidRPr="007D3028">
        <w:rPr>
          <w:rFonts w:ascii="Times New Roman" w:eastAsiaTheme="minorEastAsia" w:hAnsi="Times New Roman" w:cs="Times New Roman"/>
          <w:sz w:val="28"/>
          <w:szCs w:val="28"/>
          <w:lang w:eastAsia="ru-RU"/>
        </w:rPr>
        <w:t>5.1</w:t>
      </w:r>
      <w:r w:rsidR="00E90E8D">
        <w:rPr>
          <w:rFonts w:ascii="Times New Roman" w:eastAsiaTheme="minorEastAsia" w:hAnsi="Times New Roman" w:cs="Times New Roman"/>
          <w:sz w:val="28"/>
          <w:szCs w:val="28"/>
          <w:lang w:eastAsia="ru-RU"/>
        </w:rPr>
        <w:t>8</w:t>
      </w:r>
      <w:r w:rsidRPr="007D3028">
        <w:rPr>
          <w:rFonts w:ascii="Times New Roman" w:eastAsiaTheme="minorEastAsia" w:hAnsi="Times New Roman" w:cs="Times New Roman"/>
          <w:sz w:val="28"/>
          <w:szCs w:val="28"/>
          <w:lang w:eastAsia="ru-RU"/>
        </w:rPr>
        <w:t>. Заявитель имеет право на:</w:t>
      </w:r>
    </w:p>
    <w:p w14:paraId="559063CF"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9" w:name="sub_1601"/>
      <w:bookmarkEnd w:id="118"/>
      <w:r w:rsidRPr="007D3028">
        <w:rPr>
          <w:rFonts w:ascii="Times New Roman" w:eastAsiaTheme="minorEastAsia" w:hAnsi="Times New Roman" w:cs="Times New Roman"/>
          <w:sz w:val="28"/>
          <w:szCs w:val="28"/>
          <w:lang w:eastAsia="ru-RU"/>
        </w:rPr>
        <w:t xml:space="preserve">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36" w:history="1">
        <w:r w:rsidRPr="007D3028">
          <w:rPr>
            <w:rFonts w:ascii="Times New Roman" w:eastAsiaTheme="minorEastAsia" w:hAnsi="Times New Roman" w:cs="Times New Roman"/>
            <w:color w:val="000000" w:themeColor="text1"/>
            <w:sz w:val="28"/>
            <w:szCs w:val="28"/>
            <w:lang w:eastAsia="ru-RU"/>
          </w:rPr>
          <w:t>государственную</w:t>
        </w:r>
      </w:hyperlink>
      <w:r w:rsidRPr="007D3028">
        <w:rPr>
          <w:rFonts w:ascii="Times New Roman" w:eastAsiaTheme="minorEastAsia" w:hAnsi="Times New Roman" w:cs="Times New Roman"/>
          <w:sz w:val="28"/>
          <w:szCs w:val="28"/>
          <w:lang w:eastAsia="ru-RU"/>
        </w:rPr>
        <w:t xml:space="preserve"> или иную охраняемую законом тайну;</w:t>
      </w:r>
    </w:p>
    <w:p w14:paraId="1F51D84A"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0" w:name="sub_1602"/>
      <w:bookmarkEnd w:id="119"/>
      <w:r w:rsidRPr="007D3028">
        <w:rPr>
          <w:rFonts w:ascii="Times New Roman" w:eastAsiaTheme="minorEastAsia" w:hAnsi="Times New Roman" w:cs="Times New Roman"/>
          <w:sz w:val="28"/>
          <w:szCs w:val="28"/>
          <w:lang w:eastAsia="ru-RU"/>
        </w:rPr>
        <w:t>2) получение информации и документов, необходимых для обоснования и рассмотрения жалобы.</w:t>
      </w:r>
    </w:p>
    <w:p w14:paraId="21E34B6D" w14:textId="77777777" w:rsidR="0015676C" w:rsidRPr="007D3028" w:rsidRDefault="00F307A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1" w:name="sub_162"/>
      <w:bookmarkEnd w:id="120"/>
      <w:r w:rsidRPr="007D3028">
        <w:rPr>
          <w:rFonts w:ascii="Times New Roman" w:eastAsiaTheme="minorEastAsia" w:hAnsi="Times New Roman" w:cs="Times New Roman"/>
          <w:sz w:val="28"/>
          <w:szCs w:val="28"/>
          <w:lang w:eastAsia="ru-RU"/>
        </w:rPr>
        <w:t>5.1</w:t>
      </w:r>
      <w:r w:rsidR="00E90E8D">
        <w:rPr>
          <w:rFonts w:ascii="Times New Roman" w:eastAsiaTheme="minorEastAsia" w:hAnsi="Times New Roman" w:cs="Times New Roman"/>
          <w:sz w:val="28"/>
          <w:szCs w:val="28"/>
          <w:lang w:eastAsia="ru-RU"/>
        </w:rPr>
        <w:t>9</w:t>
      </w:r>
      <w:r w:rsidR="0015676C" w:rsidRPr="007D3028">
        <w:rPr>
          <w:rFonts w:ascii="Times New Roman" w:eastAsiaTheme="minorEastAsia" w:hAnsi="Times New Roman" w:cs="Times New Roman"/>
          <w:sz w:val="28"/>
          <w:szCs w:val="28"/>
          <w:lang w:eastAsia="ru-RU"/>
        </w:rPr>
        <w:t>. Порядок ознакомления заявителя с документами и материалами, кас</w:t>
      </w:r>
      <w:r w:rsidR="005C4788">
        <w:rPr>
          <w:rFonts w:ascii="Times New Roman" w:eastAsiaTheme="minorEastAsia" w:hAnsi="Times New Roman" w:cs="Times New Roman"/>
          <w:sz w:val="28"/>
          <w:szCs w:val="28"/>
          <w:lang w:eastAsia="ru-RU"/>
        </w:rPr>
        <w:t>ающимися рассмотрения обращения, осуществляется в следующем порядке</w:t>
      </w:r>
      <w:r w:rsidR="0015676C" w:rsidRPr="007D3028">
        <w:rPr>
          <w:rFonts w:ascii="Times New Roman" w:eastAsiaTheme="minorEastAsia" w:hAnsi="Times New Roman" w:cs="Times New Roman"/>
          <w:sz w:val="28"/>
          <w:szCs w:val="28"/>
          <w:lang w:eastAsia="ru-RU"/>
        </w:rPr>
        <w:t>:</w:t>
      </w:r>
    </w:p>
    <w:p w14:paraId="27D16572"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2" w:name="sub_1621"/>
      <w:bookmarkEnd w:id="121"/>
      <w:r w:rsidRPr="007D3028">
        <w:rPr>
          <w:rFonts w:ascii="Times New Roman" w:eastAsiaTheme="minorEastAsia" w:hAnsi="Times New Roman" w:cs="Times New Roman"/>
          <w:sz w:val="28"/>
          <w:szCs w:val="28"/>
          <w:lang w:eastAsia="ru-RU"/>
        </w:rPr>
        <w:t>1) прием и регистрация заявления об ознакомлении с документами и материалами, касающимися рассмотрения обращения;</w:t>
      </w:r>
    </w:p>
    <w:p w14:paraId="272D9FE1"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3" w:name="sub_1622"/>
      <w:bookmarkEnd w:id="122"/>
      <w:r w:rsidRPr="007D3028">
        <w:rPr>
          <w:rFonts w:ascii="Times New Roman" w:eastAsiaTheme="minorEastAsia" w:hAnsi="Times New Roman" w:cs="Times New Roman"/>
          <w:sz w:val="28"/>
          <w:szCs w:val="28"/>
          <w:lang w:eastAsia="ru-RU"/>
        </w:rPr>
        <w:t>2) согласование с заявителем даты, времени и места ознакомления с документами и материалами;</w:t>
      </w:r>
    </w:p>
    <w:p w14:paraId="1C5B4FEF" w14:textId="77777777" w:rsidR="0015676C" w:rsidRPr="007D3028"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4" w:name="sub_1623"/>
      <w:bookmarkEnd w:id="123"/>
      <w:r w:rsidRPr="007D3028">
        <w:rPr>
          <w:rFonts w:ascii="Times New Roman" w:eastAsiaTheme="minorEastAsia" w:hAnsi="Times New Roman" w:cs="Times New Roman"/>
          <w:sz w:val="28"/>
          <w:szCs w:val="28"/>
          <w:lang w:eastAsia="ru-RU"/>
        </w:rPr>
        <w:t xml:space="preserve">3) ознакомление заявителя с документами и материалами, если это не </w:t>
      </w:r>
      <w:r w:rsidRPr="007D3028">
        <w:rPr>
          <w:rFonts w:ascii="Times New Roman" w:eastAsiaTheme="minorEastAsia" w:hAnsi="Times New Roman" w:cs="Times New Roman"/>
          <w:sz w:val="28"/>
          <w:szCs w:val="28"/>
          <w:lang w:eastAsia="ru-RU"/>
        </w:rPr>
        <w:lastRenderedPageBreak/>
        <w:t xml:space="preserve">затрагивает права, свободы и законные интересны других лиц </w:t>
      </w:r>
      <w:r w:rsidR="00F307A7" w:rsidRPr="007D3028">
        <w:rPr>
          <w:rFonts w:ascii="Times New Roman" w:eastAsiaTheme="minorEastAsia" w:hAnsi="Times New Roman" w:cs="Times New Roman"/>
          <w:sz w:val="28"/>
          <w:szCs w:val="28"/>
          <w:lang w:eastAsia="ru-RU"/>
        </w:rPr>
        <w:t>и,</w:t>
      </w:r>
      <w:r w:rsidRPr="007D3028">
        <w:rPr>
          <w:rFonts w:ascii="Times New Roman" w:eastAsiaTheme="minorEastAsia" w:hAnsi="Times New Roman" w:cs="Times New Roman"/>
          <w:sz w:val="28"/>
          <w:szCs w:val="28"/>
          <w:lang w:eastAsia="ru-RU"/>
        </w:rPr>
        <w:t xml:space="preserve"> если в указанных документах и материалах не содержатся сведения, составляющие </w:t>
      </w:r>
      <w:hyperlink r:id="rId37" w:history="1">
        <w:r w:rsidRPr="007D3028">
          <w:rPr>
            <w:rFonts w:ascii="Times New Roman" w:eastAsiaTheme="minorEastAsia" w:hAnsi="Times New Roman" w:cs="Times New Roman"/>
            <w:color w:val="000000" w:themeColor="text1"/>
            <w:sz w:val="28"/>
            <w:szCs w:val="28"/>
            <w:lang w:eastAsia="ru-RU"/>
          </w:rPr>
          <w:t>государственную</w:t>
        </w:r>
      </w:hyperlink>
      <w:r w:rsidRPr="007D3028">
        <w:rPr>
          <w:rFonts w:ascii="Times New Roman" w:eastAsiaTheme="minorEastAsia" w:hAnsi="Times New Roman" w:cs="Times New Roman"/>
          <w:sz w:val="28"/>
          <w:szCs w:val="28"/>
          <w:lang w:eastAsia="ru-RU"/>
        </w:rPr>
        <w:t xml:space="preserve"> или иную охраняемую федеральным законом тайну. Ознакомление с документами и материалами проводится с учетом норм </w:t>
      </w:r>
      <w:hyperlink r:id="rId38" w:history="1">
        <w:r w:rsidRPr="007D3028">
          <w:rPr>
            <w:rFonts w:ascii="Times New Roman" w:eastAsiaTheme="minorEastAsia" w:hAnsi="Times New Roman" w:cs="Times New Roman"/>
            <w:color w:val="000000" w:themeColor="text1"/>
            <w:sz w:val="28"/>
            <w:szCs w:val="28"/>
            <w:lang w:eastAsia="ru-RU"/>
          </w:rPr>
          <w:t>Федерального закона</w:t>
        </w:r>
      </w:hyperlink>
      <w:r w:rsidRPr="007D3028">
        <w:rPr>
          <w:rFonts w:ascii="Times New Roman" w:eastAsiaTheme="minorEastAsia" w:hAnsi="Times New Roman" w:cs="Times New Roman"/>
          <w:color w:val="000000" w:themeColor="text1"/>
          <w:sz w:val="28"/>
          <w:szCs w:val="28"/>
          <w:lang w:eastAsia="ru-RU"/>
        </w:rPr>
        <w:t xml:space="preserve"> </w:t>
      </w:r>
      <w:r w:rsidR="00624450">
        <w:rPr>
          <w:rFonts w:ascii="Times New Roman" w:eastAsiaTheme="minorEastAsia" w:hAnsi="Times New Roman" w:cs="Times New Roman"/>
          <w:sz w:val="28"/>
          <w:szCs w:val="28"/>
          <w:lang w:eastAsia="ru-RU"/>
        </w:rPr>
        <w:t>от 27.07.</w:t>
      </w:r>
      <w:r w:rsidR="00D12807">
        <w:rPr>
          <w:rFonts w:ascii="Times New Roman" w:eastAsiaTheme="minorEastAsia" w:hAnsi="Times New Roman" w:cs="Times New Roman"/>
          <w:sz w:val="28"/>
          <w:szCs w:val="28"/>
          <w:lang w:eastAsia="ru-RU"/>
        </w:rPr>
        <w:t xml:space="preserve">2006 </w:t>
      </w:r>
      <w:r w:rsidR="00624450">
        <w:rPr>
          <w:rFonts w:ascii="Times New Roman" w:eastAsiaTheme="minorEastAsia" w:hAnsi="Times New Roman" w:cs="Times New Roman"/>
          <w:sz w:val="28"/>
          <w:szCs w:val="28"/>
          <w:lang w:eastAsia="ru-RU"/>
        </w:rPr>
        <w:t xml:space="preserve">№ </w:t>
      </w:r>
      <w:r w:rsidR="00D12807">
        <w:rPr>
          <w:rFonts w:ascii="Times New Roman" w:eastAsiaTheme="minorEastAsia" w:hAnsi="Times New Roman" w:cs="Times New Roman"/>
          <w:sz w:val="28"/>
          <w:szCs w:val="28"/>
          <w:lang w:eastAsia="ru-RU"/>
        </w:rPr>
        <w:t>152-ФЗ «О персональных данных»</w:t>
      </w:r>
      <w:r w:rsidRPr="007D3028">
        <w:rPr>
          <w:rFonts w:ascii="Times New Roman" w:eastAsiaTheme="minorEastAsia" w:hAnsi="Times New Roman" w:cs="Times New Roman"/>
          <w:sz w:val="28"/>
          <w:szCs w:val="28"/>
          <w:lang w:eastAsia="ru-RU"/>
        </w:rPr>
        <w:t>;</w:t>
      </w:r>
    </w:p>
    <w:p w14:paraId="76164B74" w14:textId="77777777" w:rsidR="00001231" w:rsidRDefault="0015676C" w:rsidP="0000123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5" w:name="sub_1624"/>
      <w:bookmarkEnd w:id="124"/>
      <w:r w:rsidRPr="007D3028">
        <w:rPr>
          <w:rFonts w:ascii="Times New Roman" w:eastAsiaTheme="minorEastAsia" w:hAnsi="Times New Roman" w:cs="Times New Roman"/>
          <w:sz w:val="28"/>
          <w:szCs w:val="28"/>
          <w:lang w:eastAsia="ru-RU"/>
        </w:rPr>
        <w:t>4) подписание заявителем Акта об ознакомлении с документами и материалами, касающимися рассмотрения обращения.</w:t>
      </w:r>
      <w:bookmarkStart w:id="126" w:name="sub_161"/>
    </w:p>
    <w:p w14:paraId="505993DB" w14:textId="3DD74662" w:rsidR="00001231" w:rsidRPr="007D3028" w:rsidRDefault="00001231" w:rsidP="0000123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231">
        <w:rPr>
          <w:rFonts w:ascii="Times New Roman" w:eastAsiaTheme="minorEastAsia" w:hAnsi="Times New Roman" w:cs="Times New Roman"/>
          <w:sz w:val="28"/>
          <w:szCs w:val="28"/>
          <w:lang w:eastAsia="ru-RU"/>
        </w:rPr>
        <w:t xml:space="preserve"> </w:t>
      </w:r>
      <w:r w:rsidRPr="007D3028">
        <w:rPr>
          <w:rFonts w:ascii="Times New Roman" w:eastAsiaTheme="minorEastAsia" w:hAnsi="Times New Roman" w:cs="Times New Roman"/>
          <w:sz w:val="28"/>
          <w:szCs w:val="28"/>
          <w:lang w:eastAsia="ru-RU"/>
        </w:rPr>
        <w:t>5.</w:t>
      </w:r>
      <w:r w:rsidR="00E90E8D">
        <w:rPr>
          <w:rFonts w:ascii="Times New Roman" w:eastAsiaTheme="minorEastAsia" w:hAnsi="Times New Roman" w:cs="Times New Roman"/>
          <w:sz w:val="28"/>
          <w:szCs w:val="28"/>
          <w:lang w:eastAsia="ru-RU"/>
        </w:rPr>
        <w:t>20</w:t>
      </w:r>
      <w:r w:rsidRPr="007D3028">
        <w:rPr>
          <w:rFonts w:ascii="Times New Roman" w:eastAsiaTheme="minorEastAsia" w:hAnsi="Times New Roman" w:cs="Times New Roman"/>
          <w:sz w:val="28"/>
          <w:szCs w:val="28"/>
          <w:lang w:eastAsia="ru-RU"/>
        </w:rPr>
        <w:t xml:space="preserve">. Информация о порядке подачи и рассмотрения жалобы размещается в информационно-телекоммуникационной сети Интернет на </w:t>
      </w:r>
      <w:hyperlink r:id="rId39" w:history="1">
        <w:r w:rsidRPr="007D3028">
          <w:rPr>
            <w:rFonts w:ascii="Times New Roman" w:eastAsiaTheme="minorEastAsia" w:hAnsi="Times New Roman" w:cs="Times New Roman"/>
            <w:color w:val="000000" w:themeColor="text1"/>
            <w:sz w:val="28"/>
            <w:szCs w:val="28"/>
            <w:lang w:eastAsia="ru-RU"/>
          </w:rPr>
          <w:t>Официальном сайте</w:t>
        </w:r>
      </w:hyperlink>
      <w:r w:rsidRPr="007D3028">
        <w:rPr>
          <w:rFonts w:ascii="Times New Roman" w:eastAsiaTheme="minorEastAsia" w:hAnsi="Times New Roman" w:cs="Times New Roman"/>
          <w:sz w:val="28"/>
          <w:szCs w:val="28"/>
          <w:lang w:eastAsia="ru-RU"/>
        </w:rPr>
        <w:t xml:space="preserve">, на </w:t>
      </w:r>
      <w:hyperlink r:id="rId40" w:history="1">
        <w:r w:rsidR="005D4C9E">
          <w:rPr>
            <w:rFonts w:ascii="Times New Roman" w:eastAsiaTheme="minorEastAsia" w:hAnsi="Times New Roman" w:cs="Times New Roman"/>
            <w:color w:val="000000" w:themeColor="text1"/>
            <w:sz w:val="28"/>
            <w:szCs w:val="28"/>
            <w:lang w:eastAsia="ru-RU"/>
          </w:rPr>
          <w:t>ЕПГУ</w:t>
        </w:r>
      </w:hyperlink>
      <w:r w:rsidR="005D4C9E">
        <w:rPr>
          <w:rFonts w:ascii="Times New Roman" w:eastAsiaTheme="minorEastAsia" w:hAnsi="Times New Roman" w:cs="Times New Roman"/>
          <w:color w:val="000000" w:themeColor="text1"/>
          <w:sz w:val="28"/>
          <w:szCs w:val="28"/>
          <w:lang w:eastAsia="ru-RU"/>
        </w:rPr>
        <w:t xml:space="preserve"> или</w:t>
      </w:r>
      <w:r w:rsidRPr="007D3028">
        <w:rPr>
          <w:rFonts w:ascii="Times New Roman" w:eastAsiaTheme="minorEastAsia" w:hAnsi="Times New Roman" w:cs="Times New Roman"/>
          <w:color w:val="000000" w:themeColor="text1"/>
          <w:sz w:val="28"/>
          <w:szCs w:val="28"/>
          <w:lang w:eastAsia="ru-RU"/>
        </w:rPr>
        <w:t xml:space="preserve"> </w:t>
      </w:r>
      <w:r w:rsidR="00F65475">
        <w:rPr>
          <w:rFonts w:ascii="Times New Roman" w:eastAsiaTheme="minorEastAsia" w:hAnsi="Times New Roman" w:cs="Times New Roman"/>
          <w:color w:val="000000" w:themeColor="text1"/>
          <w:sz w:val="28"/>
          <w:szCs w:val="28"/>
          <w:lang w:eastAsia="ru-RU"/>
        </w:rPr>
        <w:t>Р</w:t>
      </w:r>
      <w:hyperlink r:id="rId41" w:history="1">
        <w:r w:rsidR="005D4C9E">
          <w:rPr>
            <w:rFonts w:ascii="Times New Roman" w:eastAsiaTheme="minorEastAsia" w:hAnsi="Times New Roman" w:cs="Times New Roman"/>
            <w:color w:val="000000" w:themeColor="text1"/>
            <w:sz w:val="28"/>
            <w:szCs w:val="28"/>
            <w:lang w:eastAsia="ru-RU"/>
          </w:rPr>
          <w:t>ПГУ</w:t>
        </w:r>
      </w:hyperlink>
      <w:r w:rsidR="005D4C9E">
        <w:rPr>
          <w:rFonts w:ascii="Times New Roman" w:eastAsiaTheme="minorEastAsia" w:hAnsi="Times New Roman" w:cs="Times New Roman"/>
          <w:color w:val="000000" w:themeColor="text1"/>
          <w:sz w:val="28"/>
          <w:szCs w:val="28"/>
          <w:lang w:eastAsia="ru-RU"/>
        </w:rPr>
        <w:t xml:space="preserve"> КК</w:t>
      </w:r>
      <w:r w:rsidRPr="007D3028">
        <w:rPr>
          <w:rFonts w:ascii="Times New Roman" w:eastAsiaTheme="minorEastAsia" w:hAnsi="Times New Roman" w:cs="Times New Roman"/>
          <w:color w:val="000000" w:themeColor="text1"/>
          <w:sz w:val="28"/>
          <w:szCs w:val="28"/>
          <w:lang w:eastAsia="ru-RU"/>
        </w:rPr>
        <w:t>,</w:t>
      </w:r>
      <w:r w:rsidRPr="007D3028">
        <w:rPr>
          <w:rFonts w:ascii="Times New Roman" w:eastAsiaTheme="minorEastAsia" w:hAnsi="Times New Roman" w:cs="Times New Roman"/>
          <w:sz w:val="28"/>
          <w:szCs w:val="28"/>
          <w:lang w:eastAsia="ru-RU"/>
        </w:rPr>
        <w:t xml:space="preserve"> а также может быть сообщена заявителю при личном обращении в Министерство.</w:t>
      </w:r>
    </w:p>
    <w:bookmarkEnd w:id="126"/>
    <w:p w14:paraId="178A15FF" w14:textId="77777777" w:rsidR="0015676C"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277A9E85" w14:textId="77777777" w:rsidR="00001231" w:rsidRPr="007D3028" w:rsidRDefault="00001231"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bookmarkEnd w:id="125"/>
    <w:p w14:paraId="262027B7" w14:textId="77777777" w:rsidR="00755BDB" w:rsidRPr="007D3028"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bookmarkEnd w:id="101"/>
    <w:p w14:paraId="3AA05153" w14:textId="77777777" w:rsidR="00CF48C5" w:rsidRPr="007D3028" w:rsidRDefault="00630D7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D3028">
        <w:rPr>
          <w:rFonts w:ascii="Times New Roman" w:eastAsiaTheme="minorEastAsia" w:hAnsi="Times New Roman" w:cs="Times New Roman"/>
          <w:sz w:val="28"/>
          <w:szCs w:val="28"/>
          <w:lang w:eastAsia="ru-RU"/>
        </w:rPr>
        <w:tab/>
      </w:r>
    </w:p>
    <w:p w14:paraId="335CBFAF" w14:textId="77777777" w:rsidR="00630D7C" w:rsidRPr="007D3028" w:rsidRDefault="00630D7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083270F2" w14:textId="77777777" w:rsidR="00630D7C" w:rsidRPr="007D3028" w:rsidRDefault="00630D7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1223BBA0" w14:textId="77777777" w:rsidR="00630D7C" w:rsidRPr="007D3028" w:rsidRDefault="00630D7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7FE19614" w14:textId="77777777" w:rsidR="00630D7C" w:rsidRPr="007D3028" w:rsidRDefault="00630D7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0C477CDF" w14:textId="77777777" w:rsidR="00630D7C" w:rsidRDefault="00630D7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2D8E3760" w14:textId="77777777" w:rsidR="008E1A8C" w:rsidRDefault="008E1A8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43EF38D7" w14:textId="77777777" w:rsidR="008E1A8C" w:rsidRDefault="008E1A8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4B645736" w14:textId="77777777" w:rsidR="008E1A8C" w:rsidRDefault="008E1A8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63729AEA" w14:textId="77777777" w:rsidR="008E1A8C" w:rsidRDefault="008E1A8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3EADFD37"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33D80AA3"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021CD906"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27BE6B6F"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4F2C5A44"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738FC47B"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6D71A475"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3BBF0D6C"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2B72B7E2"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6B053629"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41FBB3A9"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70284278"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538ADAE5"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10FC7336"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3FDCA74C"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0F0AEFCB"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319E08C7"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16C37F74"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64FD51B7"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6534CBBF"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3579384D"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0671BA9E"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5410EE4D"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2892F4F0"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28CB636C"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1DB1DD9C"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4B8F6610"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574B5D16"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013EF6B4"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678B0578" w14:textId="77777777" w:rsidR="00403BAA"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5B5DC1A2" w14:textId="62B14D30" w:rsidR="00403BAA" w:rsidRDefault="00403BAA" w:rsidP="00403BAA">
      <w:pPr>
        <w:widowControl w:val="0"/>
        <w:tabs>
          <w:tab w:val="left" w:pos="8550"/>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6EB1D9A" w14:textId="44DB7DC1" w:rsidR="00514195" w:rsidRDefault="00514195" w:rsidP="00403BAA">
      <w:pPr>
        <w:widowControl w:val="0"/>
        <w:tabs>
          <w:tab w:val="left" w:pos="8550"/>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37422AA" w14:textId="77777777" w:rsidR="00514195" w:rsidRDefault="00514195" w:rsidP="00403BAA">
      <w:pPr>
        <w:widowControl w:val="0"/>
        <w:tabs>
          <w:tab w:val="left" w:pos="8550"/>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6DA3E84" w14:textId="77777777" w:rsidR="00403BAA" w:rsidRPr="007D3028" w:rsidRDefault="00403BAA" w:rsidP="00403BAA">
      <w:pPr>
        <w:widowControl w:val="0"/>
        <w:tabs>
          <w:tab w:val="left" w:pos="8550"/>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D9D1F8C" w14:textId="0962AD87" w:rsidR="00CF48C5" w:rsidRDefault="00CF48C5" w:rsidP="001450C8">
      <w:pPr>
        <w:widowControl w:val="0"/>
        <w:autoSpaceDE w:val="0"/>
        <w:autoSpaceDN w:val="0"/>
        <w:adjustRightInd w:val="0"/>
        <w:spacing w:after="0" w:line="240" w:lineRule="auto"/>
        <w:ind w:firstLine="567"/>
        <w:jc w:val="right"/>
        <w:rPr>
          <w:rFonts w:ascii="Times New Roman" w:eastAsiaTheme="minorEastAsia" w:hAnsi="Times New Roman" w:cs="Times New Roman"/>
          <w:color w:val="000000" w:themeColor="text1"/>
          <w:sz w:val="28"/>
          <w:szCs w:val="28"/>
          <w:lang w:eastAsia="ru-RU"/>
        </w:rPr>
      </w:pPr>
      <w:bookmarkStart w:id="127" w:name="sub_1100"/>
      <w:r w:rsidRPr="00B378C5">
        <w:rPr>
          <w:rFonts w:ascii="Times New Roman" w:eastAsiaTheme="minorEastAsia" w:hAnsi="Times New Roman" w:cs="Times New Roman"/>
          <w:bCs/>
          <w:color w:val="26282F"/>
          <w:sz w:val="28"/>
          <w:szCs w:val="28"/>
          <w:lang w:eastAsia="ru-RU"/>
        </w:rPr>
        <w:t>Приложение 1</w:t>
      </w:r>
      <w:r w:rsidRPr="007D3028">
        <w:rPr>
          <w:rFonts w:ascii="Times New Roman" w:eastAsiaTheme="minorEastAsia" w:hAnsi="Times New Roman" w:cs="Times New Roman"/>
          <w:b/>
          <w:bCs/>
          <w:color w:val="26282F"/>
          <w:sz w:val="28"/>
          <w:szCs w:val="28"/>
          <w:lang w:eastAsia="ru-RU"/>
        </w:rPr>
        <w:br/>
        <w:t xml:space="preserve"> </w:t>
      </w:r>
      <w:r w:rsidRPr="00F42216">
        <w:rPr>
          <w:rFonts w:ascii="Times New Roman" w:eastAsiaTheme="minorEastAsia" w:hAnsi="Times New Roman" w:cs="Times New Roman"/>
          <w:bCs/>
          <w:color w:val="26282F"/>
          <w:sz w:val="28"/>
          <w:szCs w:val="28"/>
          <w:lang w:eastAsia="ru-RU"/>
        </w:rPr>
        <w:t>к</w:t>
      </w:r>
      <w:r w:rsidRPr="007D3028">
        <w:rPr>
          <w:rFonts w:ascii="Times New Roman" w:eastAsiaTheme="minorEastAsia" w:hAnsi="Times New Roman" w:cs="Times New Roman"/>
          <w:b/>
          <w:bCs/>
          <w:color w:val="26282F"/>
          <w:sz w:val="28"/>
          <w:szCs w:val="28"/>
          <w:lang w:eastAsia="ru-RU"/>
        </w:rPr>
        <w:t xml:space="preserve"> </w:t>
      </w:r>
      <w:hyperlink w:anchor="sub_1000" w:history="1">
        <w:r w:rsidRPr="007D3028">
          <w:rPr>
            <w:rFonts w:ascii="Times New Roman" w:eastAsiaTheme="minorEastAsia" w:hAnsi="Times New Roman" w:cs="Times New Roman"/>
            <w:color w:val="000000" w:themeColor="text1"/>
            <w:sz w:val="28"/>
            <w:szCs w:val="28"/>
            <w:lang w:eastAsia="ru-RU"/>
          </w:rPr>
          <w:t>Административному регламенту</w:t>
        </w:r>
      </w:hyperlink>
    </w:p>
    <w:p w14:paraId="356F3AB3" w14:textId="77777777" w:rsidR="00EB3691" w:rsidRDefault="00514195" w:rsidP="001450C8">
      <w:pPr>
        <w:widowControl w:val="0"/>
        <w:autoSpaceDE w:val="0"/>
        <w:autoSpaceDN w:val="0"/>
        <w:adjustRightInd w:val="0"/>
        <w:spacing w:after="0" w:line="240" w:lineRule="auto"/>
        <w:ind w:firstLine="567"/>
        <w:jc w:val="right"/>
        <w:rPr>
          <w:rFonts w:ascii="Times New Roman" w:eastAsiaTheme="minorEastAsia" w:hAnsi="Times New Roman" w:cs="Times New Roman"/>
          <w:bCs/>
          <w:color w:val="26282F"/>
          <w:sz w:val="28"/>
          <w:szCs w:val="28"/>
          <w:lang w:eastAsia="ru-RU"/>
        </w:rPr>
      </w:pPr>
      <w:r>
        <w:rPr>
          <w:rFonts w:ascii="Times New Roman" w:eastAsiaTheme="minorEastAsia" w:hAnsi="Times New Roman" w:cs="Times New Roman"/>
          <w:color w:val="000000" w:themeColor="text1"/>
          <w:sz w:val="28"/>
          <w:szCs w:val="28"/>
          <w:lang w:eastAsia="ru-RU"/>
        </w:rPr>
        <w:t>предоставления</w:t>
      </w:r>
      <w:r w:rsidRPr="00514195">
        <w:rPr>
          <w:rFonts w:ascii="Times New Roman" w:eastAsiaTheme="minorEastAsia" w:hAnsi="Times New Roman" w:cs="Times New Roman"/>
          <w:bCs/>
          <w:color w:val="26282F"/>
          <w:sz w:val="28"/>
          <w:szCs w:val="28"/>
          <w:lang w:eastAsia="ru-RU"/>
        </w:rPr>
        <w:t xml:space="preserve"> </w:t>
      </w:r>
      <w:r w:rsidRPr="007D3028">
        <w:rPr>
          <w:rFonts w:ascii="Times New Roman" w:eastAsiaTheme="minorEastAsia" w:hAnsi="Times New Roman" w:cs="Times New Roman"/>
          <w:bCs/>
          <w:color w:val="26282F"/>
          <w:sz w:val="28"/>
          <w:szCs w:val="28"/>
          <w:lang w:eastAsia="ru-RU"/>
        </w:rPr>
        <w:t>государственной услуги</w:t>
      </w:r>
    </w:p>
    <w:p w14:paraId="336026AB" w14:textId="77777777" w:rsidR="00EB3691" w:rsidRDefault="00514195" w:rsidP="001450C8">
      <w:pPr>
        <w:widowControl w:val="0"/>
        <w:autoSpaceDE w:val="0"/>
        <w:autoSpaceDN w:val="0"/>
        <w:adjustRightInd w:val="0"/>
        <w:spacing w:after="0" w:line="240" w:lineRule="auto"/>
        <w:ind w:firstLine="567"/>
        <w:jc w:val="right"/>
        <w:rPr>
          <w:rFonts w:ascii="Times New Roman" w:eastAsiaTheme="minorEastAsia" w:hAnsi="Times New Roman" w:cs="Times New Roman"/>
          <w:bCs/>
          <w:color w:val="26282F"/>
          <w:sz w:val="28"/>
          <w:szCs w:val="28"/>
          <w:lang w:eastAsia="ru-RU"/>
        </w:rPr>
      </w:pPr>
      <w:r w:rsidRPr="007D3028">
        <w:rPr>
          <w:rFonts w:ascii="Times New Roman" w:eastAsiaTheme="minorEastAsia" w:hAnsi="Times New Roman" w:cs="Times New Roman"/>
          <w:bCs/>
          <w:color w:val="26282F"/>
          <w:sz w:val="28"/>
          <w:szCs w:val="28"/>
          <w:lang w:eastAsia="ru-RU"/>
        </w:rPr>
        <w:t xml:space="preserve"> по государственной регистрации </w:t>
      </w:r>
    </w:p>
    <w:p w14:paraId="584655B7" w14:textId="77777777" w:rsidR="00EB3691" w:rsidRDefault="00514195" w:rsidP="001450C8">
      <w:pPr>
        <w:widowControl w:val="0"/>
        <w:autoSpaceDE w:val="0"/>
        <w:autoSpaceDN w:val="0"/>
        <w:adjustRightInd w:val="0"/>
        <w:spacing w:after="0" w:line="240" w:lineRule="auto"/>
        <w:ind w:firstLine="567"/>
        <w:jc w:val="right"/>
        <w:rPr>
          <w:rFonts w:ascii="Times New Roman" w:eastAsiaTheme="minorEastAsia" w:hAnsi="Times New Roman" w:cs="Times New Roman"/>
          <w:bCs/>
          <w:color w:val="26282F"/>
          <w:sz w:val="28"/>
          <w:szCs w:val="28"/>
          <w:lang w:eastAsia="ru-RU"/>
        </w:rPr>
      </w:pPr>
      <w:r w:rsidRPr="007D3028">
        <w:rPr>
          <w:rFonts w:ascii="Times New Roman" w:eastAsiaTheme="minorEastAsia" w:hAnsi="Times New Roman" w:cs="Times New Roman"/>
          <w:bCs/>
          <w:color w:val="26282F"/>
          <w:sz w:val="28"/>
          <w:szCs w:val="28"/>
          <w:lang w:eastAsia="ru-RU"/>
        </w:rPr>
        <w:t>самоходных машин и других видов</w:t>
      </w:r>
    </w:p>
    <w:p w14:paraId="29A7B863" w14:textId="0AB837EE" w:rsidR="00514195" w:rsidRDefault="00514195" w:rsidP="001450C8">
      <w:pPr>
        <w:widowControl w:val="0"/>
        <w:autoSpaceDE w:val="0"/>
        <w:autoSpaceDN w:val="0"/>
        <w:adjustRightInd w:val="0"/>
        <w:spacing w:after="0" w:line="240" w:lineRule="auto"/>
        <w:ind w:firstLine="567"/>
        <w:jc w:val="right"/>
        <w:rPr>
          <w:rFonts w:ascii="Times New Roman" w:eastAsiaTheme="minorEastAsia" w:hAnsi="Times New Roman" w:cs="Times New Roman"/>
          <w:color w:val="000000" w:themeColor="text1"/>
          <w:sz w:val="28"/>
          <w:szCs w:val="28"/>
          <w:lang w:eastAsia="ru-RU"/>
        </w:rPr>
      </w:pPr>
      <w:r w:rsidRPr="007D3028">
        <w:rPr>
          <w:rFonts w:ascii="Times New Roman" w:eastAsiaTheme="minorEastAsia" w:hAnsi="Times New Roman" w:cs="Times New Roman"/>
          <w:bCs/>
          <w:color w:val="26282F"/>
          <w:sz w:val="28"/>
          <w:szCs w:val="28"/>
          <w:lang w:eastAsia="ru-RU"/>
        </w:rPr>
        <w:t xml:space="preserve"> техники на территории Камчатского края</w:t>
      </w:r>
      <w:r>
        <w:rPr>
          <w:rFonts w:ascii="Times New Roman" w:eastAsiaTheme="minorEastAsia" w:hAnsi="Times New Roman" w:cs="Times New Roman"/>
          <w:color w:val="000000" w:themeColor="text1"/>
          <w:sz w:val="28"/>
          <w:szCs w:val="28"/>
          <w:lang w:eastAsia="ru-RU"/>
        </w:rPr>
        <w:t xml:space="preserve"> </w:t>
      </w:r>
    </w:p>
    <w:p w14:paraId="2A6AEA75" w14:textId="77777777" w:rsidR="00514195" w:rsidRDefault="00514195" w:rsidP="001450C8">
      <w:pPr>
        <w:widowControl w:val="0"/>
        <w:autoSpaceDE w:val="0"/>
        <w:autoSpaceDN w:val="0"/>
        <w:adjustRightInd w:val="0"/>
        <w:spacing w:after="0" w:line="240" w:lineRule="auto"/>
        <w:ind w:firstLine="567"/>
        <w:jc w:val="right"/>
        <w:rPr>
          <w:rFonts w:ascii="Times New Roman" w:eastAsiaTheme="minorEastAsia" w:hAnsi="Times New Roman" w:cs="Times New Roman"/>
          <w:color w:val="000000" w:themeColor="text1"/>
          <w:sz w:val="28"/>
          <w:szCs w:val="28"/>
          <w:lang w:eastAsia="ru-RU"/>
        </w:rPr>
      </w:pPr>
    </w:p>
    <w:p w14:paraId="3FD036A5" w14:textId="77777777" w:rsidR="001E5F41" w:rsidRPr="007D3028" w:rsidRDefault="001E5F41" w:rsidP="001450C8">
      <w:pPr>
        <w:widowControl w:val="0"/>
        <w:autoSpaceDE w:val="0"/>
        <w:autoSpaceDN w:val="0"/>
        <w:adjustRightInd w:val="0"/>
        <w:spacing w:after="0" w:line="240" w:lineRule="auto"/>
        <w:ind w:firstLine="567"/>
        <w:jc w:val="right"/>
        <w:rPr>
          <w:rFonts w:ascii="Times New Roman" w:eastAsiaTheme="minorEastAsia" w:hAnsi="Times New Roman" w:cs="Times New Roman"/>
          <w:b/>
          <w:bCs/>
          <w:color w:val="26282F"/>
          <w:sz w:val="28"/>
          <w:szCs w:val="28"/>
          <w:lang w:eastAsia="ru-RU"/>
        </w:rPr>
      </w:pP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4"/>
        <w:gridCol w:w="9897"/>
      </w:tblGrid>
      <w:tr w:rsidR="001E5F41" w:rsidRPr="006877F5" w14:paraId="6667EDD6" w14:textId="77777777" w:rsidTr="00846880">
        <w:trPr>
          <w:trHeight w:val="156"/>
        </w:trPr>
        <w:tc>
          <w:tcPr>
            <w:tcW w:w="294" w:type="dxa"/>
            <w:vAlign w:val="bottom"/>
          </w:tcPr>
          <w:bookmarkEnd w:id="127"/>
          <w:p w14:paraId="31CD2A4A" w14:textId="77777777" w:rsidR="001E5F41" w:rsidRPr="006877F5" w:rsidRDefault="001E5F41" w:rsidP="00846880">
            <w:r w:rsidRPr="006877F5">
              <w:t>В</w:t>
            </w:r>
          </w:p>
        </w:tc>
        <w:tc>
          <w:tcPr>
            <w:tcW w:w="9897" w:type="dxa"/>
            <w:tcBorders>
              <w:bottom w:val="single" w:sz="4" w:space="0" w:color="auto"/>
            </w:tcBorders>
            <w:vAlign w:val="bottom"/>
          </w:tcPr>
          <w:p w14:paraId="26DC2443" w14:textId="77777777" w:rsidR="001E5F41" w:rsidRPr="006877F5" w:rsidRDefault="00403BAA" w:rsidP="00846880">
            <w:pPr>
              <w:jc w:val="center"/>
              <w:rPr>
                <w:sz w:val="24"/>
                <w:szCs w:val="24"/>
              </w:rPr>
            </w:pPr>
            <w:r w:rsidRPr="006877F5">
              <w:rPr>
                <w:rFonts w:eastAsiaTheme="minorEastAsia"/>
                <w:bCs/>
                <w:color w:val="26282F"/>
                <w:sz w:val="24"/>
                <w:szCs w:val="24"/>
              </w:rPr>
              <w:t>В Управление государственного технического надзора Министерства транспорта и дорожного строительства Камчатского края</w:t>
            </w:r>
          </w:p>
        </w:tc>
      </w:tr>
      <w:tr w:rsidR="001E5F41" w:rsidRPr="006877F5" w14:paraId="6A1C5554" w14:textId="77777777" w:rsidTr="00846880">
        <w:trPr>
          <w:trHeight w:val="156"/>
        </w:trPr>
        <w:tc>
          <w:tcPr>
            <w:tcW w:w="294" w:type="dxa"/>
            <w:vAlign w:val="bottom"/>
          </w:tcPr>
          <w:p w14:paraId="3C1C203B" w14:textId="77777777" w:rsidR="001E5F41" w:rsidRPr="006877F5" w:rsidRDefault="001E5F41" w:rsidP="00846880">
            <w:pPr>
              <w:jc w:val="center"/>
              <w:rPr>
                <w:iCs/>
                <w:sz w:val="14"/>
                <w:szCs w:val="14"/>
              </w:rPr>
            </w:pPr>
          </w:p>
        </w:tc>
        <w:tc>
          <w:tcPr>
            <w:tcW w:w="9897" w:type="dxa"/>
            <w:tcBorders>
              <w:top w:val="single" w:sz="4" w:space="0" w:color="auto"/>
            </w:tcBorders>
            <w:vAlign w:val="bottom"/>
          </w:tcPr>
          <w:p w14:paraId="1E0D4A15" w14:textId="77777777" w:rsidR="006877F5" w:rsidRPr="006877F5" w:rsidRDefault="006877F5" w:rsidP="006877F5">
            <w:pPr>
              <w:rPr>
                <w:iCs/>
                <w:sz w:val="14"/>
                <w:szCs w:val="14"/>
              </w:rPr>
            </w:pPr>
          </w:p>
          <w:p w14:paraId="7EDFC883" w14:textId="77777777" w:rsidR="001E5F41" w:rsidRPr="006877F5" w:rsidRDefault="001E5F41" w:rsidP="00846880">
            <w:pPr>
              <w:jc w:val="center"/>
              <w:rPr>
                <w:iCs/>
                <w:sz w:val="14"/>
                <w:szCs w:val="14"/>
              </w:rPr>
            </w:pPr>
          </w:p>
        </w:tc>
      </w:tr>
    </w:tbl>
    <w:p w14:paraId="5C026E93" w14:textId="77777777" w:rsidR="001E5F41" w:rsidRPr="006877F5" w:rsidRDefault="001E5F41" w:rsidP="00403BAA">
      <w:pPr>
        <w:jc w:val="center"/>
        <w:rPr>
          <w:rFonts w:ascii="Times New Roman" w:hAnsi="Times New Roman" w:cs="Times New Roman"/>
          <w:b/>
          <w:spacing w:val="40"/>
          <w:sz w:val="28"/>
          <w:szCs w:val="28"/>
        </w:rPr>
      </w:pPr>
      <w:r w:rsidRPr="006877F5">
        <w:rPr>
          <w:rFonts w:ascii="Times New Roman" w:hAnsi="Times New Roman" w:cs="Times New Roman"/>
          <w:b/>
          <w:spacing w:val="40"/>
          <w:sz w:val="28"/>
          <w:szCs w:val="28"/>
        </w:rPr>
        <w:t>ЗАЯВЛЕНИЕ</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0"/>
        <w:gridCol w:w="9711"/>
        <w:gridCol w:w="60"/>
      </w:tblGrid>
      <w:tr w:rsidR="001E5F41" w:rsidRPr="006877F5" w14:paraId="26DC70E7" w14:textId="77777777" w:rsidTr="00846880">
        <w:trPr>
          <w:trHeight w:val="156"/>
        </w:trPr>
        <w:tc>
          <w:tcPr>
            <w:tcW w:w="420" w:type="dxa"/>
            <w:vAlign w:val="bottom"/>
          </w:tcPr>
          <w:p w14:paraId="6458EF4B" w14:textId="77777777" w:rsidR="001E5F41" w:rsidRPr="006877F5" w:rsidRDefault="001E5F41" w:rsidP="00846880">
            <w:r w:rsidRPr="006877F5">
              <w:t>От</w:t>
            </w:r>
          </w:p>
        </w:tc>
        <w:tc>
          <w:tcPr>
            <w:tcW w:w="9711" w:type="dxa"/>
            <w:tcBorders>
              <w:bottom w:val="single" w:sz="4" w:space="0" w:color="auto"/>
            </w:tcBorders>
            <w:vAlign w:val="bottom"/>
          </w:tcPr>
          <w:p w14:paraId="42E0EDAF" w14:textId="77777777" w:rsidR="001E5F41" w:rsidRPr="006877F5" w:rsidRDefault="001E5F41" w:rsidP="00846880">
            <w:pPr>
              <w:jc w:val="center"/>
            </w:pPr>
          </w:p>
        </w:tc>
        <w:tc>
          <w:tcPr>
            <w:tcW w:w="60" w:type="dxa"/>
            <w:vAlign w:val="bottom"/>
          </w:tcPr>
          <w:p w14:paraId="4A0B1975" w14:textId="77777777" w:rsidR="001E5F41" w:rsidRPr="006877F5" w:rsidRDefault="001E5F41" w:rsidP="00846880">
            <w:pPr>
              <w:jc w:val="right"/>
            </w:pPr>
            <w:r w:rsidRPr="006877F5">
              <w:t>,</w:t>
            </w:r>
          </w:p>
        </w:tc>
      </w:tr>
      <w:tr w:rsidR="001E5F41" w:rsidRPr="006877F5" w14:paraId="2B50ABAE" w14:textId="77777777" w:rsidTr="00846880">
        <w:trPr>
          <w:trHeight w:val="156"/>
        </w:trPr>
        <w:tc>
          <w:tcPr>
            <w:tcW w:w="420" w:type="dxa"/>
            <w:vAlign w:val="bottom"/>
          </w:tcPr>
          <w:p w14:paraId="71E407C3" w14:textId="77777777" w:rsidR="001E5F41" w:rsidRPr="006877F5" w:rsidRDefault="001E5F41" w:rsidP="00846880">
            <w:pPr>
              <w:jc w:val="center"/>
              <w:rPr>
                <w:iCs/>
                <w:sz w:val="14"/>
                <w:szCs w:val="14"/>
              </w:rPr>
            </w:pPr>
          </w:p>
        </w:tc>
        <w:tc>
          <w:tcPr>
            <w:tcW w:w="9711" w:type="dxa"/>
            <w:tcBorders>
              <w:top w:val="single" w:sz="4" w:space="0" w:color="auto"/>
            </w:tcBorders>
            <w:vAlign w:val="bottom"/>
          </w:tcPr>
          <w:p w14:paraId="540AA65F" w14:textId="77777777" w:rsidR="001E5F41" w:rsidRPr="006877F5" w:rsidRDefault="001E5F41" w:rsidP="00846880">
            <w:pPr>
              <w:jc w:val="center"/>
              <w:rPr>
                <w:iCs/>
                <w:sz w:val="14"/>
                <w:szCs w:val="14"/>
              </w:rPr>
            </w:pPr>
            <w:r w:rsidRPr="006877F5">
              <w:rPr>
                <w:iCs/>
                <w:sz w:val="14"/>
                <w:szCs w:val="14"/>
              </w:rPr>
              <w:t>(фамилия, имя, отчество (при наличии) владельца, указанного в паспорте самоходной машины и других видов техники)</w:t>
            </w:r>
          </w:p>
        </w:tc>
        <w:tc>
          <w:tcPr>
            <w:tcW w:w="60" w:type="dxa"/>
            <w:vAlign w:val="bottom"/>
          </w:tcPr>
          <w:p w14:paraId="379D5EF5" w14:textId="77777777" w:rsidR="001E5F41" w:rsidRPr="006877F5" w:rsidRDefault="001E5F41" w:rsidP="00846880">
            <w:pPr>
              <w:jc w:val="center"/>
              <w:rPr>
                <w:iCs/>
                <w:sz w:val="14"/>
                <w:szCs w:val="14"/>
              </w:rPr>
            </w:pPr>
          </w:p>
        </w:tc>
      </w:tr>
    </w:tbl>
    <w:p w14:paraId="50D70169" w14:textId="77777777" w:rsidR="001E5F41" w:rsidRPr="00331F2A" w:rsidRDefault="001E5F41" w:rsidP="001E5F41">
      <w:pPr>
        <w:rPr>
          <w:rFonts w:ascii="Times New Roman" w:hAnsi="Times New Roman" w:cs="Times New Roman"/>
          <w:sz w:val="10"/>
          <w:szCs w:val="10"/>
        </w:rPr>
      </w:pPr>
    </w:p>
    <w:tbl>
      <w:tblPr>
        <w:tblW w:w="10191" w:type="dxa"/>
        <w:tblInd w:w="14" w:type="dxa"/>
        <w:tblLayout w:type="fixed"/>
        <w:tblCellMar>
          <w:left w:w="0" w:type="dxa"/>
          <w:right w:w="0" w:type="dxa"/>
        </w:tblCellMar>
        <w:tblLook w:val="01E0" w:firstRow="1" w:lastRow="1" w:firstColumn="1" w:lastColumn="1" w:noHBand="0" w:noVBand="0"/>
      </w:tblPr>
      <w:tblGrid>
        <w:gridCol w:w="607"/>
        <w:gridCol w:w="2790"/>
        <w:gridCol w:w="1018"/>
        <w:gridCol w:w="2379"/>
        <w:gridCol w:w="770"/>
        <w:gridCol w:w="2627"/>
      </w:tblGrid>
      <w:tr w:rsidR="001E5F41" w:rsidRPr="006877F5" w14:paraId="511A4277" w14:textId="77777777" w:rsidTr="00846880">
        <w:trPr>
          <w:trHeight w:val="240"/>
        </w:trPr>
        <w:tc>
          <w:tcPr>
            <w:tcW w:w="607" w:type="dxa"/>
            <w:tcBorders>
              <w:top w:val="single" w:sz="4" w:space="0" w:color="auto"/>
              <w:left w:val="single" w:sz="4" w:space="0" w:color="auto"/>
              <w:bottom w:val="single" w:sz="4" w:space="0" w:color="auto"/>
            </w:tcBorders>
          </w:tcPr>
          <w:p w14:paraId="635DF2C2"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Тел.</w:t>
            </w:r>
          </w:p>
        </w:tc>
        <w:tc>
          <w:tcPr>
            <w:tcW w:w="2790" w:type="dxa"/>
            <w:tcBorders>
              <w:top w:val="single" w:sz="4" w:space="0" w:color="auto"/>
              <w:bottom w:val="single" w:sz="4" w:space="0" w:color="auto"/>
              <w:right w:val="single" w:sz="4" w:space="0" w:color="auto"/>
            </w:tcBorders>
          </w:tcPr>
          <w:p w14:paraId="2636DF9C" w14:textId="77777777" w:rsidR="001E5F41" w:rsidRPr="006877F5" w:rsidRDefault="001E5F41" w:rsidP="00846880">
            <w:pPr>
              <w:ind w:left="57" w:right="57"/>
              <w:jc w:val="center"/>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14:paraId="222D2310" w14:textId="77777777" w:rsidR="001E5F41" w:rsidRPr="006877F5" w:rsidRDefault="001E5F41" w:rsidP="00846880">
            <w:pPr>
              <w:ind w:left="57" w:right="57"/>
              <w:jc w:val="center"/>
              <w:rPr>
                <w:rFonts w:ascii="Times New Roman" w:hAnsi="Times New Roman" w:cs="Times New Roman"/>
              </w:rPr>
            </w:pPr>
            <w:r w:rsidRPr="006877F5">
              <w:rPr>
                <w:rFonts w:ascii="Times New Roman" w:hAnsi="Times New Roman" w:cs="Times New Roman"/>
              </w:rPr>
              <w:t>ОГРИП</w:t>
            </w:r>
          </w:p>
        </w:tc>
        <w:tc>
          <w:tcPr>
            <w:tcW w:w="2379" w:type="dxa"/>
            <w:tcBorders>
              <w:top w:val="single" w:sz="4" w:space="0" w:color="auto"/>
              <w:bottom w:val="single" w:sz="4" w:space="0" w:color="auto"/>
              <w:right w:val="single" w:sz="4" w:space="0" w:color="auto"/>
            </w:tcBorders>
          </w:tcPr>
          <w:p w14:paraId="38A6E9EA" w14:textId="77777777" w:rsidR="001E5F41" w:rsidRPr="006877F5" w:rsidRDefault="001E5F41" w:rsidP="00846880">
            <w:pPr>
              <w:ind w:left="57" w:right="57"/>
              <w:jc w:val="center"/>
              <w:rPr>
                <w:rFonts w:ascii="Times New Roman" w:hAnsi="Times New Roman" w:cs="Times New Roman"/>
              </w:rPr>
            </w:pPr>
          </w:p>
        </w:tc>
        <w:tc>
          <w:tcPr>
            <w:tcW w:w="770" w:type="dxa"/>
            <w:tcBorders>
              <w:top w:val="single" w:sz="4" w:space="0" w:color="auto"/>
              <w:left w:val="single" w:sz="4" w:space="0" w:color="auto"/>
              <w:bottom w:val="single" w:sz="4" w:space="0" w:color="auto"/>
            </w:tcBorders>
          </w:tcPr>
          <w:p w14:paraId="76688C52" w14:textId="77777777" w:rsidR="001E5F41" w:rsidRPr="006877F5" w:rsidRDefault="001E5F41" w:rsidP="00846880">
            <w:pPr>
              <w:ind w:left="57" w:right="57"/>
              <w:jc w:val="center"/>
              <w:rPr>
                <w:rFonts w:ascii="Times New Roman" w:hAnsi="Times New Roman" w:cs="Times New Roman"/>
              </w:rPr>
            </w:pPr>
            <w:r w:rsidRPr="006877F5">
              <w:rPr>
                <w:rFonts w:ascii="Times New Roman" w:hAnsi="Times New Roman" w:cs="Times New Roman"/>
              </w:rPr>
              <w:t>ИНН</w:t>
            </w:r>
          </w:p>
        </w:tc>
        <w:tc>
          <w:tcPr>
            <w:tcW w:w="2627" w:type="dxa"/>
            <w:tcBorders>
              <w:top w:val="single" w:sz="4" w:space="0" w:color="auto"/>
              <w:bottom w:val="single" w:sz="4" w:space="0" w:color="auto"/>
              <w:right w:val="single" w:sz="4" w:space="0" w:color="auto"/>
            </w:tcBorders>
          </w:tcPr>
          <w:p w14:paraId="23DC2F96" w14:textId="77777777" w:rsidR="001E5F41" w:rsidRPr="006877F5" w:rsidRDefault="001E5F41" w:rsidP="00846880">
            <w:pPr>
              <w:ind w:left="57" w:right="57"/>
              <w:jc w:val="center"/>
              <w:rPr>
                <w:rFonts w:ascii="Times New Roman" w:hAnsi="Times New Roman" w:cs="Times New Roman"/>
              </w:rPr>
            </w:pPr>
          </w:p>
        </w:tc>
      </w:tr>
    </w:tbl>
    <w:p w14:paraId="7774B92D" w14:textId="77777777" w:rsidR="001E5F41" w:rsidRPr="00331F2A" w:rsidRDefault="001E5F41" w:rsidP="006877F5">
      <w:pPr>
        <w:spacing w:after="0"/>
        <w:rPr>
          <w:rFonts w:ascii="Times New Roman" w:hAnsi="Times New Roman" w:cs="Times New Roman"/>
          <w:sz w:val="10"/>
          <w:szCs w:val="10"/>
        </w:rPr>
      </w:pP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1E5F41" w:rsidRPr="006877F5" w14:paraId="467AD46B" w14:textId="77777777" w:rsidTr="00846880">
        <w:trPr>
          <w:trHeight w:val="156"/>
        </w:trPr>
        <w:tc>
          <w:tcPr>
            <w:tcW w:w="840" w:type="dxa"/>
            <w:vAlign w:val="bottom"/>
          </w:tcPr>
          <w:p w14:paraId="53F0ED68" w14:textId="77777777" w:rsidR="001E5F41" w:rsidRPr="006877F5" w:rsidRDefault="001E5F41" w:rsidP="006877F5">
            <w:r w:rsidRPr="006877F5">
              <w:t>Прошу</w:t>
            </w:r>
          </w:p>
        </w:tc>
        <w:tc>
          <w:tcPr>
            <w:tcW w:w="9351" w:type="dxa"/>
            <w:tcBorders>
              <w:bottom w:val="single" w:sz="4" w:space="0" w:color="auto"/>
            </w:tcBorders>
            <w:vAlign w:val="bottom"/>
          </w:tcPr>
          <w:p w14:paraId="5CD08493" w14:textId="77777777" w:rsidR="001E5F41" w:rsidRPr="006877F5" w:rsidRDefault="001E5F41" w:rsidP="006877F5">
            <w:pPr>
              <w:jc w:val="center"/>
            </w:pPr>
          </w:p>
        </w:tc>
      </w:tr>
      <w:tr w:rsidR="001E5F41" w:rsidRPr="006877F5" w14:paraId="32FE63BB" w14:textId="77777777" w:rsidTr="00846880">
        <w:trPr>
          <w:trHeight w:val="156"/>
        </w:trPr>
        <w:tc>
          <w:tcPr>
            <w:tcW w:w="840" w:type="dxa"/>
            <w:vAlign w:val="bottom"/>
          </w:tcPr>
          <w:p w14:paraId="7133DE9D" w14:textId="77777777" w:rsidR="001E5F41" w:rsidRPr="006877F5" w:rsidRDefault="001E5F41" w:rsidP="006877F5">
            <w:pPr>
              <w:jc w:val="center"/>
              <w:rPr>
                <w:iCs/>
                <w:sz w:val="14"/>
                <w:szCs w:val="14"/>
              </w:rPr>
            </w:pPr>
          </w:p>
        </w:tc>
        <w:tc>
          <w:tcPr>
            <w:tcW w:w="9351" w:type="dxa"/>
            <w:tcBorders>
              <w:top w:val="single" w:sz="4" w:space="0" w:color="auto"/>
            </w:tcBorders>
            <w:vAlign w:val="bottom"/>
          </w:tcPr>
          <w:p w14:paraId="6DF033C1" w14:textId="77777777" w:rsidR="001E5F41" w:rsidRPr="006877F5" w:rsidRDefault="001E5F41" w:rsidP="006877F5">
            <w:pPr>
              <w:jc w:val="center"/>
              <w:rPr>
                <w:iCs/>
                <w:sz w:val="14"/>
                <w:szCs w:val="14"/>
              </w:rPr>
            </w:pPr>
            <w:r w:rsidRPr="006877F5">
              <w:rPr>
                <w:iCs/>
                <w:sz w:val="14"/>
                <w:szCs w:val="14"/>
              </w:rPr>
              <w:t>(излагается основание и суть просьбы, указывается наименование самоходной машины и других видов техники, марка, регистрационный знак)</w:t>
            </w:r>
          </w:p>
        </w:tc>
      </w:tr>
      <w:tr w:rsidR="001E5F41" w:rsidRPr="006877F5" w14:paraId="3FFBBB16" w14:textId="77777777" w:rsidTr="00846880">
        <w:trPr>
          <w:trHeight w:val="240"/>
        </w:trPr>
        <w:tc>
          <w:tcPr>
            <w:tcW w:w="10191" w:type="dxa"/>
            <w:gridSpan w:val="2"/>
            <w:tcBorders>
              <w:bottom w:val="single" w:sz="4" w:space="0" w:color="auto"/>
            </w:tcBorders>
            <w:vAlign w:val="bottom"/>
          </w:tcPr>
          <w:p w14:paraId="6444D712" w14:textId="77777777" w:rsidR="001E5F41" w:rsidRPr="006877F5" w:rsidRDefault="001E5F41" w:rsidP="006877F5">
            <w:pPr>
              <w:jc w:val="center"/>
            </w:pPr>
          </w:p>
        </w:tc>
      </w:tr>
    </w:tbl>
    <w:p w14:paraId="374503E6" w14:textId="77777777" w:rsidR="001E5F41" w:rsidRPr="006877F5" w:rsidRDefault="001E5F41" w:rsidP="006877F5">
      <w:pPr>
        <w:spacing w:after="0"/>
        <w:rPr>
          <w:rFonts w:ascii="Times New Roman" w:hAnsi="Times New Roman" w:cs="Times New Roman"/>
        </w:rPr>
      </w:pPr>
      <w:r w:rsidRPr="006877F5">
        <w:rPr>
          <w:rFonts w:ascii="Times New Roman" w:hAnsi="Times New Roman" w:cs="Times New Roman"/>
        </w:rPr>
        <w:t>Представляю следующие документы:</w:t>
      </w:r>
    </w:p>
    <w:p w14:paraId="6DB35E47" w14:textId="77777777" w:rsidR="001E5F41" w:rsidRPr="006877F5" w:rsidRDefault="001E5F41" w:rsidP="006877F5">
      <w:pPr>
        <w:spacing w:after="0"/>
        <w:rPr>
          <w:rFonts w:ascii="Times New Roman" w:hAnsi="Times New Roman" w:cs="Times New Roman"/>
        </w:rPr>
      </w:pPr>
      <w:r w:rsidRPr="006877F5">
        <w:rPr>
          <w:rFonts w:ascii="Times New Roman" w:hAnsi="Times New Roman" w:cs="Times New Roman"/>
        </w:rPr>
        <w:t>паспорт самоходной машины и других в</w:t>
      </w:r>
      <w:r w:rsidR="00403BAA" w:rsidRPr="006877F5">
        <w:rPr>
          <w:rFonts w:ascii="Times New Roman" w:hAnsi="Times New Roman" w:cs="Times New Roman"/>
        </w:rPr>
        <w:t>идов техники (далее — техника):</w:t>
      </w:r>
    </w:p>
    <w:tbl>
      <w:tblPr>
        <w:tblStyle w:val="af2"/>
        <w:tblW w:w="721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0"/>
        <w:gridCol w:w="2972"/>
        <w:gridCol w:w="850"/>
        <w:gridCol w:w="2694"/>
      </w:tblGrid>
      <w:tr w:rsidR="001E5F41" w:rsidRPr="006877F5" w14:paraId="1C22CE58" w14:textId="77777777" w:rsidTr="00846880">
        <w:trPr>
          <w:trHeight w:val="156"/>
        </w:trPr>
        <w:tc>
          <w:tcPr>
            <w:tcW w:w="700" w:type="dxa"/>
            <w:vAlign w:val="bottom"/>
          </w:tcPr>
          <w:p w14:paraId="1534ADD3" w14:textId="77777777" w:rsidR="001E5F41" w:rsidRPr="006877F5" w:rsidRDefault="001E5F41" w:rsidP="006877F5">
            <w:pPr>
              <w:jc w:val="both"/>
            </w:pPr>
            <w:r w:rsidRPr="006877F5">
              <w:t>серия</w:t>
            </w:r>
          </w:p>
        </w:tc>
        <w:tc>
          <w:tcPr>
            <w:tcW w:w="2972" w:type="dxa"/>
            <w:tcBorders>
              <w:bottom w:val="single" w:sz="4" w:space="0" w:color="auto"/>
            </w:tcBorders>
            <w:vAlign w:val="bottom"/>
          </w:tcPr>
          <w:p w14:paraId="20FD3E03" w14:textId="77777777" w:rsidR="001E5F41" w:rsidRPr="006877F5" w:rsidRDefault="001E5F41" w:rsidP="006877F5">
            <w:pPr>
              <w:jc w:val="center"/>
            </w:pPr>
          </w:p>
        </w:tc>
        <w:tc>
          <w:tcPr>
            <w:tcW w:w="850" w:type="dxa"/>
            <w:vAlign w:val="bottom"/>
          </w:tcPr>
          <w:p w14:paraId="2E40C212" w14:textId="77777777" w:rsidR="001E5F41" w:rsidRPr="006877F5" w:rsidRDefault="001E5F41" w:rsidP="006877F5">
            <w:pPr>
              <w:jc w:val="center"/>
            </w:pPr>
            <w:r w:rsidRPr="006877F5">
              <w:t>номер</w:t>
            </w:r>
          </w:p>
        </w:tc>
        <w:tc>
          <w:tcPr>
            <w:tcW w:w="2694" w:type="dxa"/>
            <w:tcBorders>
              <w:bottom w:val="single" w:sz="4" w:space="0" w:color="auto"/>
            </w:tcBorders>
            <w:vAlign w:val="bottom"/>
          </w:tcPr>
          <w:p w14:paraId="0562033C" w14:textId="77777777" w:rsidR="001E5F41" w:rsidRPr="006877F5" w:rsidRDefault="001E5F41" w:rsidP="006877F5">
            <w:pPr>
              <w:jc w:val="center"/>
            </w:pPr>
          </w:p>
        </w:tc>
      </w:tr>
    </w:tbl>
    <w:p w14:paraId="7E52CC9F" w14:textId="77777777" w:rsidR="001E5F41" w:rsidRPr="006877F5" w:rsidRDefault="001E5F41" w:rsidP="006877F5">
      <w:pPr>
        <w:spacing w:after="0"/>
        <w:rPr>
          <w:rFonts w:ascii="Times New Roman" w:hAnsi="Times New Roman" w:cs="Times New Roman"/>
          <w:sz w:val="2"/>
          <w:szCs w:val="2"/>
        </w:rPr>
      </w:pP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904"/>
        <w:gridCol w:w="336"/>
        <w:gridCol w:w="2708"/>
        <w:gridCol w:w="845"/>
        <w:gridCol w:w="926"/>
        <w:gridCol w:w="1714"/>
        <w:gridCol w:w="70"/>
        <w:gridCol w:w="1688"/>
      </w:tblGrid>
      <w:tr w:rsidR="001E5F41" w:rsidRPr="006877F5" w14:paraId="675F4E4F" w14:textId="77777777" w:rsidTr="006877F5">
        <w:trPr>
          <w:gridAfter w:val="1"/>
          <w:wAfter w:w="1688" w:type="dxa"/>
          <w:trHeight w:val="156"/>
        </w:trPr>
        <w:tc>
          <w:tcPr>
            <w:tcW w:w="2240" w:type="dxa"/>
            <w:gridSpan w:val="2"/>
            <w:vAlign w:val="bottom"/>
          </w:tcPr>
          <w:p w14:paraId="4980FAFA" w14:textId="77777777" w:rsidR="001E5F41" w:rsidRPr="006877F5" w:rsidRDefault="001E5F41" w:rsidP="006877F5">
            <w:pPr>
              <w:jc w:val="both"/>
            </w:pPr>
            <w:r w:rsidRPr="006877F5">
              <w:t>полис ОСАГО серия</w:t>
            </w:r>
          </w:p>
        </w:tc>
        <w:tc>
          <w:tcPr>
            <w:tcW w:w="2708" w:type="dxa"/>
            <w:tcBorders>
              <w:bottom w:val="single" w:sz="4" w:space="0" w:color="auto"/>
            </w:tcBorders>
            <w:vAlign w:val="bottom"/>
          </w:tcPr>
          <w:p w14:paraId="7429358A" w14:textId="77777777" w:rsidR="001E5F41" w:rsidRPr="006877F5" w:rsidRDefault="001E5F41" w:rsidP="006877F5">
            <w:pPr>
              <w:jc w:val="center"/>
            </w:pPr>
          </w:p>
        </w:tc>
        <w:tc>
          <w:tcPr>
            <w:tcW w:w="845" w:type="dxa"/>
            <w:vAlign w:val="bottom"/>
          </w:tcPr>
          <w:p w14:paraId="6BF7DE79" w14:textId="77777777" w:rsidR="001E5F41" w:rsidRPr="006877F5" w:rsidRDefault="001E5F41" w:rsidP="006877F5">
            <w:pPr>
              <w:jc w:val="center"/>
            </w:pPr>
            <w:r w:rsidRPr="006877F5">
              <w:t>номер</w:t>
            </w:r>
          </w:p>
        </w:tc>
        <w:tc>
          <w:tcPr>
            <w:tcW w:w="2640" w:type="dxa"/>
            <w:gridSpan w:val="2"/>
            <w:tcBorders>
              <w:bottom w:val="single" w:sz="4" w:space="0" w:color="auto"/>
            </w:tcBorders>
            <w:vAlign w:val="bottom"/>
          </w:tcPr>
          <w:p w14:paraId="1F1EC52A" w14:textId="77777777" w:rsidR="001E5F41" w:rsidRPr="006877F5" w:rsidRDefault="001E5F41" w:rsidP="006877F5">
            <w:pPr>
              <w:jc w:val="center"/>
            </w:pPr>
          </w:p>
        </w:tc>
        <w:tc>
          <w:tcPr>
            <w:tcW w:w="70" w:type="dxa"/>
            <w:vAlign w:val="bottom"/>
          </w:tcPr>
          <w:p w14:paraId="7A7EA3D0" w14:textId="77777777" w:rsidR="001E5F41" w:rsidRPr="006877F5" w:rsidRDefault="001E5F41" w:rsidP="006877F5">
            <w:pPr>
              <w:jc w:val="right"/>
              <w:rPr>
                <w:lang w:val="en-US"/>
              </w:rPr>
            </w:pPr>
            <w:r w:rsidRPr="006877F5">
              <w:rPr>
                <w:lang w:val="en-US"/>
              </w:rPr>
              <w:t>.</w:t>
            </w:r>
          </w:p>
        </w:tc>
      </w:tr>
      <w:tr w:rsidR="001E5F41" w:rsidRPr="006877F5" w14:paraId="4FEA95DB" w14:textId="77777777" w:rsidTr="006877F5">
        <w:trPr>
          <w:trHeight w:val="156"/>
        </w:trPr>
        <w:tc>
          <w:tcPr>
            <w:tcW w:w="6719" w:type="dxa"/>
            <w:gridSpan w:val="5"/>
            <w:vAlign w:val="bottom"/>
          </w:tcPr>
          <w:p w14:paraId="4E4C0E55" w14:textId="77777777" w:rsidR="001E5F41" w:rsidRPr="006877F5" w:rsidRDefault="001E5F41" w:rsidP="006877F5">
            <w:r w:rsidRPr="006877F5">
              <w:t>Документы, подтверждающие право собственности на технику,</w:t>
            </w:r>
          </w:p>
        </w:tc>
        <w:tc>
          <w:tcPr>
            <w:tcW w:w="3472" w:type="dxa"/>
            <w:gridSpan w:val="3"/>
            <w:tcBorders>
              <w:bottom w:val="single" w:sz="4" w:space="0" w:color="auto"/>
            </w:tcBorders>
            <w:vAlign w:val="bottom"/>
          </w:tcPr>
          <w:p w14:paraId="56CEA05B" w14:textId="77777777" w:rsidR="001E5F41" w:rsidRPr="006877F5" w:rsidRDefault="001E5F41" w:rsidP="006877F5">
            <w:pPr>
              <w:jc w:val="center"/>
            </w:pPr>
          </w:p>
        </w:tc>
      </w:tr>
      <w:tr w:rsidR="001E5F41" w:rsidRPr="006877F5" w14:paraId="5A9EA9BC" w14:textId="77777777" w:rsidTr="006877F5">
        <w:trPr>
          <w:trHeight w:val="240"/>
        </w:trPr>
        <w:tc>
          <w:tcPr>
            <w:tcW w:w="10191" w:type="dxa"/>
            <w:gridSpan w:val="8"/>
            <w:tcBorders>
              <w:bottom w:val="single" w:sz="4" w:space="0" w:color="auto"/>
            </w:tcBorders>
            <w:vAlign w:val="bottom"/>
          </w:tcPr>
          <w:p w14:paraId="7583C161" w14:textId="77777777" w:rsidR="001E5F41" w:rsidRPr="006877F5" w:rsidRDefault="001E5F41" w:rsidP="006877F5">
            <w:pPr>
              <w:jc w:val="center"/>
            </w:pPr>
          </w:p>
        </w:tc>
      </w:tr>
      <w:tr w:rsidR="00EE51AE" w:rsidRPr="006877F5" w14:paraId="43B1FB35" w14:textId="77777777" w:rsidTr="006877F5">
        <w:trPr>
          <w:trHeight w:val="240"/>
        </w:trPr>
        <w:tc>
          <w:tcPr>
            <w:tcW w:w="10191" w:type="dxa"/>
            <w:gridSpan w:val="8"/>
            <w:tcBorders>
              <w:bottom w:val="single" w:sz="4" w:space="0" w:color="auto"/>
            </w:tcBorders>
            <w:vAlign w:val="bottom"/>
          </w:tcPr>
          <w:p w14:paraId="57DFE71C" w14:textId="20A6598E" w:rsidR="00EE51AE" w:rsidRPr="006877F5" w:rsidRDefault="00EE51AE" w:rsidP="00EE51AE">
            <w:r>
              <w:t>Уникальный номер электронного паспорта техники:</w:t>
            </w:r>
          </w:p>
        </w:tc>
      </w:tr>
      <w:tr w:rsidR="001E5F41" w:rsidRPr="006877F5" w14:paraId="07D5F6A0" w14:textId="77777777" w:rsidTr="006877F5">
        <w:trPr>
          <w:trHeight w:val="156"/>
        </w:trPr>
        <w:tc>
          <w:tcPr>
            <w:tcW w:w="1904" w:type="dxa"/>
            <w:vAlign w:val="bottom"/>
          </w:tcPr>
          <w:p w14:paraId="13E2891C" w14:textId="77777777" w:rsidR="001E5F41" w:rsidRPr="006877F5" w:rsidRDefault="001E5F41" w:rsidP="006877F5">
            <w:r w:rsidRPr="006877F5">
              <w:t>Иные документы</w:t>
            </w:r>
          </w:p>
        </w:tc>
        <w:tc>
          <w:tcPr>
            <w:tcW w:w="8287" w:type="dxa"/>
            <w:gridSpan w:val="7"/>
            <w:tcBorders>
              <w:bottom w:val="single" w:sz="4" w:space="0" w:color="auto"/>
            </w:tcBorders>
            <w:vAlign w:val="bottom"/>
          </w:tcPr>
          <w:p w14:paraId="74B2BBA7" w14:textId="77777777" w:rsidR="001E5F41" w:rsidRPr="006877F5" w:rsidRDefault="001E5F41" w:rsidP="006877F5">
            <w:pPr>
              <w:jc w:val="center"/>
            </w:pPr>
          </w:p>
        </w:tc>
      </w:tr>
      <w:tr w:rsidR="00403BAA" w:rsidRPr="006877F5" w14:paraId="4F7FCCE0" w14:textId="77777777" w:rsidTr="006877F5">
        <w:trPr>
          <w:trHeight w:val="156"/>
        </w:trPr>
        <w:tc>
          <w:tcPr>
            <w:tcW w:w="1904" w:type="dxa"/>
            <w:vAlign w:val="bottom"/>
          </w:tcPr>
          <w:p w14:paraId="3662FC77" w14:textId="77777777" w:rsidR="00403BAA" w:rsidRPr="006877F5" w:rsidRDefault="00403BAA" w:rsidP="006877F5"/>
        </w:tc>
        <w:tc>
          <w:tcPr>
            <w:tcW w:w="8287" w:type="dxa"/>
            <w:gridSpan w:val="7"/>
            <w:tcBorders>
              <w:bottom w:val="single" w:sz="4" w:space="0" w:color="auto"/>
            </w:tcBorders>
            <w:vAlign w:val="bottom"/>
          </w:tcPr>
          <w:p w14:paraId="0E7C3EBF" w14:textId="77777777" w:rsidR="00403BAA" w:rsidRPr="006877F5" w:rsidRDefault="00403BAA" w:rsidP="006877F5">
            <w:pPr>
              <w:jc w:val="center"/>
            </w:pPr>
          </w:p>
        </w:tc>
      </w:tr>
      <w:tr w:rsidR="001E5F41" w:rsidRPr="006877F5" w14:paraId="5631CCE3" w14:textId="77777777" w:rsidTr="006877F5">
        <w:trPr>
          <w:trHeight w:val="240"/>
        </w:trPr>
        <w:tc>
          <w:tcPr>
            <w:tcW w:w="10191" w:type="dxa"/>
            <w:gridSpan w:val="8"/>
            <w:tcBorders>
              <w:bottom w:val="single" w:sz="4" w:space="0" w:color="auto"/>
            </w:tcBorders>
            <w:vAlign w:val="bottom"/>
          </w:tcPr>
          <w:p w14:paraId="74E37CA5" w14:textId="77777777" w:rsidR="001E5F41" w:rsidRPr="006877F5" w:rsidRDefault="001E5F41" w:rsidP="006877F5">
            <w:pPr>
              <w:jc w:val="center"/>
            </w:pPr>
          </w:p>
        </w:tc>
      </w:tr>
    </w:tbl>
    <w:p w14:paraId="4F8DFF8C" w14:textId="77777777" w:rsidR="00846880" w:rsidRPr="00331F2A" w:rsidRDefault="00846880" w:rsidP="001E5F41">
      <w:pPr>
        <w:jc w:val="center"/>
        <w:rPr>
          <w:rFonts w:ascii="Times New Roman" w:hAnsi="Times New Roman" w:cs="Times New Roman"/>
          <w:sz w:val="14"/>
          <w:szCs w:val="14"/>
        </w:rPr>
      </w:pPr>
    </w:p>
    <w:p w14:paraId="15918AF5" w14:textId="77777777" w:rsidR="001E5F41" w:rsidRPr="006877F5" w:rsidRDefault="001E5F41" w:rsidP="001E5F41">
      <w:pPr>
        <w:jc w:val="center"/>
        <w:rPr>
          <w:rFonts w:ascii="Times New Roman" w:hAnsi="Times New Roman" w:cs="Times New Roman"/>
          <w:sz w:val="28"/>
        </w:rPr>
      </w:pPr>
      <w:r w:rsidRPr="006877F5">
        <w:rPr>
          <w:rFonts w:ascii="Times New Roman" w:hAnsi="Times New Roman" w:cs="Times New Roman"/>
          <w:sz w:val="28"/>
        </w:rPr>
        <w:t>Сведения об уплате государственной пошлины</w:t>
      </w:r>
    </w:p>
    <w:p w14:paraId="0B8C9E77" w14:textId="77777777" w:rsidR="001E5F41" w:rsidRPr="006877F5" w:rsidRDefault="001E5F41" w:rsidP="006877F5">
      <w:pPr>
        <w:spacing w:after="0"/>
        <w:jc w:val="center"/>
        <w:rPr>
          <w:rFonts w:ascii="Times New Roman" w:hAnsi="Times New Roman" w:cs="Times New Roman"/>
          <w:sz w:val="14"/>
          <w:szCs w:val="14"/>
        </w:rPr>
      </w:pPr>
      <w:r w:rsidRPr="006877F5">
        <w:rPr>
          <w:rFonts w:ascii="Times New Roman" w:hAnsi="Times New Roman" w:cs="Times New Roman"/>
          <w:sz w:val="14"/>
          <w:szCs w:val="14"/>
        </w:rPr>
        <w:t>(платежное поручение (квитанция об уплате))</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42"/>
        <w:gridCol w:w="1379"/>
        <w:gridCol w:w="890"/>
        <w:gridCol w:w="414"/>
        <w:gridCol w:w="284"/>
        <w:gridCol w:w="1389"/>
        <w:gridCol w:w="364"/>
        <w:gridCol w:w="406"/>
        <w:gridCol w:w="1176"/>
        <w:gridCol w:w="1428"/>
        <w:gridCol w:w="1020"/>
      </w:tblGrid>
      <w:tr w:rsidR="001E5F41" w:rsidRPr="006877F5" w14:paraId="60A73333" w14:textId="77777777" w:rsidTr="00846880">
        <w:trPr>
          <w:trHeight w:val="240"/>
        </w:trPr>
        <w:tc>
          <w:tcPr>
            <w:tcW w:w="1442" w:type="dxa"/>
            <w:vAlign w:val="bottom"/>
          </w:tcPr>
          <w:p w14:paraId="2CA7FD52" w14:textId="77777777" w:rsidR="001E5F41" w:rsidRPr="006877F5" w:rsidRDefault="001E5F41" w:rsidP="00846880">
            <w:pPr>
              <w:tabs>
                <w:tab w:val="right" w:pos="476"/>
              </w:tabs>
            </w:pPr>
            <w:r w:rsidRPr="006877F5">
              <w:t>Документ №</w:t>
            </w:r>
          </w:p>
        </w:tc>
        <w:tc>
          <w:tcPr>
            <w:tcW w:w="1379" w:type="dxa"/>
            <w:tcBorders>
              <w:bottom w:val="single" w:sz="4" w:space="0" w:color="auto"/>
            </w:tcBorders>
            <w:vAlign w:val="bottom"/>
          </w:tcPr>
          <w:p w14:paraId="43ADEE35" w14:textId="77777777" w:rsidR="001E5F41" w:rsidRPr="006877F5" w:rsidRDefault="001E5F41" w:rsidP="00846880">
            <w:pPr>
              <w:tabs>
                <w:tab w:val="right" w:pos="476"/>
              </w:tabs>
              <w:jc w:val="center"/>
            </w:pPr>
          </w:p>
        </w:tc>
        <w:tc>
          <w:tcPr>
            <w:tcW w:w="890" w:type="dxa"/>
            <w:vAlign w:val="bottom"/>
          </w:tcPr>
          <w:p w14:paraId="029842AC" w14:textId="77777777" w:rsidR="001E5F41" w:rsidRPr="006877F5" w:rsidRDefault="001E5F41" w:rsidP="00846880">
            <w:pPr>
              <w:tabs>
                <w:tab w:val="right" w:pos="890"/>
              </w:tabs>
            </w:pPr>
            <w:r w:rsidRPr="006877F5">
              <w:t xml:space="preserve">; дата </w:t>
            </w:r>
            <w:r w:rsidRPr="006877F5">
              <w:tab/>
              <w:t>«</w:t>
            </w:r>
          </w:p>
        </w:tc>
        <w:tc>
          <w:tcPr>
            <w:tcW w:w="414" w:type="dxa"/>
            <w:tcBorders>
              <w:bottom w:val="single" w:sz="4" w:space="0" w:color="auto"/>
            </w:tcBorders>
            <w:vAlign w:val="bottom"/>
          </w:tcPr>
          <w:p w14:paraId="264264AD" w14:textId="77777777" w:rsidR="001E5F41" w:rsidRPr="006877F5" w:rsidRDefault="001E5F41" w:rsidP="00846880">
            <w:pPr>
              <w:jc w:val="center"/>
            </w:pPr>
          </w:p>
        </w:tc>
        <w:tc>
          <w:tcPr>
            <w:tcW w:w="284" w:type="dxa"/>
            <w:vAlign w:val="bottom"/>
          </w:tcPr>
          <w:p w14:paraId="5C1D106C" w14:textId="77777777" w:rsidR="001E5F41" w:rsidRPr="006877F5" w:rsidRDefault="001E5F41" w:rsidP="00846880">
            <w:r w:rsidRPr="006877F5">
              <w:t>»</w:t>
            </w:r>
          </w:p>
        </w:tc>
        <w:tc>
          <w:tcPr>
            <w:tcW w:w="1389" w:type="dxa"/>
            <w:tcBorders>
              <w:bottom w:val="single" w:sz="4" w:space="0" w:color="auto"/>
            </w:tcBorders>
            <w:vAlign w:val="bottom"/>
          </w:tcPr>
          <w:p w14:paraId="620BEC54" w14:textId="77777777" w:rsidR="001E5F41" w:rsidRPr="006877F5" w:rsidRDefault="001E5F41" w:rsidP="00846880">
            <w:pPr>
              <w:jc w:val="center"/>
            </w:pPr>
          </w:p>
        </w:tc>
        <w:tc>
          <w:tcPr>
            <w:tcW w:w="364" w:type="dxa"/>
            <w:vAlign w:val="bottom"/>
          </w:tcPr>
          <w:p w14:paraId="7E763E55" w14:textId="77777777" w:rsidR="001E5F41" w:rsidRPr="006877F5" w:rsidRDefault="001E5F41" w:rsidP="00846880">
            <w:pPr>
              <w:jc w:val="right"/>
            </w:pPr>
            <w:r w:rsidRPr="006877F5">
              <w:t>20</w:t>
            </w:r>
          </w:p>
        </w:tc>
        <w:tc>
          <w:tcPr>
            <w:tcW w:w="406" w:type="dxa"/>
            <w:tcBorders>
              <w:bottom w:val="single" w:sz="4" w:space="0" w:color="auto"/>
            </w:tcBorders>
            <w:vAlign w:val="bottom"/>
          </w:tcPr>
          <w:p w14:paraId="194251B2" w14:textId="77777777" w:rsidR="001E5F41" w:rsidRPr="006877F5" w:rsidRDefault="001E5F41" w:rsidP="00846880"/>
        </w:tc>
        <w:tc>
          <w:tcPr>
            <w:tcW w:w="1176" w:type="dxa"/>
            <w:vAlign w:val="bottom"/>
          </w:tcPr>
          <w:p w14:paraId="2044D53C" w14:textId="77777777" w:rsidR="001E5F41" w:rsidRPr="006877F5" w:rsidRDefault="001E5F41" w:rsidP="00846880">
            <w:r w:rsidRPr="006877F5">
              <w:t xml:space="preserve"> г.; сумма:</w:t>
            </w:r>
          </w:p>
        </w:tc>
        <w:tc>
          <w:tcPr>
            <w:tcW w:w="1428" w:type="dxa"/>
            <w:tcBorders>
              <w:bottom w:val="single" w:sz="4" w:space="0" w:color="auto"/>
            </w:tcBorders>
            <w:vAlign w:val="bottom"/>
          </w:tcPr>
          <w:p w14:paraId="0BB521C9" w14:textId="77777777" w:rsidR="001E5F41" w:rsidRPr="006877F5" w:rsidRDefault="001E5F41" w:rsidP="00846880">
            <w:pPr>
              <w:jc w:val="center"/>
            </w:pPr>
          </w:p>
        </w:tc>
        <w:tc>
          <w:tcPr>
            <w:tcW w:w="1020" w:type="dxa"/>
            <w:vAlign w:val="bottom"/>
          </w:tcPr>
          <w:p w14:paraId="3EDDDE55" w14:textId="77777777" w:rsidR="001E5F41" w:rsidRPr="006877F5" w:rsidRDefault="001E5F41" w:rsidP="00846880">
            <w:r w:rsidRPr="006877F5">
              <w:t xml:space="preserve"> рублей.</w:t>
            </w:r>
          </w:p>
        </w:tc>
      </w:tr>
      <w:tr w:rsidR="001E5F41" w:rsidRPr="006877F5" w14:paraId="34E2586F" w14:textId="77777777" w:rsidTr="00846880">
        <w:trPr>
          <w:trHeight w:val="240"/>
        </w:trPr>
        <w:tc>
          <w:tcPr>
            <w:tcW w:w="1442" w:type="dxa"/>
            <w:vAlign w:val="bottom"/>
          </w:tcPr>
          <w:p w14:paraId="096420F2" w14:textId="77777777" w:rsidR="001E5F41" w:rsidRPr="006877F5" w:rsidRDefault="001E5F41" w:rsidP="00846880">
            <w:pPr>
              <w:tabs>
                <w:tab w:val="right" w:pos="476"/>
              </w:tabs>
            </w:pPr>
            <w:r w:rsidRPr="006877F5">
              <w:t>Документ №</w:t>
            </w:r>
          </w:p>
        </w:tc>
        <w:tc>
          <w:tcPr>
            <w:tcW w:w="1379" w:type="dxa"/>
            <w:tcBorders>
              <w:bottom w:val="single" w:sz="4" w:space="0" w:color="auto"/>
            </w:tcBorders>
            <w:vAlign w:val="bottom"/>
          </w:tcPr>
          <w:p w14:paraId="6150893A" w14:textId="77777777" w:rsidR="001E5F41" w:rsidRPr="006877F5" w:rsidRDefault="001E5F41" w:rsidP="00846880">
            <w:pPr>
              <w:tabs>
                <w:tab w:val="right" w:pos="476"/>
              </w:tabs>
              <w:jc w:val="center"/>
            </w:pPr>
          </w:p>
        </w:tc>
        <w:tc>
          <w:tcPr>
            <w:tcW w:w="890" w:type="dxa"/>
            <w:vAlign w:val="bottom"/>
          </w:tcPr>
          <w:p w14:paraId="69AD6171" w14:textId="77777777" w:rsidR="001E5F41" w:rsidRPr="006877F5" w:rsidRDefault="001E5F41" w:rsidP="00846880">
            <w:pPr>
              <w:tabs>
                <w:tab w:val="right" w:pos="890"/>
              </w:tabs>
            </w:pPr>
            <w:r w:rsidRPr="006877F5">
              <w:t xml:space="preserve">; дата </w:t>
            </w:r>
            <w:r w:rsidRPr="006877F5">
              <w:tab/>
              <w:t>«</w:t>
            </w:r>
          </w:p>
        </w:tc>
        <w:tc>
          <w:tcPr>
            <w:tcW w:w="414" w:type="dxa"/>
            <w:tcBorders>
              <w:bottom w:val="single" w:sz="4" w:space="0" w:color="auto"/>
            </w:tcBorders>
            <w:vAlign w:val="bottom"/>
          </w:tcPr>
          <w:p w14:paraId="3B80110E" w14:textId="77777777" w:rsidR="001E5F41" w:rsidRPr="006877F5" w:rsidRDefault="001E5F41" w:rsidP="00846880">
            <w:pPr>
              <w:jc w:val="center"/>
            </w:pPr>
          </w:p>
        </w:tc>
        <w:tc>
          <w:tcPr>
            <w:tcW w:w="284" w:type="dxa"/>
            <w:vAlign w:val="bottom"/>
          </w:tcPr>
          <w:p w14:paraId="3B1B1A3B" w14:textId="77777777" w:rsidR="001E5F41" w:rsidRPr="006877F5" w:rsidRDefault="001E5F41" w:rsidP="00846880">
            <w:r w:rsidRPr="006877F5">
              <w:t>»</w:t>
            </w:r>
          </w:p>
        </w:tc>
        <w:tc>
          <w:tcPr>
            <w:tcW w:w="1389" w:type="dxa"/>
            <w:tcBorders>
              <w:bottom w:val="single" w:sz="4" w:space="0" w:color="auto"/>
            </w:tcBorders>
            <w:vAlign w:val="bottom"/>
          </w:tcPr>
          <w:p w14:paraId="19CA229A" w14:textId="77777777" w:rsidR="001E5F41" w:rsidRPr="006877F5" w:rsidRDefault="001E5F41" w:rsidP="00846880">
            <w:pPr>
              <w:jc w:val="center"/>
            </w:pPr>
          </w:p>
        </w:tc>
        <w:tc>
          <w:tcPr>
            <w:tcW w:w="364" w:type="dxa"/>
            <w:vAlign w:val="bottom"/>
          </w:tcPr>
          <w:p w14:paraId="7A9E2743" w14:textId="77777777" w:rsidR="001E5F41" w:rsidRPr="006877F5" w:rsidRDefault="001E5F41" w:rsidP="00846880">
            <w:pPr>
              <w:jc w:val="right"/>
            </w:pPr>
            <w:r w:rsidRPr="006877F5">
              <w:t>20</w:t>
            </w:r>
          </w:p>
        </w:tc>
        <w:tc>
          <w:tcPr>
            <w:tcW w:w="406" w:type="dxa"/>
            <w:tcBorders>
              <w:bottom w:val="single" w:sz="4" w:space="0" w:color="auto"/>
            </w:tcBorders>
            <w:vAlign w:val="bottom"/>
          </w:tcPr>
          <w:p w14:paraId="205533D2" w14:textId="77777777" w:rsidR="001E5F41" w:rsidRPr="006877F5" w:rsidRDefault="001E5F41" w:rsidP="00846880"/>
        </w:tc>
        <w:tc>
          <w:tcPr>
            <w:tcW w:w="1176" w:type="dxa"/>
            <w:vAlign w:val="bottom"/>
          </w:tcPr>
          <w:p w14:paraId="7FB1CA24" w14:textId="77777777" w:rsidR="001E5F41" w:rsidRPr="006877F5" w:rsidRDefault="001E5F41" w:rsidP="00846880">
            <w:r w:rsidRPr="006877F5">
              <w:t xml:space="preserve"> г.; сумма:</w:t>
            </w:r>
          </w:p>
        </w:tc>
        <w:tc>
          <w:tcPr>
            <w:tcW w:w="1428" w:type="dxa"/>
            <w:tcBorders>
              <w:bottom w:val="single" w:sz="4" w:space="0" w:color="auto"/>
            </w:tcBorders>
            <w:vAlign w:val="bottom"/>
          </w:tcPr>
          <w:p w14:paraId="62A4B286" w14:textId="77777777" w:rsidR="001E5F41" w:rsidRPr="006877F5" w:rsidRDefault="001E5F41" w:rsidP="00846880">
            <w:pPr>
              <w:jc w:val="center"/>
            </w:pPr>
          </w:p>
        </w:tc>
        <w:tc>
          <w:tcPr>
            <w:tcW w:w="1020" w:type="dxa"/>
            <w:vAlign w:val="bottom"/>
          </w:tcPr>
          <w:p w14:paraId="6361AACD" w14:textId="77777777" w:rsidR="001E5F41" w:rsidRPr="006877F5" w:rsidRDefault="001E5F41" w:rsidP="00846880">
            <w:r w:rsidRPr="006877F5">
              <w:t xml:space="preserve"> рублей.</w:t>
            </w:r>
          </w:p>
        </w:tc>
      </w:tr>
      <w:tr w:rsidR="001E5F41" w:rsidRPr="006877F5" w14:paraId="38692568" w14:textId="77777777" w:rsidTr="00846880">
        <w:trPr>
          <w:trHeight w:val="240"/>
        </w:trPr>
        <w:tc>
          <w:tcPr>
            <w:tcW w:w="1442" w:type="dxa"/>
            <w:vAlign w:val="bottom"/>
          </w:tcPr>
          <w:p w14:paraId="6A676B9F" w14:textId="77777777" w:rsidR="001E5F41" w:rsidRPr="006877F5" w:rsidRDefault="001E5F41" w:rsidP="00846880">
            <w:pPr>
              <w:tabs>
                <w:tab w:val="right" w:pos="476"/>
              </w:tabs>
            </w:pPr>
            <w:r w:rsidRPr="006877F5">
              <w:t>Документ №</w:t>
            </w:r>
          </w:p>
        </w:tc>
        <w:tc>
          <w:tcPr>
            <w:tcW w:w="1379" w:type="dxa"/>
            <w:tcBorders>
              <w:bottom w:val="single" w:sz="4" w:space="0" w:color="auto"/>
            </w:tcBorders>
            <w:vAlign w:val="bottom"/>
          </w:tcPr>
          <w:p w14:paraId="1C988FAD" w14:textId="77777777" w:rsidR="001E5F41" w:rsidRPr="006877F5" w:rsidRDefault="001E5F41" w:rsidP="00846880">
            <w:pPr>
              <w:tabs>
                <w:tab w:val="right" w:pos="476"/>
              </w:tabs>
              <w:jc w:val="center"/>
            </w:pPr>
          </w:p>
        </w:tc>
        <w:tc>
          <w:tcPr>
            <w:tcW w:w="890" w:type="dxa"/>
            <w:vAlign w:val="bottom"/>
          </w:tcPr>
          <w:p w14:paraId="23CC9C51" w14:textId="77777777" w:rsidR="001E5F41" w:rsidRPr="006877F5" w:rsidRDefault="001E5F41" w:rsidP="00846880">
            <w:pPr>
              <w:tabs>
                <w:tab w:val="right" w:pos="890"/>
              </w:tabs>
            </w:pPr>
            <w:r w:rsidRPr="006877F5">
              <w:t xml:space="preserve">; дата </w:t>
            </w:r>
            <w:r w:rsidRPr="006877F5">
              <w:tab/>
              <w:t>«</w:t>
            </w:r>
          </w:p>
        </w:tc>
        <w:tc>
          <w:tcPr>
            <w:tcW w:w="414" w:type="dxa"/>
            <w:tcBorders>
              <w:bottom w:val="single" w:sz="4" w:space="0" w:color="auto"/>
            </w:tcBorders>
            <w:vAlign w:val="bottom"/>
          </w:tcPr>
          <w:p w14:paraId="7B95994D" w14:textId="77777777" w:rsidR="001E5F41" w:rsidRPr="006877F5" w:rsidRDefault="001E5F41" w:rsidP="00846880">
            <w:pPr>
              <w:jc w:val="center"/>
            </w:pPr>
          </w:p>
        </w:tc>
        <w:tc>
          <w:tcPr>
            <w:tcW w:w="284" w:type="dxa"/>
            <w:vAlign w:val="bottom"/>
          </w:tcPr>
          <w:p w14:paraId="352722EC" w14:textId="77777777" w:rsidR="001E5F41" w:rsidRPr="006877F5" w:rsidRDefault="001E5F41" w:rsidP="00846880">
            <w:r w:rsidRPr="006877F5">
              <w:t>»</w:t>
            </w:r>
          </w:p>
        </w:tc>
        <w:tc>
          <w:tcPr>
            <w:tcW w:w="1389" w:type="dxa"/>
            <w:tcBorders>
              <w:bottom w:val="single" w:sz="4" w:space="0" w:color="auto"/>
            </w:tcBorders>
            <w:vAlign w:val="bottom"/>
          </w:tcPr>
          <w:p w14:paraId="39738CA1" w14:textId="77777777" w:rsidR="001E5F41" w:rsidRPr="006877F5" w:rsidRDefault="001E5F41" w:rsidP="00846880">
            <w:pPr>
              <w:jc w:val="center"/>
            </w:pPr>
          </w:p>
        </w:tc>
        <w:tc>
          <w:tcPr>
            <w:tcW w:w="364" w:type="dxa"/>
            <w:vAlign w:val="bottom"/>
          </w:tcPr>
          <w:p w14:paraId="20E6CE9D" w14:textId="77777777" w:rsidR="001E5F41" w:rsidRPr="006877F5" w:rsidRDefault="001E5F41" w:rsidP="00846880">
            <w:pPr>
              <w:jc w:val="right"/>
            </w:pPr>
            <w:r w:rsidRPr="006877F5">
              <w:t>20</w:t>
            </w:r>
          </w:p>
        </w:tc>
        <w:tc>
          <w:tcPr>
            <w:tcW w:w="406" w:type="dxa"/>
            <w:tcBorders>
              <w:bottom w:val="single" w:sz="4" w:space="0" w:color="auto"/>
            </w:tcBorders>
            <w:vAlign w:val="bottom"/>
          </w:tcPr>
          <w:p w14:paraId="51911382" w14:textId="77777777" w:rsidR="001E5F41" w:rsidRPr="006877F5" w:rsidRDefault="001E5F41" w:rsidP="00846880"/>
        </w:tc>
        <w:tc>
          <w:tcPr>
            <w:tcW w:w="1176" w:type="dxa"/>
            <w:vAlign w:val="bottom"/>
          </w:tcPr>
          <w:p w14:paraId="45A63E17" w14:textId="77777777" w:rsidR="001E5F41" w:rsidRPr="006877F5" w:rsidRDefault="001E5F41" w:rsidP="00846880">
            <w:r w:rsidRPr="006877F5">
              <w:t xml:space="preserve"> г.; сумма:</w:t>
            </w:r>
          </w:p>
        </w:tc>
        <w:tc>
          <w:tcPr>
            <w:tcW w:w="1428" w:type="dxa"/>
            <w:tcBorders>
              <w:bottom w:val="single" w:sz="4" w:space="0" w:color="auto"/>
            </w:tcBorders>
            <w:vAlign w:val="bottom"/>
          </w:tcPr>
          <w:p w14:paraId="15A8C65C" w14:textId="77777777" w:rsidR="001E5F41" w:rsidRPr="006877F5" w:rsidRDefault="001E5F41" w:rsidP="00846880">
            <w:pPr>
              <w:jc w:val="center"/>
            </w:pPr>
          </w:p>
        </w:tc>
        <w:tc>
          <w:tcPr>
            <w:tcW w:w="1020" w:type="dxa"/>
            <w:vAlign w:val="bottom"/>
          </w:tcPr>
          <w:p w14:paraId="06CE6E46" w14:textId="77777777" w:rsidR="001E5F41" w:rsidRPr="006877F5" w:rsidRDefault="001E5F41" w:rsidP="00846880">
            <w:r w:rsidRPr="006877F5">
              <w:t xml:space="preserve"> рублей.</w:t>
            </w:r>
          </w:p>
        </w:tc>
      </w:tr>
    </w:tbl>
    <w:p w14:paraId="34CCE68A" w14:textId="77777777" w:rsidR="001E5F41" w:rsidRPr="00331F2A" w:rsidRDefault="001E5F41" w:rsidP="001E5F41">
      <w:pPr>
        <w:rPr>
          <w:rFonts w:ascii="Times New Roman" w:hAnsi="Times New Roman" w:cs="Times New Roman"/>
          <w:sz w:val="14"/>
          <w:szCs w:val="14"/>
        </w:rPr>
      </w:pPr>
    </w:p>
    <w:p w14:paraId="33B51B38" w14:textId="77777777" w:rsidR="001E5F41" w:rsidRPr="006877F5" w:rsidRDefault="001E5F41" w:rsidP="00403BAA">
      <w:pPr>
        <w:jc w:val="center"/>
        <w:rPr>
          <w:rFonts w:ascii="Times New Roman" w:hAnsi="Times New Roman" w:cs="Times New Roman"/>
          <w:sz w:val="28"/>
        </w:rPr>
      </w:pPr>
      <w:r w:rsidRPr="006877F5">
        <w:rPr>
          <w:rFonts w:ascii="Times New Roman" w:hAnsi="Times New Roman" w:cs="Times New Roman"/>
          <w:sz w:val="28"/>
        </w:rPr>
        <w:t>Сведения о технике</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52"/>
        <w:gridCol w:w="7839"/>
      </w:tblGrid>
      <w:tr w:rsidR="001E5F41" w:rsidRPr="006877F5" w14:paraId="00FA1FA9" w14:textId="77777777" w:rsidTr="00846880">
        <w:trPr>
          <w:trHeight w:val="156"/>
        </w:trPr>
        <w:tc>
          <w:tcPr>
            <w:tcW w:w="2352" w:type="dxa"/>
            <w:vAlign w:val="bottom"/>
          </w:tcPr>
          <w:p w14:paraId="45E1FA13" w14:textId="77777777" w:rsidR="001E5F41" w:rsidRPr="006877F5" w:rsidRDefault="001E5F41" w:rsidP="00846880">
            <w:r w:rsidRPr="006877F5">
              <w:t>Наименование, марка</w:t>
            </w:r>
          </w:p>
        </w:tc>
        <w:tc>
          <w:tcPr>
            <w:tcW w:w="7839" w:type="dxa"/>
            <w:tcBorders>
              <w:bottom w:val="single" w:sz="4" w:space="0" w:color="auto"/>
            </w:tcBorders>
            <w:vAlign w:val="bottom"/>
          </w:tcPr>
          <w:p w14:paraId="094396BA" w14:textId="77777777" w:rsidR="001E5F41" w:rsidRPr="006877F5" w:rsidRDefault="001E5F41" w:rsidP="00846880">
            <w:pPr>
              <w:jc w:val="center"/>
            </w:pPr>
          </w:p>
        </w:tc>
      </w:tr>
    </w:tbl>
    <w:p w14:paraId="169D51D1" w14:textId="77777777" w:rsidR="001E5F41" w:rsidRPr="006877F5" w:rsidRDefault="001E5F41" w:rsidP="001E5F41">
      <w:pPr>
        <w:rPr>
          <w:rFonts w:ascii="Times New Roman" w:hAnsi="Times New Roman" w:cs="Times New Roman"/>
        </w:rPr>
      </w:pPr>
      <w:r w:rsidRPr="006877F5">
        <w:rPr>
          <w:rFonts w:ascii="Times New Roman" w:hAnsi="Times New Roman" w:cs="Times New Roman"/>
        </w:rPr>
        <w:t>Заводской номер, идентификационный номер</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8"/>
        <w:gridCol w:w="919"/>
        <w:gridCol w:w="999"/>
        <w:gridCol w:w="224"/>
        <w:gridCol w:w="1581"/>
        <w:gridCol w:w="491"/>
        <w:gridCol w:w="1007"/>
        <w:gridCol w:w="1621"/>
        <w:gridCol w:w="619"/>
        <w:gridCol w:w="112"/>
        <w:gridCol w:w="1961"/>
      </w:tblGrid>
      <w:tr w:rsidR="001E5F41" w:rsidRPr="006877F5" w14:paraId="586377BA" w14:textId="77777777" w:rsidTr="00846880">
        <w:trPr>
          <w:trHeight w:val="156"/>
        </w:trPr>
        <w:tc>
          <w:tcPr>
            <w:tcW w:w="1577" w:type="dxa"/>
            <w:gridSpan w:val="2"/>
            <w:vAlign w:val="bottom"/>
          </w:tcPr>
          <w:p w14:paraId="2C5873FA" w14:textId="77777777" w:rsidR="001E5F41" w:rsidRPr="006877F5" w:rsidRDefault="001E5F41" w:rsidP="00846880">
            <w:pPr>
              <w:jc w:val="both"/>
            </w:pPr>
            <w:r w:rsidRPr="006877F5">
              <w:lastRenderedPageBreak/>
              <w:t>(VIN или PIN)</w:t>
            </w:r>
          </w:p>
        </w:tc>
        <w:tc>
          <w:tcPr>
            <w:tcW w:w="2804" w:type="dxa"/>
            <w:gridSpan w:val="3"/>
            <w:tcBorders>
              <w:bottom w:val="single" w:sz="4" w:space="0" w:color="auto"/>
            </w:tcBorders>
            <w:vAlign w:val="bottom"/>
          </w:tcPr>
          <w:p w14:paraId="586613E0" w14:textId="77777777" w:rsidR="001E5F41" w:rsidRPr="006877F5" w:rsidRDefault="001E5F41" w:rsidP="00846880">
            <w:pPr>
              <w:jc w:val="center"/>
            </w:pPr>
          </w:p>
        </w:tc>
        <w:tc>
          <w:tcPr>
            <w:tcW w:w="3119" w:type="dxa"/>
            <w:gridSpan w:val="3"/>
            <w:vAlign w:val="bottom"/>
          </w:tcPr>
          <w:p w14:paraId="5F155699" w14:textId="77777777" w:rsidR="001E5F41" w:rsidRPr="006877F5" w:rsidRDefault="001E5F41" w:rsidP="00846880">
            <w:pPr>
              <w:jc w:val="center"/>
            </w:pPr>
            <w:r w:rsidRPr="006877F5">
              <w:t>Заводской номер двигателя</w:t>
            </w:r>
          </w:p>
        </w:tc>
        <w:tc>
          <w:tcPr>
            <w:tcW w:w="2692" w:type="dxa"/>
            <w:gridSpan w:val="3"/>
            <w:tcBorders>
              <w:bottom w:val="single" w:sz="4" w:space="0" w:color="auto"/>
            </w:tcBorders>
            <w:vAlign w:val="bottom"/>
          </w:tcPr>
          <w:p w14:paraId="50A8020C" w14:textId="77777777" w:rsidR="001E5F41" w:rsidRPr="006877F5" w:rsidRDefault="001E5F41" w:rsidP="00846880">
            <w:pPr>
              <w:jc w:val="center"/>
            </w:pPr>
          </w:p>
        </w:tc>
      </w:tr>
      <w:tr w:rsidR="001E5F41" w:rsidRPr="006877F5" w14:paraId="3D5FF2E2" w14:textId="77777777" w:rsidTr="00846880">
        <w:trPr>
          <w:trHeight w:val="156"/>
        </w:trPr>
        <w:tc>
          <w:tcPr>
            <w:tcW w:w="2576" w:type="dxa"/>
            <w:gridSpan w:val="3"/>
            <w:vAlign w:val="bottom"/>
          </w:tcPr>
          <w:p w14:paraId="7AF4ED96" w14:textId="77777777" w:rsidR="001E5F41" w:rsidRPr="006877F5" w:rsidRDefault="001E5F41" w:rsidP="00846880">
            <w:pPr>
              <w:jc w:val="both"/>
            </w:pPr>
            <w:r w:rsidRPr="006877F5">
              <w:t>Номер коробки передач</w:t>
            </w:r>
          </w:p>
        </w:tc>
        <w:tc>
          <w:tcPr>
            <w:tcW w:w="1805" w:type="dxa"/>
            <w:gridSpan w:val="2"/>
            <w:tcBorders>
              <w:bottom w:val="single" w:sz="4" w:space="0" w:color="auto"/>
            </w:tcBorders>
            <w:vAlign w:val="bottom"/>
          </w:tcPr>
          <w:p w14:paraId="214B9D96" w14:textId="77777777" w:rsidR="001E5F41" w:rsidRPr="006877F5" w:rsidRDefault="001E5F41" w:rsidP="00846880">
            <w:pPr>
              <w:jc w:val="center"/>
            </w:pPr>
          </w:p>
        </w:tc>
        <w:tc>
          <w:tcPr>
            <w:tcW w:w="3738" w:type="dxa"/>
            <w:gridSpan w:val="4"/>
            <w:vAlign w:val="bottom"/>
          </w:tcPr>
          <w:p w14:paraId="6CE95456" w14:textId="77777777" w:rsidR="001E5F41" w:rsidRPr="006877F5" w:rsidRDefault="001E5F41" w:rsidP="00846880">
            <w:pPr>
              <w:jc w:val="center"/>
            </w:pPr>
            <w:r w:rsidRPr="006877F5">
              <w:t>Номер основного ведущего моста</w:t>
            </w:r>
          </w:p>
        </w:tc>
        <w:tc>
          <w:tcPr>
            <w:tcW w:w="2073" w:type="dxa"/>
            <w:gridSpan w:val="2"/>
            <w:tcBorders>
              <w:bottom w:val="single" w:sz="4" w:space="0" w:color="auto"/>
            </w:tcBorders>
            <w:vAlign w:val="bottom"/>
          </w:tcPr>
          <w:p w14:paraId="4E556712" w14:textId="77777777" w:rsidR="001E5F41" w:rsidRPr="006877F5" w:rsidRDefault="001E5F41" w:rsidP="00846880">
            <w:pPr>
              <w:jc w:val="center"/>
            </w:pPr>
          </w:p>
        </w:tc>
      </w:tr>
      <w:tr w:rsidR="001E5F41" w:rsidRPr="006877F5" w14:paraId="21FF9FCC" w14:textId="77777777" w:rsidTr="00846880">
        <w:trPr>
          <w:trHeight w:val="240"/>
        </w:trPr>
        <w:tc>
          <w:tcPr>
            <w:tcW w:w="658" w:type="dxa"/>
            <w:vAlign w:val="bottom"/>
          </w:tcPr>
          <w:p w14:paraId="24F59DAC" w14:textId="77777777" w:rsidR="001E5F41" w:rsidRPr="006877F5" w:rsidRDefault="001E5F41" w:rsidP="00846880">
            <w:r w:rsidRPr="006877F5">
              <w:t>Цвет</w:t>
            </w:r>
          </w:p>
        </w:tc>
        <w:tc>
          <w:tcPr>
            <w:tcW w:w="2142" w:type="dxa"/>
            <w:gridSpan w:val="3"/>
            <w:tcBorders>
              <w:bottom w:val="single" w:sz="4" w:space="0" w:color="auto"/>
            </w:tcBorders>
            <w:vAlign w:val="bottom"/>
          </w:tcPr>
          <w:p w14:paraId="7DAE9397" w14:textId="77777777" w:rsidR="001E5F41" w:rsidRPr="006877F5" w:rsidRDefault="001E5F41" w:rsidP="00846880">
            <w:pPr>
              <w:jc w:val="center"/>
            </w:pPr>
          </w:p>
        </w:tc>
        <w:tc>
          <w:tcPr>
            <w:tcW w:w="2072" w:type="dxa"/>
            <w:gridSpan w:val="2"/>
            <w:vAlign w:val="bottom"/>
          </w:tcPr>
          <w:p w14:paraId="2D610C55" w14:textId="77777777" w:rsidR="001E5F41" w:rsidRPr="006877F5" w:rsidRDefault="001E5F41" w:rsidP="00846880">
            <w:pPr>
              <w:jc w:val="center"/>
            </w:pPr>
            <w:r w:rsidRPr="006877F5">
              <w:t>Год производства</w:t>
            </w:r>
          </w:p>
        </w:tc>
        <w:tc>
          <w:tcPr>
            <w:tcW w:w="1007" w:type="dxa"/>
            <w:tcBorders>
              <w:bottom w:val="single" w:sz="4" w:space="0" w:color="auto"/>
            </w:tcBorders>
            <w:vAlign w:val="bottom"/>
          </w:tcPr>
          <w:p w14:paraId="7F22D1BF" w14:textId="77777777" w:rsidR="001E5F41" w:rsidRPr="006877F5" w:rsidRDefault="001E5F41" w:rsidP="00846880">
            <w:pPr>
              <w:jc w:val="center"/>
            </w:pPr>
          </w:p>
        </w:tc>
        <w:tc>
          <w:tcPr>
            <w:tcW w:w="2352" w:type="dxa"/>
            <w:gridSpan w:val="3"/>
            <w:vAlign w:val="bottom"/>
          </w:tcPr>
          <w:p w14:paraId="75D5876B" w14:textId="77777777" w:rsidR="001E5F41" w:rsidRPr="006877F5" w:rsidRDefault="001E5F41" w:rsidP="00846880">
            <w:pPr>
              <w:jc w:val="center"/>
            </w:pPr>
            <w:r w:rsidRPr="006877F5">
              <w:t>Маяк проблесковый</w:t>
            </w:r>
          </w:p>
        </w:tc>
        <w:tc>
          <w:tcPr>
            <w:tcW w:w="1961" w:type="dxa"/>
            <w:tcBorders>
              <w:bottom w:val="single" w:sz="4" w:space="0" w:color="auto"/>
            </w:tcBorders>
            <w:vAlign w:val="bottom"/>
          </w:tcPr>
          <w:p w14:paraId="1BB8F79A" w14:textId="77777777" w:rsidR="001E5F41" w:rsidRPr="006877F5" w:rsidRDefault="001E5F41" w:rsidP="00846880">
            <w:pPr>
              <w:jc w:val="center"/>
            </w:pPr>
          </w:p>
        </w:tc>
      </w:tr>
    </w:tbl>
    <w:p w14:paraId="66A20835" w14:textId="77777777" w:rsidR="001E5F41" w:rsidRPr="00331F2A" w:rsidRDefault="001E5F41" w:rsidP="001E5F41">
      <w:pPr>
        <w:rPr>
          <w:rFonts w:ascii="Times New Roman" w:hAnsi="Times New Roman" w:cs="Times New Roman"/>
          <w:sz w:val="14"/>
          <w:szCs w:val="14"/>
        </w:rPr>
      </w:pPr>
    </w:p>
    <w:p w14:paraId="7121D4CF" w14:textId="77777777" w:rsidR="001E5F41" w:rsidRPr="006877F5" w:rsidRDefault="001E5F41" w:rsidP="00403BAA">
      <w:pPr>
        <w:jc w:val="center"/>
        <w:rPr>
          <w:rFonts w:ascii="Times New Roman" w:hAnsi="Times New Roman" w:cs="Times New Roman"/>
          <w:sz w:val="28"/>
        </w:rPr>
      </w:pPr>
      <w:r w:rsidRPr="006877F5">
        <w:rPr>
          <w:rFonts w:ascii="Times New Roman" w:hAnsi="Times New Roman" w:cs="Times New Roman"/>
          <w:sz w:val="28"/>
        </w:rPr>
        <w:t>Сведения о собственнике техники</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36"/>
        <w:gridCol w:w="1078"/>
        <w:gridCol w:w="1680"/>
        <w:gridCol w:w="280"/>
        <w:gridCol w:w="1847"/>
        <w:gridCol w:w="280"/>
        <w:gridCol w:w="560"/>
        <w:gridCol w:w="994"/>
        <w:gridCol w:w="2437"/>
      </w:tblGrid>
      <w:tr w:rsidR="001E5F41" w:rsidRPr="006877F5" w14:paraId="61A0C17D" w14:textId="77777777" w:rsidTr="00846880">
        <w:trPr>
          <w:trHeight w:val="156"/>
        </w:trPr>
        <w:tc>
          <w:tcPr>
            <w:tcW w:w="5921" w:type="dxa"/>
            <w:gridSpan w:val="5"/>
            <w:tcBorders>
              <w:bottom w:val="single" w:sz="4" w:space="0" w:color="auto"/>
            </w:tcBorders>
            <w:vAlign w:val="bottom"/>
          </w:tcPr>
          <w:p w14:paraId="39EDF732" w14:textId="77777777" w:rsidR="001E5F41" w:rsidRPr="006877F5" w:rsidRDefault="001E5F41" w:rsidP="00846880">
            <w:pPr>
              <w:jc w:val="center"/>
            </w:pPr>
          </w:p>
        </w:tc>
        <w:tc>
          <w:tcPr>
            <w:tcW w:w="1834" w:type="dxa"/>
            <w:gridSpan w:val="3"/>
            <w:vAlign w:val="bottom"/>
          </w:tcPr>
          <w:p w14:paraId="79310583" w14:textId="77777777" w:rsidR="001E5F41" w:rsidRPr="006877F5" w:rsidRDefault="001E5F41" w:rsidP="00846880">
            <w:pPr>
              <w:jc w:val="center"/>
            </w:pPr>
            <w:r w:rsidRPr="006877F5">
              <w:t>Дата рождения</w:t>
            </w:r>
          </w:p>
        </w:tc>
        <w:tc>
          <w:tcPr>
            <w:tcW w:w="2437" w:type="dxa"/>
            <w:tcBorders>
              <w:bottom w:val="single" w:sz="4" w:space="0" w:color="auto"/>
            </w:tcBorders>
            <w:vAlign w:val="bottom"/>
          </w:tcPr>
          <w:p w14:paraId="68AD7650" w14:textId="77777777" w:rsidR="001E5F41" w:rsidRPr="006877F5" w:rsidRDefault="001E5F41" w:rsidP="00846880">
            <w:pPr>
              <w:jc w:val="center"/>
            </w:pPr>
          </w:p>
        </w:tc>
      </w:tr>
      <w:tr w:rsidR="001E5F41" w:rsidRPr="006877F5" w14:paraId="0F41263A" w14:textId="77777777" w:rsidTr="00846880">
        <w:trPr>
          <w:trHeight w:val="156"/>
        </w:trPr>
        <w:tc>
          <w:tcPr>
            <w:tcW w:w="5921" w:type="dxa"/>
            <w:gridSpan w:val="5"/>
            <w:tcBorders>
              <w:top w:val="single" w:sz="4" w:space="0" w:color="auto"/>
            </w:tcBorders>
            <w:vAlign w:val="bottom"/>
          </w:tcPr>
          <w:p w14:paraId="6F2BBDDC" w14:textId="77777777" w:rsidR="001E5F41" w:rsidRPr="006877F5" w:rsidRDefault="001E5F41" w:rsidP="00846880">
            <w:pPr>
              <w:jc w:val="center"/>
              <w:rPr>
                <w:iCs/>
                <w:sz w:val="14"/>
                <w:szCs w:val="14"/>
              </w:rPr>
            </w:pPr>
            <w:r w:rsidRPr="006877F5">
              <w:rPr>
                <w:iCs/>
                <w:sz w:val="14"/>
                <w:szCs w:val="14"/>
              </w:rPr>
              <w:t>(фамилия, имя, отчество (при наличии))</w:t>
            </w:r>
          </w:p>
        </w:tc>
        <w:tc>
          <w:tcPr>
            <w:tcW w:w="1834" w:type="dxa"/>
            <w:gridSpan w:val="3"/>
            <w:vAlign w:val="bottom"/>
          </w:tcPr>
          <w:p w14:paraId="7C1F9EDF" w14:textId="77777777" w:rsidR="001E5F41" w:rsidRPr="006877F5" w:rsidRDefault="001E5F41" w:rsidP="00846880">
            <w:pPr>
              <w:jc w:val="center"/>
              <w:rPr>
                <w:iCs/>
                <w:sz w:val="14"/>
                <w:szCs w:val="14"/>
              </w:rPr>
            </w:pPr>
          </w:p>
        </w:tc>
        <w:tc>
          <w:tcPr>
            <w:tcW w:w="2437" w:type="dxa"/>
            <w:tcBorders>
              <w:top w:val="single" w:sz="4" w:space="0" w:color="auto"/>
            </w:tcBorders>
            <w:vAlign w:val="bottom"/>
          </w:tcPr>
          <w:p w14:paraId="641EDE40" w14:textId="77777777" w:rsidR="001E5F41" w:rsidRPr="006877F5" w:rsidRDefault="001E5F41" w:rsidP="00846880">
            <w:pPr>
              <w:jc w:val="center"/>
              <w:rPr>
                <w:iCs/>
                <w:sz w:val="14"/>
                <w:szCs w:val="14"/>
              </w:rPr>
            </w:pPr>
          </w:p>
        </w:tc>
      </w:tr>
      <w:tr w:rsidR="001E5F41" w:rsidRPr="006877F5" w14:paraId="32A8F002" w14:textId="77777777" w:rsidTr="00846880">
        <w:trPr>
          <w:trHeight w:val="156"/>
        </w:trPr>
        <w:tc>
          <w:tcPr>
            <w:tcW w:w="4074" w:type="dxa"/>
            <w:gridSpan w:val="4"/>
            <w:vAlign w:val="bottom"/>
          </w:tcPr>
          <w:p w14:paraId="516444E7" w14:textId="77777777" w:rsidR="001E5F41" w:rsidRPr="006877F5" w:rsidRDefault="001E5F41" w:rsidP="00846880">
            <w:r w:rsidRPr="006877F5">
              <w:t>Документ, удостоверяющий личность,</w:t>
            </w:r>
          </w:p>
        </w:tc>
        <w:tc>
          <w:tcPr>
            <w:tcW w:w="6118" w:type="dxa"/>
            <w:gridSpan w:val="5"/>
            <w:tcBorders>
              <w:bottom w:val="single" w:sz="4" w:space="0" w:color="auto"/>
            </w:tcBorders>
            <w:vAlign w:val="bottom"/>
          </w:tcPr>
          <w:p w14:paraId="0EB436DA" w14:textId="77777777" w:rsidR="001E5F41" w:rsidRPr="006877F5" w:rsidRDefault="001E5F41" w:rsidP="00846880">
            <w:pPr>
              <w:jc w:val="center"/>
            </w:pPr>
          </w:p>
        </w:tc>
      </w:tr>
      <w:tr w:rsidR="001E5F41" w:rsidRPr="006877F5" w14:paraId="72E60465" w14:textId="77777777" w:rsidTr="00846880">
        <w:trPr>
          <w:trHeight w:val="240"/>
        </w:trPr>
        <w:tc>
          <w:tcPr>
            <w:tcW w:w="10192" w:type="dxa"/>
            <w:gridSpan w:val="9"/>
            <w:tcBorders>
              <w:bottom w:val="single" w:sz="4" w:space="0" w:color="auto"/>
            </w:tcBorders>
            <w:vAlign w:val="bottom"/>
          </w:tcPr>
          <w:p w14:paraId="160C5A04" w14:textId="77777777" w:rsidR="001E5F41" w:rsidRPr="006877F5" w:rsidRDefault="001E5F41" w:rsidP="00846880">
            <w:pPr>
              <w:jc w:val="center"/>
            </w:pPr>
          </w:p>
        </w:tc>
      </w:tr>
      <w:tr w:rsidR="001E5F41" w:rsidRPr="006877F5" w14:paraId="25459DD6" w14:textId="77777777" w:rsidTr="00846880">
        <w:tc>
          <w:tcPr>
            <w:tcW w:w="10192" w:type="dxa"/>
            <w:gridSpan w:val="9"/>
            <w:tcBorders>
              <w:top w:val="single" w:sz="4" w:space="0" w:color="auto"/>
            </w:tcBorders>
            <w:vAlign w:val="bottom"/>
          </w:tcPr>
          <w:p w14:paraId="7D4398B0" w14:textId="77777777" w:rsidR="001E5F41" w:rsidRPr="006877F5" w:rsidRDefault="001E5F41" w:rsidP="00846880">
            <w:pPr>
              <w:jc w:val="center"/>
              <w:rPr>
                <w:iCs/>
                <w:sz w:val="14"/>
                <w:szCs w:val="14"/>
              </w:rPr>
            </w:pPr>
            <w:r w:rsidRPr="006877F5">
              <w:rPr>
                <w:iCs/>
                <w:sz w:val="14"/>
                <w:szCs w:val="14"/>
              </w:rPr>
              <w:t>(наименование документа, удостоверяющего личность, серия, номер, когда и кем выдан)</w:t>
            </w:r>
          </w:p>
        </w:tc>
      </w:tr>
      <w:tr w:rsidR="001E5F41" w:rsidRPr="006877F5" w14:paraId="6DFF8DC0" w14:textId="77777777" w:rsidTr="00846880">
        <w:trPr>
          <w:trHeight w:val="156"/>
        </w:trPr>
        <w:tc>
          <w:tcPr>
            <w:tcW w:w="2114" w:type="dxa"/>
            <w:gridSpan w:val="2"/>
            <w:vAlign w:val="bottom"/>
          </w:tcPr>
          <w:p w14:paraId="7AC4E4FE" w14:textId="77777777" w:rsidR="001E5F41" w:rsidRPr="006877F5" w:rsidRDefault="001E5F41" w:rsidP="00846880">
            <w:r w:rsidRPr="006877F5">
              <w:t>Адрес регистрации</w:t>
            </w:r>
          </w:p>
        </w:tc>
        <w:tc>
          <w:tcPr>
            <w:tcW w:w="8078" w:type="dxa"/>
            <w:gridSpan w:val="7"/>
            <w:tcBorders>
              <w:bottom w:val="single" w:sz="4" w:space="0" w:color="auto"/>
            </w:tcBorders>
            <w:vAlign w:val="bottom"/>
          </w:tcPr>
          <w:p w14:paraId="6E91E4B3" w14:textId="77777777" w:rsidR="001E5F41" w:rsidRPr="006877F5" w:rsidRDefault="001E5F41" w:rsidP="00846880">
            <w:pPr>
              <w:jc w:val="center"/>
            </w:pPr>
          </w:p>
        </w:tc>
      </w:tr>
      <w:tr w:rsidR="001E5F41" w:rsidRPr="006877F5" w14:paraId="6888A651" w14:textId="77777777" w:rsidTr="00846880">
        <w:trPr>
          <w:trHeight w:val="240"/>
        </w:trPr>
        <w:tc>
          <w:tcPr>
            <w:tcW w:w="10192" w:type="dxa"/>
            <w:gridSpan w:val="9"/>
            <w:tcBorders>
              <w:bottom w:val="single" w:sz="4" w:space="0" w:color="auto"/>
            </w:tcBorders>
            <w:vAlign w:val="bottom"/>
          </w:tcPr>
          <w:p w14:paraId="7FEE0026" w14:textId="77777777" w:rsidR="001E5F41" w:rsidRPr="006877F5" w:rsidRDefault="001E5F41" w:rsidP="00846880">
            <w:pPr>
              <w:jc w:val="center"/>
            </w:pPr>
          </w:p>
        </w:tc>
      </w:tr>
      <w:tr w:rsidR="001E5F41" w:rsidRPr="006877F5" w14:paraId="7B2C235E" w14:textId="77777777" w:rsidTr="00846880">
        <w:trPr>
          <w:trHeight w:val="240"/>
        </w:trPr>
        <w:tc>
          <w:tcPr>
            <w:tcW w:w="10192" w:type="dxa"/>
            <w:gridSpan w:val="9"/>
            <w:tcBorders>
              <w:bottom w:val="single" w:sz="4" w:space="0" w:color="auto"/>
            </w:tcBorders>
            <w:vAlign w:val="bottom"/>
          </w:tcPr>
          <w:p w14:paraId="5D615CA6" w14:textId="77777777" w:rsidR="001E5F41" w:rsidRPr="006877F5" w:rsidRDefault="001E5F41" w:rsidP="00846880">
            <w:pPr>
              <w:jc w:val="center"/>
            </w:pPr>
          </w:p>
        </w:tc>
      </w:tr>
      <w:tr w:rsidR="001E5F41" w:rsidRPr="006877F5" w14:paraId="2FE91600" w14:textId="77777777" w:rsidTr="00846880">
        <w:trPr>
          <w:trHeight w:val="156"/>
        </w:trPr>
        <w:tc>
          <w:tcPr>
            <w:tcW w:w="1036" w:type="dxa"/>
            <w:vAlign w:val="bottom"/>
          </w:tcPr>
          <w:p w14:paraId="6755CFE5" w14:textId="77777777" w:rsidR="001E5F41" w:rsidRPr="006877F5" w:rsidRDefault="001E5F41" w:rsidP="00846880">
            <w:pPr>
              <w:jc w:val="both"/>
            </w:pPr>
            <w:r w:rsidRPr="006877F5">
              <w:t>Телефон</w:t>
            </w:r>
          </w:p>
        </w:tc>
        <w:tc>
          <w:tcPr>
            <w:tcW w:w="2758" w:type="dxa"/>
            <w:gridSpan w:val="2"/>
            <w:tcBorders>
              <w:bottom w:val="single" w:sz="4" w:space="0" w:color="auto"/>
            </w:tcBorders>
            <w:vAlign w:val="bottom"/>
          </w:tcPr>
          <w:p w14:paraId="6215830B" w14:textId="77777777" w:rsidR="001E5F41" w:rsidRPr="006877F5" w:rsidRDefault="001E5F41" w:rsidP="00846880">
            <w:pPr>
              <w:jc w:val="center"/>
            </w:pPr>
          </w:p>
        </w:tc>
        <w:tc>
          <w:tcPr>
            <w:tcW w:w="2967" w:type="dxa"/>
            <w:gridSpan w:val="4"/>
            <w:vAlign w:val="bottom"/>
          </w:tcPr>
          <w:p w14:paraId="6E512AB0" w14:textId="77777777" w:rsidR="001E5F41" w:rsidRPr="006877F5" w:rsidRDefault="001E5F41" w:rsidP="00846880">
            <w:pPr>
              <w:jc w:val="center"/>
            </w:pPr>
            <w:r w:rsidRPr="006877F5">
              <w:t>Адрес электронной почты</w:t>
            </w:r>
          </w:p>
        </w:tc>
        <w:tc>
          <w:tcPr>
            <w:tcW w:w="3431" w:type="dxa"/>
            <w:gridSpan w:val="2"/>
            <w:tcBorders>
              <w:bottom w:val="single" w:sz="4" w:space="0" w:color="auto"/>
            </w:tcBorders>
            <w:vAlign w:val="bottom"/>
          </w:tcPr>
          <w:p w14:paraId="3ADF9F25" w14:textId="77777777" w:rsidR="001E5F41" w:rsidRPr="006877F5" w:rsidRDefault="001E5F41" w:rsidP="00846880">
            <w:pPr>
              <w:jc w:val="center"/>
            </w:pPr>
          </w:p>
        </w:tc>
      </w:tr>
      <w:tr w:rsidR="001E5F41" w:rsidRPr="006877F5" w14:paraId="5BCED388" w14:textId="77777777" w:rsidTr="00846880">
        <w:trPr>
          <w:trHeight w:val="156"/>
        </w:trPr>
        <w:tc>
          <w:tcPr>
            <w:tcW w:w="6201" w:type="dxa"/>
            <w:gridSpan w:val="6"/>
            <w:vAlign w:val="bottom"/>
          </w:tcPr>
          <w:p w14:paraId="1BFDC363" w14:textId="77777777" w:rsidR="001E5F41" w:rsidRPr="006877F5" w:rsidRDefault="001E5F41" w:rsidP="00846880">
            <w:r w:rsidRPr="006877F5">
              <w:t>Настоящим подтверждаю свое согласие на осуществление</w:t>
            </w:r>
          </w:p>
        </w:tc>
        <w:tc>
          <w:tcPr>
            <w:tcW w:w="3991" w:type="dxa"/>
            <w:gridSpan w:val="3"/>
            <w:tcBorders>
              <w:bottom w:val="single" w:sz="4" w:space="0" w:color="auto"/>
            </w:tcBorders>
            <w:vAlign w:val="bottom"/>
          </w:tcPr>
          <w:p w14:paraId="713D6815" w14:textId="77777777" w:rsidR="001E5F41" w:rsidRPr="006877F5" w:rsidRDefault="00331F2A" w:rsidP="00846880">
            <w:pPr>
              <w:jc w:val="center"/>
            </w:pPr>
            <w:r>
              <w:t>В Управление государственного технического</w:t>
            </w:r>
          </w:p>
        </w:tc>
      </w:tr>
      <w:tr w:rsidR="001E5F41" w:rsidRPr="006877F5" w14:paraId="19435A7E" w14:textId="77777777" w:rsidTr="00846880">
        <w:trPr>
          <w:trHeight w:val="240"/>
        </w:trPr>
        <w:tc>
          <w:tcPr>
            <w:tcW w:w="10192" w:type="dxa"/>
            <w:gridSpan w:val="9"/>
            <w:tcBorders>
              <w:bottom w:val="single" w:sz="4" w:space="0" w:color="auto"/>
            </w:tcBorders>
            <w:vAlign w:val="bottom"/>
          </w:tcPr>
          <w:p w14:paraId="2895E372" w14:textId="77777777" w:rsidR="001E5F41" w:rsidRPr="006877F5" w:rsidRDefault="00331F2A" w:rsidP="00331F2A">
            <w:r>
              <w:t>надзора Министерства транспорта и дорожного строительства Камчатского края</w:t>
            </w:r>
          </w:p>
        </w:tc>
      </w:tr>
      <w:tr w:rsidR="001E5F41" w:rsidRPr="006877F5" w14:paraId="5C8DE213" w14:textId="77777777" w:rsidTr="00846880">
        <w:tc>
          <w:tcPr>
            <w:tcW w:w="10192" w:type="dxa"/>
            <w:gridSpan w:val="9"/>
            <w:tcBorders>
              <w:top w:val="single" w:sz="4" w:space="0" w:color="auto"/>
            </w:tcBorders>
            <w:vAlign w:val="bottom"/>
          </w:tcPr>
          <w:p w14:paraId="47F35197" w14:textId="77777777" w:rsidR="001E5F41" w:rsidRPr="006877F5" w:rsidRDefault="001E5F41" w:rsidP="00846880">
            <w:pPr>
              <w:jc w:val="center"/>
              <w:rPr>
                <w:iCs/>
                <w:sz w:val="14"/>
                <w:szCs w:val="14"/>
              </w:rPr>
            </w:pPr>
            <w:r w:rsidRPr="006877F5">
              <w:rPr>
                <w:iCs/>
                <w:sz w:val="14"/>
                <w:szCs w:val="14"/>
              </w:rPr>
              <w:t>(полное наименование органа гостехнадзора субъекта Российской Федерации)</w:t>
            </w:r>
          </w:p>
        </w:tc>
      </w:tr>
    </w:tbl>
    <w:p w14:paraId="4A26D309" w14:textId="77777777" w:rsidR="001E5F41" w:rsidRPr="00106C2F" w:rsidRDefault="001E5F41" w:rsidP="00BC63F7">
      <w:pPr>
        <w:spacing w:after="0"/>
        <w:jc w:val="both"/>
        <w:rPr>
          <w:rFonts w:ascii="Times New Roman" w:hAnsi="Times New Roman" w:cs="Times New Roman"/>
          <w:sz w:val="18"/>
          <w:szCs w:val="18"/>
        </w:rPr>
      </w:pPr>
      <w:r w:rsidRPr="00106C2F">
        <w:rPr>
          <w:rFonts w:ascii="Times New Roman" w:hAnsi="Times New Roman" w:cs="Times New Roman"/>
          <w:sz w:val="18"/>
          <w:szCs w:val="1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 </w:t>
      </w:r>
    </w:p>
    <w:p w14:paraId="4E7ADBD5" w14:textId="77777777" w:rsidR="001E5F41" w:rsidRPr="00106C2F" w:rsidRDefault="001E5F41" w:rsidP="00BC63F7">
      <w:pPr>
        <w:spacing w:after="0"/>
        <w:ind w:firstLine="340"/>
        <w:jc w:val="both"/>
        <w:rPr>
          <w:rFonts w:ascii="Times New Roman" w:hAnsi="Times New Roman" w:cs="Times New Roman"/>
          <w:sz w:val="18"/>
          <w:szCs w:val="18"/>
        </w:rPr>
      </w:pPr>
      <w:r w:rsidRPr="00106C2F">
        <w:rPr>
          <w:rFonts w:ascii="Times New Roman" w:hAnsi="Times New Roman" w:cs="Times New Roman"/>
          <w:sz w:val="18"/>
          <w:szCs w:val="18"/>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14:paraId="5A5052DE" w14:textId="77777777" w:rsidR="001E5F41" w:rsidRPr="00106C2F" w:rsidRDefault="001E5F41" w:rsidP="00BC63F7">
      <w:pPr>
        <w:spacing w:after="0"/>
        <w:ind w:firstLine="340"/>
        <w:jc w:val="both"/>
        <w:rPr>
          <w:rFonts w:ascii="Times New Roman" w:hAnsi="Times New Roman" w:cs="Times New Roman"/>
          <w:sz w:val="18"/>
          <w:szCs w:val="18"/>
        </w:rPr>
      </w:pPr>
      <w:r w:rsidRPr="00106C2F">
        <w:rPr>
          <w:rFonts w:ascii="Times New Roman" w:hAnsi="Times New Roman" w:cs="Times New Roman"/>
          <w:sz w:val="18"/>
          <w:szCs w:val="1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Российской Федерации:</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4"/>
        <w:gridCol w:w="2041"/>
        <w:gridCol w:w="142"/>
        <w:gridCol w:w="3962"/>
        <w:gridCol w:w="854"/>
        <w:gridCol w:w="2069"/>
        <w:gridCol w:w="60"/>
      </w:tblGrid>
      <w:tr w:rsidR="001E5F41" w:rsidRPr="006877F5" w14:paraId="2A54FD0C" w14:textId="77777777" w:rsidTr="00846880">
        <w:trPr>
          <w:trHeight w:val="156"/>
        </w:trPr>
        <w:tc>
          <w:tcPr>
            <w:tcW w:w="10132" w:type="dxa"/>
            <w:gridSpan w:val="6"/>
            <w:tcBorders>
              <w:bottom w:val="single" w:sz="4" w:space="0" w:color="auto"/>
            </w:tcBorders>
            <w:vAlign w:val="bottom"/>
          </w:tcPr>
          <w:p w14:paraId="5687FC58" w14:textId="77777777" w:rsidR="001E5F41" w:rsidRPr="006877F5" w:rsidRDefault="001E5F41" w:rsidP="00846880">
            <w:pPr>
              <w:jc w:val="center"/>
            </w:pPr>
          </w:p>
        </w:tc>
        <w:tc>
          <w:tcPr>
            <w:tcW w:w="60" w:type="dxa"/>
            <w:vAlign w:val="bottom"/>
          </w:tcPr>
          <w:p w14:paraId="39E892D0" w14:textId="77777777" w:rsidR="001E5F41" w:rsidRPr="006877F5" w:rsidRDefault="001E5F41" w:rsidP="00846880">
            <w:pPr>
              <w:jc w:val="right"/>
            </w:pPr>
            <w:r w:rsidRPr="006877F5">
              <w:t>,</w:t>
            </w:r>
          </w:p>
        </w:tc>
      </w:tr>
      <w:tr w:rsidR="001E5F41" w:rsidRPr="006877F5" w14:paraId="7BBB3EEE" w14:textId="77777777" w:rsidTr="00846880">
        <w:trPr>
          <w:trHeight w:val="156"/>
        </w:trPr>
        <w:tc>
          <w:tcPr>
            <w:tcW w:w="10132" w:type="dxa"/>
            <w:gridSpan w:val="6"/>
            <w:tcBorders>
              <w:top w:val="single" w:sz="4" w:space="0" w:color="auto"/>
            </w:tcBorders>
            <w:vAlign w:val="bottom"/>
          </w:tcPr>
          <w:p w14:paraId="197C73C7" w14:textId="77777777" w:rsidR="001E5F41" w:rsidRPr="006877F5" w:rsidRDefault="001E5F41" w:rsidP="00846880">
            <w:pPr>
              <w:jc w:val="center"/>
              <w:rPr>
                <w:sz w:val="14"/>
                <w:szCs w:val="14"/>
              </w:rPr>
            </w:pPr>
            <w:r w:rsidRPr="006877F5">
              <w:rPr>
                <w:sz w:val="14"/>
                <w:szCs w:val="14"/>
              </w:rPr>
              <w:t>(почтовый адрес, телефон)</w:t>
            </w:r>
          </w:p>
        </w:tc>
        <w:tc>
          <w:tcPr>
            <w:tcW w:w="60" w:type="dxa"/>
            <w:vAlign w:val="bottom"/>
          </w:tcPr>
          <w:p w14:paraId="56725888" w14:textId="77777777" w:rsidR="001E5F41" w:rsidRPr="006877F5" w:rsidRDefault="001E5F41" w:rsidP="00846880">
            <w:pPr>
              <w:jc w:val="right"/>
              <w:rPr>
                <w:sz w:val="14"/>
                <w:szCs w:val="14"/>
              </w:rPr>
            </w:pPr>
          </w:p>
        </w:tc>
      </w:tr>
      <w:tr w:rsidR="001E5F41" w:rsidRPr="006877F5" w14:paraId="5A8ED36E" w14:textId="77777777" w:rsidTr="00846880">
        <w:trPr>
          <w:trHeight w:val="240"/>
        </w:trPr>
        <w:tc>
          <w:tcPr>
            <w:tcW w:w="10192" w:type="dxa"/>
            <w:gridSpan w:val="7"/>
            <w:tcBorders>
              <w:bottom w:val="single" w:sz="4" w:space="0" w:color="auto"/>
            </w:tcBorders>
            <w:vAlign w:val="bottom"/>
          </w:tcPr>
          <w:p w14:paraId="596A3562" w14:textId="77777777" w:rsidR="001E5F41" w:rsidRPr="006877F5" w:rsidRDefault="001E5F41" w:rsidP="00846880">
            <w:pPr>
              <w:jc w:val="center"/>
            </w:pPr>
          </w:p>
        </w:tc>
      </w:tr>
      <w:tr w:rsidR="001E5F41" w:rsidRPr="006877F5" w14:paraId="4BB78F7A" w14:textId="77777777" w:rsidTr="00846880">
        <w:tc>
          <w:tcPr>
            <w:tcW w:w="10192" w:type="dxa"/>
            <w:gridSpan w:val="7"/>
            <w:tcBorders>
              <w:top w:val="single" w:sz="4" w:space="0" w:color="auto"/>
            </w:tcBorders>
            <w:vAlign w:val="bottom"/>
          </w:tcPr>
          <w:p w14:paraId="34521334" w14:textId="77777777" w:rsidR="001E5F41" w:rsidRPr="006877F5" w:rsidRDefault="001E5F41" w:rsidP="00846880">
            <w:pPr>
              <w:jc w:val="center"/>
              <w:rPr>
                <w:iCs/>
                <w:sz w:val="14"/>
                <w:szCs w:val="14"/>
              </w:rPr>
            </w:pPr>
            <w:r w:rsidRPr="006877F5">
              <w:rPr>
                <w:iCs/>
                <w:sz w:val="14"/>
                <w:szCs w:val="14"/>
              </w:rPr>
              <w:t>(адрес электронной почты)</w:t>
            </w:r>
          </w:p>
        </w:tc>
      </w:tr>
      <w:tr w:rsidR="001E5F41" w:rsidRPr="006877F5" w14:paraId="2DAD1EE7" w14:textId="77777777" w:rsidTr="00846880">
        <w:trPr>
          <w:trHeight w:val="240"/>
        </w:trPr>
        <w:tc>
          <w:tcPr>
            <w:tcW w:w="1064" w:type="dxa"/>
            <w:vAlign w:val="bottom"/>
          </w:tcPr>
          <w:p w14:paraId="5C081023" w14:textId="77777777" w:rsidR="001E5F41" w:rsidRPr="006877F5" w:rsidRDefault="001E5F41" w:rsidP="00846880">
            <w:r w:rsidRPr="006877F5">
              <w:t>Подпись</w:t>
            </w:r>
          </w:p>
        </w:tc>
        <w:tc>
          <w:tcPr>
            <w:tcW w:w="2041" w:type="dxa"/>
            <w:tcBorders>
              <w:bottom w:val="single" w:sz="4" w:space="0" w:color="auto"/>
            </w:tcBorders>
            <w:vAlign w:val="bottom"/>
          </w:tcPr>
          <w:p w14:paraId="3C60003B" w14:textId="77777777" w:rsidR="001E5F41" w:rsidRPr="006877F5" w:rsidRDefault="001E5F41" w:rsidP="00846880">
            <w:pPr>
              <w:jc w:val="center"/>
            </w:pPr>
          </w:p>
        </w:tc>
        <w:tc>
          <w:tcPr>
            <w:tcW w:w="142" w:type="dxa"/>
            <w:vAlign w:val="bottom"/>
          </w:tcPr>
          <w:p w14:paraId="49F5B864" w14:textId="77777777" w:rsidR="001E5F41" w:rsidRPr="006877F5" w:rsidRDefault="001E5F41" w:rsidP="00846880">
            <w:pPr>
              <w:jc w:val="center"/>
            </w:pPr>
          </w:p>
        </w:tc>
        <w:tc>
          <w:tcPr>
            <w:tcW w:w="3962" w:type="dxa"/>
            <w:tcBorders>
              <w:bottom w:val="single" w:sz="4" w:space="0" w:color="auto"/>
            </w:tcBorders>
            <w:vAlign w:val="bottom"/>
          </w:tcPr>
          <w:p w14:paraId="72AFAFD0" w14:textId="77777777" w:rsidR="001E5F41" w:rsidRPr="006877F5" w:rsidRDefault="001E5F41" w:rsidP="00846880">
            <w:pPr>
              <w:jc w:val="center"/>
            </w:pPr>
          </w:p>
        </w:tc>
        <w:tc>
          <w:tcPr>
            <w:tcW w:w="854" w:type="dxa"/>
            <w:vAlign w:val="bottom"/>
          </w:tcPr>
          <w:p w14:paraId="58F8B672" w14:textId="77777777" w:rsidR="001E5F41" w:rsidRPr="006877F5" w:rsidRDefault="001E5F41" w:rsidP="00846880">
            <w:pPr>
              <w:jc w:val="center"/>
            </w:pPr>
            <w:r w:rsidRPr="006877F5">
              <w:t>Дата</w:t>
            </w:r>
          </w:p>
        </w:tc>
        <w:tc>
          <w:tcPr>
            <w:tcW w:w="2129" w:type="dxa"/>
            <w:gridSpan w:val="2"/>
            <w:tcBorders>
              <w:bottom w:val="single" w:sz="4" w:space="0" w:color="auto"/>
            </w:tcBorders>
            <w:vAlign w:val="bottom"/>
          </w:tcPr>
          <w:p w14:paraId="587C253B" w14:textId="77777777" w:rsidR="001E5F41" w:rsidRPr="006877F5" w:rsidRDefault="001E5F41" w:rsidP="00846880">
            <w:pPr>
              <w:jc w:val="center"/>
            </w:pPr>
          </w:p>
        </w:tc>
      </w:tr>
      <w:tr w:rsidR="001E5F41" w:rsidRPr="006877F5" w14:paraId="0A830565" w14:textId="77777777" w:rsidTr="00846880">
        <w:tc>
          <w:tcPr>
            <w:tcW w:w="1064" w:type="dxa"/>
            <w:vAlign w:val="bottom"/>
          </w:tcPr>
          <w:p w14:paraId="65874EEB" w14:textId="77777777" w:rsidR="001E5F41" w:rsidRPr="006877F5" w:rsidRDefault="001E5F41" w:rsidP="00846880">
            <w:pPr>
              <w:jc w:val="center"/>
              <w:rPr>
                <w:sz w:val="14"/>
                <w:szCs w:val="14"/>
              </w:rPr>
            </w:pPr>
          </w:p>
        </w:tc>
        <w:tc>
          <w:tcPr>
            <w:tcW w:w="2041" w:type="dxa"/>
            <w:tcBorders>
              <w:top w:val="single" w:sz="4" w:space="0" w:color="auto"/>
            </w:tcBorders>
            <w:vAlign w:val="bottom"/>
          </w:tcPr>
          <w:p w14:paraId="12EB86C2" w14:textId="77777777" w:rsidR="001E5F41" w:rsidRPr="006877F5" w:rsidRDefault="001E5F41" w:rsidP="00846880">
            <w:pPr>
              <w:jc w:val="center"/>
              <w:rPr>
                <w:sz w:val="14"/>
                <w:szCs w:val="14"/>
              </w:rPr>
            </w:pPr>
          </w:p>
        </w:tc>
        <w:tc>
          <w:tcPr>
            <w:tcW w:w="142" w:type="dxa"/>
            <w:vAlign w:val="bottom"/>
          </w:tcPr>
          <w:p w14:paraId="709D7DD7" w14:textId="77777777" w:rsidR="001E5F41" w:rsidRPr="006877F5" w:rsidRDefault="001E5F41" w:rsidP="00846880">
            <w:pPr>
              <w:jc w:val="center"/>
              <w:rPr>
                <w:sz w:val="14"/>
                <w:szCs w:val="14"/>
              </w:rPr>
            </w:pPr>
          </w:p>
        </w:tc>
        <w:tc>
          <w:tcPr>
            <w:tcW w:w="3962" w:type="dxa"/>
            <w:tcBorders>
              <w:top w:val="single" w:sz="4" w:space="0" w:color="auto"/>
            </w:tcBorders>
            <w:vAlign w:val="bottom"/>
          </w:tcPr>
          <w:p w14:paraId="64F1983D" w14:textId="77777777" w:rsidR="001E5F41" w:rsidRPr="006877F5" w:rsidRDefault="001E5F41" w:rsidP="00846880">
            <w:pPr>
              <w:jc w:val="center"/>
              <w:rPr>
                <w:sz w:val="14"/>
                <w:szCs w:val="14"/>
              </w:rPr>
            </w:pPr>
            <w:r w:rsidRPr="006877F5">
              <w:rPr>
                <w:sz w:val="14"/>
                <w:szCs w:val="14"/>
              </w:rPr>
              <w:t>(расшифровка подписи)</w:t>
            </w:r>
          </w:p>
        </w:tc>
        <w:tc>
          <w:tcPr>
            <w:tcW w:w="854" w:type="dxa"/>
            <w:vAlign w:val="bottom"/>
          </w:tcPr>
          <w:p w14:paraId="236A552C" w14:textId="77777777" w:rsidR="001E5F41" w:rsidRPr="006877F5" w:rsidRDefault="001E5F41" w:rsidP="00846880">
            <w:pPr>
              <w:jc w:val="center"/>
              <w:rPr>
                <w:sz w:val="14"/>
                <w:szCs w:val="14"/>
              </w:rPr>
            </w:pPr>
          </w:p>
        </w:tc>
        <w:tc>
          <w:tcPr>
            <w:tcW w:w="2129" w:type="dxa"/>
            <w:gridSpan w:val="2"/>
            <w:tcBorders>
              <w:top w:val="single" w:sz="4" w:space="0" w:color="auto"/>
            </w:tcBorders>
            <w:vAlign w:val="bottom"/>
          </w:tcPr>
          <w:p w14:paraId="415239DF" w14:textId="77777777" w:rsidR="001E5F41" w:rsidRPr="006877F5" w:rsidRDefault="001E5F41" w:rsidP="00846880">
            <w:pPr>
              <w:jc w:val="center"/>
              <w:rPr>
                <w:sz w:val="14"/>
                <w:szCs w:val="14"/>
              </w:rPr>
            </w:pPr>
          </w:p>
        </w:tc>
      </w:tr>
    </w:tbl>
    <w:p w14:paraId="5F729DF3" w14:textId="77777777" w:rsidR="001E5F41" w:rsidRPr="00106C2F" w:rsidRDefault="001E5F41" w:rsidP="001E5F41">
      <w:pPr>
        <w:rPr>
          <w:rFonts w:ascii="Times New Roman" w:hAnsi="Times New Roman" w:cs="Times New Roman"/>
          <w:sz w:val="10"/>
          <w:szCs w:val="10"/>
        </w:rPr>
      </w:pPr>
    </w:p>
    <w:p w14:paraId="4B225E33" w14:textId="77777777" w:rsidR="001E5F41" w:rsidRPr="006877F5" w:rsidRDefault="001E5F41" w:rsidP="00403BAA">
      <w:pPr>
        <w:jc w:val="center"/>
        <w:rPr>
          <w:rFonts w:ascii="Times New Roman" w:hAnsi="Times New Roman" w:cs="Times New Roman"/>
          <w:sz w:val="28"/>
        </w:rPr>
      </w:pPr>
      <w:r w:rsidRPr="006877F5">
        <w:rPr>
          <w:rFonts w:ascii="Times New Roman" w:hAnsi="Times New Roman" w:cs="Times New Roman"/>
          <w:sz w:val="28"/>
        </w:rPr>
        <w:t>Сведен</w:t>
      </w:r>
      <w:r w:rsidR="00403BAA" w:rsidRPr="006877F5">
        <w:rPr>
          <w:rFonts w:ascii="Times New Roman" w:hAnsi="Times New Roman" w:cs="Times New Roman"/>
          <w:sz w:val="28"/>
        </w:rPr>
        <w:t>ия о представителе собственника</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36"/>
        <w:gridCol w:w="560"/>
        <w:gridCol w:w="1176"/>
        <w:gridCol w:w="1022"/>
        <w:gridCol w:w="280"/>
        <w:gridCol w:w="1847"/>
        <w:gridCol w:w="280"/>
        <w:gridCol w:w="560"/>
        <w:gridCol w:w="994"/>
        <w:gridCol w:w="2437"/>
      </w:tblGrid>
      <w:tr w:rsidR="001E5F41" w:rsidRPr="006877F5" w14:paraId="2E5C31DD" w14:textId="77777777" w:rsidTr="00846880">
        <w:trPr>
          <w:trHeight w:val="156"/>
        </w:trPr>
        <w:tc>
          <w:tcPr>
            <w:tcW w:w="5921" w:type="dxa"/>
            <w:gridSpan w:val="6"/>
            <w:tcBorders>
              <w:bottom w:val="single" w:sz="4" w:space="0" w:color="auto"/>
            </w:tcBorders>
            <w:vAlign w:val="bottom"/>
          </w:tcPr>
          <w:p w14:paraId="0084AC17" w14:textId="77777777" w:rsidR="001E5F41" w:rsidRPr="006877F5" w:rsidRDefault="001E5F41" w:rsidP="00846880">
            <w:pPr>
              <w:jc w:val="center"/>
            </w:pPr>
          </w:p>
        </w:tc>
        <w:tc>
          <w:tcPr>
            <w:tcW w:w="1834" w:type="dxa"/>
            <w:gridSpan w:val="3"/>
            <w:vAlign w:val="bottom"/>
          </w:tcPr>
          <w:p w14:paraId="7CCA8E7F" w14:textId="77777777" w:rsidR="001E5F41" w:rsidRPr="006877F5" w:rsidRDefault="001E5F41" w:rsidP="00846880">
            <w:pPr>
              <w:jc w:val="center"/>
            </w:pPr>
            <w:r w:rsidRPr="006877F5">
              <w:t>Дата рождения</w:t>
            </w:r>
          </w:p>
        </w:tc>
        <w:tc>
          <w:tcPr>
            <w:tcW w:w="2437" w:type="dxa"/>
            <w:tcBorders>
              <w:bottom w:val="single" w:sz="4" w:space="0" w:color="auto"/>
            </w:tcBorders>
            <w:vAlign w:val="bottom"/>
          </w:tcPr>
          <w:p w14:paraId="01C99B6C" w14:textId="77777777" w:rsidR="001E5F41" w:rsidRPr="006877F5" w:rsidRDefault="001E5F41" w:rsidP="00846880">
            <w:pPr>
              <w:jc w:val="center"/>
            </w:pPr>
          </w:p>
        </w:tc>
      </w:tr>
      <w:tr w:rsidR="001E5F41" w:rsidRPr="006877F5" w14:paraId="7F0BC974" w14:textId="77777777" w:rsidTr="00846880">
        <w:trPr>
          <w:trHeight w:val="156"/>
        </w:trPr>
        <w:tc>
          <w:tcPr>
            <w:tcW w:w="5921" w:type="dxa"/>
            <w:gridSpan w:val="6"/>
            <w:tcBorders>
              <w:top w:val="single" w:sz="4" w:space="0" w:color="auto"/>
            </w:tcBorders>
            <w:vAlign w:val="bottom"/>
          </w:tcPr>
          <w:p w14:paraId="21F1A489" w14:textId="77777777" w:rsidR="001E5F41" w:rsidRPr="006877F5" w:rsidRDefault="001E5F41" w:rsidP="00846880">
            <w:pPr>
              <w:jc w:val="center"/>
              <w:rPr>
                <w:iCs/>
                <w:sz w:val="14"/>
                <w:szCs w:val="14"/>
              </w:rPr>
            </w:pPr>
            <w:r w:rsidRPr="006877F5">
              <w:rPr>
                <w:iCs/>
                <w:sz w:val="14"/>
                <w:szCs w:val="14"/>
              </w:rPr>
              <w:t>(фамилия, имя, отчество (при наличии))</w:t>
            </w:r>
          </w:p>
        </w:tc>
        <w:tc>
          <w:tcPr>
            <w:tcW w:w="1834" w:type="dxa"/>
            <w:gridSpan w:val="3"/>
            <w:vAlign w:val="bottom"/>
          </w:tcPr>
          <w:p w14:paraId="4E41DD8E" w14:textId="77777777" w:rsidR="001E5F41" w:rsidRPr="006877F5" w:rsidRDefault="001E5F41" w:rsidP="00846880">
            <w:pPr>
              <w:jc w:val="center"/>
              <w:rPr>
                <w:iCs/>
                <w:sz w:val="14"/>
                <w:szCs w:val="14"/>
              </w:rPr>
            </w:pPr>
          </w:p>
        </w:tc>
        <w:tc>
          <w:tcPr>
            <w:tcW w:w="2437" w:type="dxa"/>
            <w:tcBorders>
              <w:top w:val="single" w:sz="4" w:space="0" w:color="auto"/>
            </w:tcBorders>
            <w:vAlign w:val="bottom"/>
          </w:tcPr>
          <w:p w14:paraId="4FDD7CDB" w14:textId="77777777" w:rsidR="001E5F41" w:rsidRPr="006877F5" w:rsidRDefault="001E5F41" w:rsidP="00846880">
            <w:pPr>
              <w:jc w:val="center"/>
              <w:rPr>
                <w:iCs/>
                <w:sz w:val="14"/>
                <w:szCs w:val="14"/>
              </w:rPr>
            </w:pPr>
          </w:p>
        </w:tc>
      </w:tr>
      <w:tr w:rsidR="001E5F41" w:rsidRPr="006877F5" w14:paraId="049BE156" w14:textId="77777777" w:rsidTr="00846880">
        <w:trPr>
          <w:trHeight w:val="156"/>
        </w:trPr>
        <w:tc>
          <w:tcPr>
            <w:tcW w:w="4074" w:type="dxa"/>
            <w:gridSpan w:val="5"/>
            <w:vAlign w:val="bottom"/>
          </w:tcPr>
          <w:p w14:paraId="023C5690" w14:textId="77777777" w:rsidR="001E5F41" w:rsidRPr="006877F5" w:rsidRDefault="001E5F41" w:rsidP="00846880">
            <w:r w:rsidRPr="006877F5">
              <w:t>Документ, удостоверяющий личность,</w:t>
            </w:r>
          </w:p>
        </w:tc>
        <w:tc>
          <w:tcPr>
            <w:tcW w:w="6118" w:type="dxa"/>
            <w:gridSpan w:val="5"/>
            <w:tcBorders>
              <w:bottom w:val="single" w:sz="4" w:space="0" w:color="auto"/>
            </w:tcBorders>
            <w:vAlign w:val="bottom"/>
          </w:tcPr>
          <w:p w14:paraId="5FD189AF" w14:textId="77777777" w:rsidR="001E5F41" w:rsidRPr="006877F5" w:rsidRDefault="001E5F41" w:rsidP="00846880">
            <w:pPr>
              <w:jc w:val="center"/>
            </w:pPr>
          </w:p>
        </w:tc>
      </w:tr>
      <w:tr w:rsidR="001E5F41" w:rsidRPr="006877F5" w14:paraId="523B6B63" w14:textId="77777777" w:rsidTr="00846880">
        <w:trPr>
          <w:trHeight w:val="240"/>
        </w:trPr>
        <w:tc>
          <w:tcPr>
            <w:tcW w:w="10192" w:type="dxa"/>
            <w:gridSpan w:val="10"/>
            <w:tcBorders>
              <w:bottom w:val="single" w:sz="4" w:space="0" w:color="auto"/>
            </w:tcBorders>
            <w:vAlign w:val="bottom"/>
          </w:tcPr>
          <w:p w14:paraId="6B2053CA" w14:textId="77777777" w:rsidR="001E5F41" w:rsidRPr="006877F5" w:rsidRDefault="001E5F41" w:rsidP="00846880">
            <w:pPr>
              <w:jc w:val="center"/>
            </w:pPr>
          </w:p>
        </w:tc>
      </w:tr>
      <w:tr w:rsidR="001E5F41" w:rsidRPr="006877F5" w14:paraId="532DCE44" w14:textId="77777777" w:rsidTr="00846880">
        <w:tc>
          <w:tcPr>
            <w:tcW w:w="10192" w:type="dxa"/>
            <w:gridSpan w:val="10"/>
            <w:tcBorders>
              <w:top w:val="single" w:sz="4" w:space="0" w:color="auto"/>
            </w:tcBorders>
            <w:vAlign w:val="bottom"/>
          </w:tcPr>
          <w:p w14:paraId="4C938A4F" w14:textId="77777777" w:rsidR="001E5F41" w:rsidRPr="006877F5" w:rsidRDefault="001E5F41" w:rsidP="00846880">
            <w:pPr>
              <w:jc w:val="center"/>
              <w:rPr>
                <w:iCs/>
                <w:sz w:val="14"/>
                <w:szCs w:val="14"/>
              </w:rPr>
            </w:pPr>
            <w:r w:rsidRPr="006877F5">
              <w:rPr>
                <w:iCs/>
                <w:sz w:val="14"/>
                <w:szCs w:val="14"/>
              </w:rPr>
              <w:t>(наименование документа, удостоверяющего личность, серия, номер, когда и кем выдан)</w:t>
            </w:r>
          </w:p>
        </w:tc>
      </w:tr>
      <w:tr w:rsidR="001E5F41" w:rsidRPr="006877F5" w14:paraId="064E4CBE" w14:textId="77777777" w:rsidTr="00846880">
        <w:trPr>
          <w:trHeight w:val="156"/>
        </w:trPr>
        <w:tc>
          <w:tcPr>
            <w:tcW w:w="2772" w:type="dxa"/>
            <w:gridSpan w:val="3"/>
            <w:vAlign w:val="bottom"/>
          </w:tcPr>
          <w:p w14:paraId="1F4EF12E" w14:textId="77777777" w:rsidR="001E5F41" w:rsidRPr="006877F5" w:rsidRDefault="001E5F41" w:rsidP="00846880">
            <w:r w:rsidRPr="006877F5">
              <w:t>Проживающий по адресу</w:t>
            </w:r>
          </w:p>
        </w:tc>
        <w:tc>
          <w:tcPr>
            <w:tcW w:w="7420" w:type="dxa"/>
            <w:gridSpan w:val="7"/>
            <w:tcBorders>
              <w:bottom w:val="single" w:sz="4" w:space="0" w:color="auto"/>
            </w:tcBorders>
            <w:vAlign w:val="bottom"/>
          </w:tcPr>
          <w:p w14:paraId="32872975" w14:textId="77777777" w:rsidR="001E5F41" w:rsidRPr="006877F5" w:rsidRDefault="001E5F41" w:rsidP="00846880">
            <w:pPr>
              <w:jc w:val="center"/>
            </w:pPr>
          </w:p>
        </w:tc>
      </w:tr>
      <w:tr w:rsidR="001E5F41" w:rsidRPr="006877F5" w14:paraId="0A6C5119" w14:textId="77777777" w:rsidTr="00846880">
        <w:trPr>
          <w:trHeight w:val="240"/>
        </w:trPr>
        <w:tc>
          <w:tcPr>
            <w:tcW w:w="10192" w:type="dxa"/>
            <w:gridSpan w:val="10"/>
            <w:tcBorders>
              <w:bottom w:val="single" w:sz="4" w:space="0" w:color="auto"/>
            </w:tcBorders>
            <w:vAlign w:val="bottom"/>
          </w:tcPr>
          <w:p w14:paraId="04E2C355" w14:textId="77777777" w:rsidR="001E5F41" w:rsidRPr="006877F5" w:rsidRDefault="001E5F41" w:rsidP="00846880">
            <w:pPr>
              <w:jc w:val="center"/>
            </w:pPr>
          </w:p>
        </w:tc>
      </w:tr>
      <w:tr w:rsidR="001E5F41" w:rsidRPr="006877F5" w14:paraId="792D881B" w14:textId="77777777" w:rsidTr="00846880">
        <w:trPr>
          <w:trHeight w:val="240"/>
        </w:trPr>
        <w:tc>
          <w:tcPr>
            <w:tcW w:w="10192" w:type="dxa"/>
            <w:gridSpan w:val="10"/>
            <w:tcBorders>
              <w:bottom w:val="single" w:sz="4" w:space="0" w:color="auto"/>
            </w:tcBorders>
            <w:vAlign w:val="bottom"/>
          </w:tcPr>
          <w:p w14:paraId="786FEEEA" w14:textId="77777777" w:rsidR="001E5F41" w:rsidRPr="006877F5" w:rsidRDefault="001E5F41" w:rsidP="00846880">
            <w:pPr>
              <w:jc w:val="center"/>
            </w:pPr>
          </w:p>
        </w:tc>
      </w:tr>
      <w:tr w:rsidR="001E5F41" w:rsidRPr="006877F5" w14:paraId="55121BD9" w14:textId="77777777" w:rsidTr="00846880">
        <w:trPr>
          <w:trHeight w:val="156"/>
        </w:trPr>
        <w:tc>
          <w:tcPr>
            <w:tcW w:w="1596" w:type="dxa"/>
            <w:gridSpan w:val="2"/>
            <w:vAlign w:val="bottom"/>
          </w:tcPr>
          <w:p w14:paraId="62CB72CF" w14:textId="77777777" w:rsidR="001E5F41" w:rsidRPr="006877F5" w:rsidRDefault="001E5F41" w:rsidP="00846880">
            <w:r w:rsidRPr="006877F5">
              <w:t>Доверенность</w:t>
            </w:r>
          </w:p>
        </w:tc>
        <w:tc>
          <w:tcPr>
            <w:tcW w:w="8596" w:type="dxa"/>
            <w:gridSpan w:val="8"/>
            <w:tcBorders>
              <w:bottom w:val="single" w:sz="4" w:space="0" w:color="auto"/>
            </w:tcBorders>
            <w:vAlign w:val="bottom"/>
          </w:tcPr>
          <w:p w14:paraId="32006AE8" w14:textId="77777777" w:rsidR="001E5F41" w:rsidRPr="006877F5" w:rsidRDefault="001E5F41" w:rsidP="00846880">
            <w:pPr>
              <w:jc w:val="center"/>
            </w:pPr>
          </w:p>
        </w:tc>
      </w:tr>
      <w:tr w:rsidR="001E5F41" w:rsidRPr="006877F5" w14:paraId="0407900A" w14:textId="77777777" w:rsidTr="00846880">
        <w:trPr>
          <w:trHeight w:val="156"/>
        </w:trPr>
        <w:tc>
          <w:tcPr>
            <w:tcW w:w="1036" w:type="dxa"/>
            <w:vAlign w:val="bottom"/>
          </w:tcPr>
          <w:p w14:paraId="32C33E4E" w14:textId="77777777" w:rsidR="001E5F41" w:rsidRPr="006877F5" w:rsidRDefault="001E5F41" w:rsidP="00846880">
            <w:pPr>
              <w:jc w:val="both"/>
            </w:pPr>
            <w:r w:rsidRPr="006877F5">
              <w:t>Телефон</w:t>
            </w:r>
          </w:p>
        </w:tc>
        <w:tc>
          <w:tcPr>
            <w:tcW w:w="2758" w:type="dxa"/>
            <w:gridSpan w:val="3"/>
            <w:tcBorders>
              <w:bottom w:val="single" w:sz="4" w:space="0" w:color="auto"/>
            </w:tcBorders>
            <w:vAlign w:val="bottom"/>
          </w:tcPr>
          <w:p w14:paraId="073A1473" w14:textId="77777777" w:rsidR="001E5F41" w:rsidRPr="006877F5" w:rsidRDefault="001E5F41" w:rsidP="00846880">
            <w:pPr>
              <w:jc w:val="center"/>
            </w:pPr>
          </w:p>
        </w:tc>
        <w:tc>
          <w:tcPr>
            <w:tcW w:w="2967" w:type="dxa"/>
            <w:gridSpan w:val="4"/>
            <w:vAlign w:val="bottom"/>
          </w:tcPr>
          <w:p w14:paraId="5A2F38A6" w14:textId="77777777" w:rsidR="001E5F41" w:rsidRPr="006877F5" w:rsidRDefault="001E5F41" w:rsidP="00846880">
            <w:pPr>
              <w:jc w:val="center"/>
            </w:pPr>
            <w:r w:rsidRPr="006877F5">
              <w:t>Адрес электронной почты</w:t>
            </w:r>
          </w:p>
        </w:tc>
        <w:tc>
          <w:tcPr>
            <w:tcW w:w="3431" w:type="dxa"/>
            <w:gridSpan w:val="2"/>
            <w:tcBorders>
              <w:bottom w:val="single" w:sz="4" w:space="0" w:color="auto"/>
            </w:tcBorders>
            <w:vAlign w:val="bottom"/>
          </w:tcPr>
          <w:p w14:paraId="609D0CF9" w14:textId="77777777" w:rsidR="001E5F41" w:rsidRPr="006877F5" w:rsidRDefault="001E5F41" w:rsidP="00846880">
            <w:pPr>
              <w:jc w:val="center"/>
            </w:pPr>
          </w:p>
        </w:tc>
      </w:tr>
      <w:tr w:rsidR="001E5F41" w:rsidRPr="006877F5" w14:paraId="38A2F572" w14:textId="77777777" w:rsidTr="00846880">
        <w:trPr>
          <w:trHeight w:val="156"/>
        </w:trPr>
        <w:tc>
          <w:tcPr>
            <w:tcW w:w="6201" w:type="dxa"/>
            <w:gridSpan w:val="7"/>
            <w:vAlign w:val="bottom"/>
          </w:tcPr>
          <w:p w14:paraId="312D9278" w14:textId="77777777" w:rsidR="001E5F41" w:rsidRPr="006877F5" w:rsidRDefault="001E5F41" w:rsidP="00846880">
            <w:r w:rsidRPr="006877F5">
              <w:t>Настоящим подтверждаю свое согласие на осуществление</w:t>
            </w:r>
          </w:p>
        </w:tc>
        <w:tc>
          <w:tcPr>
            <w:tcW w:w="3991" w:type="dxa"/>
            <w:gridSpan w:val="3"/>
            <w:tcBorders>
              <w:bottom w:val="single" w:sz="4" w:space="0" w:color="auto"/>
            </w:tcBorders>
            <w:vAlign w:val="bottom"/>
          </w:tcPr>
          <w:p w14:paraId="3C58E055" w14:textId="77777777" w:rsidR="001E5F41" w:rsidRPr="006877F5" w:rsidRDefault="001E5F41" w:rsidP="00846880">
            <w:pPr>
              <w:jc w:val="center"/>
            </w:pPr>
          </w:p>
        </w:tc>
      </w:tr>
      <w:tr w:rsidR="001E5F41" w:rsidRPr="006877F5" w14:paraId="76891333" w14:textId="77777777" w:rsidTr="00846880">
        <w:trPr>
          <w:trHeight w:val="240"/>
        </w:trPr>
        <w:tc>
          <w:tcPr>
            <w:tcW w:w="10192" w:type="dxa"/>
            <w:gridSpan w:val="10"/>
            <w:tcBorders>
              <w:bottom w:val="single" w:sz="4" w:space="0" w:color="auto"/>
            </w:tcBorders>
            <w:vAlign w:val="bottom"/>
          </w:tcPr>
          <w:p w14:paraId="5EAEE4B6" w14:textId="77777777" w:rsidR="001E5F41" w:rsidRPr="006877F5" w:rsidRDefault="001E5F41" w:rsidP="00846880">
            <w:pPr>
              <w:jc w:val="center"/>
            </w:pPr>
          </w:p>
        </w:tc>
      </w:tr>
      <w:tr w:rsidR="001E5F41" w:rsidRPr="006877F5" w14:paraId="70F575B7" w14:textId="77777777" w:rsidTr="00846880">
        <w:tc>
          <w:tcPr>
            <w:tcW w:w="10192" w:type="dxa"/>
            <w:gridSpan w:val="10"/>
            <w:tcBorders>
              <w:top w:val="single" w:sz="4" w:space="0" w:color="auto"/>
            </w:tcBorders>
            <w:vAlign w:val="bottom"/>
          </w:tcPr>
          <w:p w14:paraId="03B279C0" w14:textId="77777777" w:rsidR="001E5F41" w:rsidRPr="006877F5" w:rsidRDefault="001E5F41" w:rsidP="00846880">
            <w:pPr>
              <w:jc w:val="center"/>
              <w:rPr>
                <w:iCs/>
                <w:sz w:val="14"/>
                <w:szCs w:val="14"/>
              </w:rPr>
            </w:pPr>
            <w:r w:rsidRPr="006877F5">
              <w:rPr>
                <w:iCs/>
                <w:sz w:val="14"/>
                <w:szCs w:val="14"/>
              </w:rPr>
              <w:t>(полное наименование органа гостехнадзора субъекта Российской Федерации)</w:t>
            </w:r>
          </w:p>
        </w:tc>
      </w:tr>
    </w:tbl>
    <w:p w14:paraId="13B1EBD0" w14:textId="77777777" w:rsidR="001E5F41" w:rsidRPr="006877F5" w:rsidRDefault="001E5F41" w:rsidP="00403BAA">
      <w:pPr>
        <w:spacing w:after="0"/>
        <w:jc w:val="both"/>
        <w:rPr>
          <w:rFonts w:ascii="Times New Roman" w:hAnsi="Times New Roman" w:cs="Times New Roman"/>
          <w:sz w:val="20"/>
          <w:szCs w:val="20"/>
        </w:rPr>
      </w:pPr>
      <w:r w:rsidRPr="006877F5">
        <w:rPr>
          <w:rFonts w:ascii="Times New Roman" w:hAnsi="Times New Roman" w:cs="Times New Roman"/>
          <w:sz w:val="20"/>
          <w:szCs w:val="2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14:paraId="2BB047A1" w14:textId="77777777" w:rsidR="001E5F41" w:rsidRPr="006877F5" w:rsidRDefault="001E5F41" w:rsidP="00403BAA">
      <w:pPr>
        <w:spacing w:after="0"/>
        <w:ind w:firstLine="340"/>
        <w:jc w:val="both"/>
        <w:rPr>
          <w:rFonts w:ascii="Times New Roman" w:hAnsi="Times New Roman" w:cs="Times New Roman"/>
          <w:sz w:val="20"/>
          <w:szCs w:val="20"/>
        </w:rPr>
      </w:pPr>
      <w:r w:rsidRPr="006877F5">
        <w:rPr>
          <w:rFonts w:ascii="Times New Roman" w:hAnsi="Times New Roman" w:cs="Times New Roman"/>
          <w:sz w:val="20"/>
          <w:szCs w:val="20"/>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14:paraId="24B8C6C1" w14:textId="77777777" w:rsidR="001E5F41" w:rsidRPr="006877F5" w:rsidRDefault="001E5F41" w:rsidP="00403BAA">
      <w:pPr>
        <w:spacing w:after="0"/>
        <w:ind w:firstLine="340"/>
        <w:jc w:val="both"/>
        <w:rPr>
          <w:rFonts w:ascii="Times New Roman" w:hAnsi="Times New Roman" w:cs="Times New Roman"/>
          <w:sz w:val="2"/>
          <w:szCs w:val="2"/>
        </w:rPr>
      </w:pP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32"/>
        <w:gridCol w:w="60"/>
      </w:tblGrid>
      <w:tr w:rsidR="001E5F41" w:rsidRPr="006877F5" w14:paraId="3AD8AA18" w14:textId="77777777" w:rsidTr="00846880">
        <w:trPr>
          <w:trHeight w:val="156"/>
        </w:trPr>
        <w:tc>
          <w:tcPr>
            <w:tcW w:w="10132" w:type="dxa"/>
            <w:tcBorders>
              <w:bottom w:val="single" w:sz="4" w:space="0" w:color="auto"/>
            </w:tcBorders>
            <w:vAlign w:val="bottom"/>
          </w:tcPr>
          <w:p w14:paraId="5FAD96BB" w14:textId="77777777" w:rsidR="001E5F41" w:rsidRPr="006877F5" w:rsidRDefault="001E5F41" w:rsidP="00846880">
            <w:pPr>
              <w:jc w:val="center"/>
            </w:pPr>
          </w:p>
        </w:tc>
        <w:tc>
          <w:tcPr>
            <w:tcW w:w="60" w:type="dxa"/>
            <w:vAlign w:val="bottom"/>
          </w:tcPr>
          <w:p w14:paraId="217C5BC0" w14:textId="77777777" w:rsidR="001E5F41" w:rsidRPr="006877F5" w:rsidRDefault="001E5F41" w:rsidP="00846880">
            <w:pPr>
              <w:jc w:val="right"/>
            </w:pPr>
            <w:r w:rsidRPr="006877F5">
              <w:t>,</w:t>
            </w:r>
          </w:p>
        </w:tc>
      </w:tr>
      <w:tr w:rsidR="001E5F41" w:rsidRPr="006877F5" w14:paraId="7960D061" w14:textId="77777777" w:rsidTr="00846880">
        <w:trPr>
          <w:trHeight w:val="156"/>
        </w:trPr>
        <w:tc>
          <w:tcPr>
            <w:tcW w:w="10132" w:type="dxa"/>
            <w:tcBorders>
              <w:top w:val="single" w:sz="4" w:space="0" w:color="auto"/>
            </w:tcBorders>
            <w:vAlign w:val="bottom"/>
          </w:tcPr>
          <w:p w14:paraId="2502304A" w14:textId="77777777" w:rsidR="001E5F41" w:rsidRPr="006877F5" w:rsidRDefault="001E5F41" w:rsidP="00846880">
            <w:pPr>
              <w:jc w:val="center"/>
              <w:rPr>
                <w:sz w:val="14"/>
                <w:szCs w:val="14"/>
              </w:rPr>
            </w:pPr>
            <w:r w:rsidRPr="006877F5">
              <w:rPr>
                <w:sz w:val="14"/>
                <w:szCs w:val="14"/>
              </w:rPr>
              <w:t>(почтовый адрес, телефон)</w:t>
            </w:r>
          </w:p>
        </w:tc>
        <w:tc>
          <w:tcPr>
            <w:tcW w:w="60" w:type="dxa"/>
            <w:vAlign w:val="bottom"/>
          </w:tcPr>
          <w:p w14:paraId="60034AFE" w14:textId="77777777" w:rsidR="001E5F41" w:rsidRPr="006877F5" w:rsidRDefault="001E5F41" w:rsidP="00846880">
            <w:pPr>
              <w:jc w:val="right"/>
              <w:rPr>
                <w:sz w:val="14"/>
                <w:szCs w:val="14"/>
              </w:rPr>
            </w:pPr>
          </w:p>
        </w:tc>
      </w:tr>
      <w:tr w:rsidR="001E5F41" w:rsidRPr="006877F5" w14:paraId="01D6CC7D" w14:textId="77777777" w:rsidTr="00846880">
        <w:trPr>
          <w:trHeight w:val="240"/>
        </w:trPr>
        <w:tc>
          <w:tcPr>
            <w:tcW w:w="10192" w:type="dxa"/>
            <w:gridSpan w:val="2"/>
            <w:tcBorders>
              <w:bottom w:val="single" w:sz="4" w:space="0" w:color="auto"/>
            </w:tcBorders>
            <w:vAlign w:val="bottom"/>
          </w:tcPr>
          <w:p w14:paraId="12271ED7" w14:textId="77777777" w:rsidR="001E5F41" w:rsidRPr="006877F5" w:rsidRDefault="001E5F41" w:rsidP="00846880">
            <w:pPr>
              <w:jc w:val="center"/>
            </w:pPr>
          </w:p>
        </w:tc>
      </w:tr>
      <w:tr w:rsidR="001E5F41" w:rsidRPr="006877F5" w14:paraId="5CB0FB4C" w14:textId="77777777" w:rsidTr="00846880">
        <w:tc>
          <w:tcPr>
            <w:tcW w:w="10192" w:type="dxa"/>
            <w:gridSpan w:val="2"/>
            <w:tcBorders>
              <w:top w:val="single" w:sz="4" w:space="0" w:color="auto"/>
            </w:tcBorders>
            <w:vAlign w:val="bottom"/>
          </w:tcPr>
          <w:p w14:paraId="286F9B99" w14:textId="77777777" w:rsidR="001E5F41" w:rsidRPr="006877F5" w:rsidRDefault="001E5F41" w:rsidP="00846880">
            <w:pPr>
              <w:jc w:val="center"/>
              <w:rPr>
                <w:iCs/>
                <w:sz w:val="14"/>
                <w:szCs w:val="14"/>
              </w:rPr>
            </w:pPr>
            <w:r w:rsidRPr="006877F5">
              <w:rPr>
                <w:iCs/>
                <w:sz w:val="14"/>
                <w:szCs w:val="14"/>
              </w:rPr>
              <w:t>(адрес электронной почты)</w:t>
            </w:r>
          </w:p>
        </w:tc>
      </w:tr>
    </w:tbl>
    <w:p w14:paraId="0CA584BB" w14:textId="77777777" w:rsidR="001E5F41" w:rsidRPr="006877F5" w:rsidRDefault="001E5F41" w:rsidP="001E5F41">
      <w:pPr>
        <w:rPr>
          <w:rFonts w:ascii="Times New Roman" w:hAnsi="Times New Roman" w:cs="Times New Roman"/>
        </w:rPr>
      </w:pP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4"/>
        <w:gridCol w:w="2041"/>
        <w:gridCol w:w="142"/>
        <w:gridCol w:w="3962"/>
        <w:gridCol w:w="854"/>
        <w:gridCol w:w="2129"/>
      </w:tblGrid>
      <w:tr w:rsidR="001E5F41" w:rsidRPr="006877F5" w14:paraId="14562AAB" w14:textId="77777777" w:rsidTr="00846880">
        <w:trPr>
          <w:trHeight w:val="240"/>
        </w:trPr>
        <w:tc>
          <w:tcPr>
            <w:tcW w:w="1064" w:type="dxa"/>
            <w:vAlign w:val="bottom"/>
          </w:tcPr>
          <w:p w14:paraId="44E19F8C" w14:textId="77777777" w:rsidR="001E5F41" w:rsidRPr="006877F5" w:rsidRDefault="001E5F41" w:rsidP="00846880">
            <w:r w:rsidRPr="006877F5">
              <w:t>Подпись</w:t>
            </w:r>
          </w:p>
        </w:tc>
        <w:tc>
          <w:tcPr>
            <w:tcW w:w="2041" w:type="dxa"/>
            <w:tcBorders>
              <w:bottom w:val="single" w:sz="4" w:space="0" w:color="auto"/>
            </w:tcBorders>
            <w:vAlign w:val="bottom"/>
          </w:tcPr>
          <w:p w14:paraId="1EB29EBE" w14:textId="77777777" w:rsidR="001E5F41" w:rsidRPr="006877F5" w:rsidRDefault="001E5F41" w:rsidP="00846880">
            <w:pPr>
              <w:jc w:val="center"/>
            </w:pPr>
          </w:p>
        </w:tc>
        <w:tc>
          <w:tcPr>
            <w:tcW w:w="142" w:type="dxa"/>
            <w:vAlign w:val="bottom"/>
          </w:tcPr>
          <w:p w14:paraId="4580B38B" w14:textId="77777777" w:rsidR="001E5F41" w:rsidRPr="006877F5" w:rsidRDefault="001E5F41" w:rsidP="00846880">
            <w:pPr>
              <w:jc w:val="center"/>
            </w:pPr>
          </w:p>
        </w:tc>
        <w:tc>
          <w:tcPr>
            <w:tcW w:w="3962" w:type="dxa"/>
            <w:tcBorders>
              <w:bottom w:val="single" w:sz="4" w:space="0" w:color="auto"/>
            </w:tcBorders>
            <w:vAlign w:val="bottom"/>
          </w:tcPr>
          <w:p w14:paraId="7574B123" w14:textId="77777777" w:rsidR="001E5F41" w:rsidRPr="006877F5" w:rsidRDefault="001E5F41" w:rsidP="00846880">
            <w:pPr>
              <w:jc w:val="center"/>
            </w:pPr>
          </w:p>
        </w:tc>
        <w:tc>
          <w:tcPr>
            <w:tcW w:w="854" w:type="dxa"/>
            <w:vAlign w:val="bottom"/>
          </w:tcPr>
          <w:p w14:paraId="18BC7D29" w14:textId="77777777" w:rsidR="001E5F41" w:rsidRPr="006877F5" w:rsidRDefault="001E5F41" w:rsidP="00846880">
            <w:pPr>
              <w:jc w:val="center"/>
            </w:pPr>
            <w:r w:rsidRPr="006877F5">
              <w:t>Дата</w:t>
            </w:r>
          </w:p>
        </w:tc>
        <w:tc>
          <w:tcPr>
            <w:tcW w:w="2129" w:type="dxa"/>
            <w:tcBorders>
              <w:bottom w:val="single" w:sz="4" w:space="0" w:color="auto"/>
            </w:tcBorders>
            <w:vAlign w:val="bottom"/>
          </w:tcPr>
          <w:p w14:paraId="121A41AC" w14:textId="77777777" w:rsidR="001E5F41" w:rsidRPr="006877F5" w:rsidRDefault="001E5F41" w:rsidP="00846880">
            <w:pPr>
              <w:jc w:val="center"/>
            </w:pPr>
          </w:p>
        </w:tc>
      </w:tr>
      <w:tr w:rsidR="001E5F41" w:rsidRPr="006877F5" w14:paraId="1430A05D" w14:textId="77777777" w:rsidTr="00846880">
        <w:tc>
          <w:tcPr>
            <w:tcW w:w="1064" w:type="dxa"/>
            <w:vAlign w:val="bottom"/>
          </w:tcPr>
          <w:p w14:paraId="48AFAB07" w14:textId="77777777" w:rsidR="001E5F41" w:rsidRPr="006877F5" w:rsidRDefault="001E5F41" w:rsidP="00846880">
            <w:pPr>
              <w:jc w:val="center"/>
              <w:rPr>
                <w:sz w:val="14"/>
                <w:szCs w:val="14"/>
              </w:rPr>
            </w:pPr>
          </w:p>
        </w:tc>
        <w:tc>
          <w:tcPr>
            <w:tcW w:w="2041" w:type="dxa"/>
            <w:tcBorders>
              <w:top w:val="single" w:sz="4" w:space="0" w:color="auto"/>
            </w:tcBorders>
            <w:vAlign w:val="bottom"/>
          </w:tcPr>
          <w:p w14:paraId="1640FB45" w14:textId="77777777" w:rsidR="001E5F41" w:rsidRPr="006877F5" w:rsidRDefault="001E5F41" w:rsidP="00846880">
            <w:pPr>
              <w:jc w:val="center"/>
              <w:rPr>
                <w:sz w:val="14"/>
                <w:szCs w:val="14"/>
              </w:rPr>
            </w:pPr>
          </w:p>
        </w:tc>
        <w:tc>
          <w:tcPr>
            <w:tcW w:w="142" w:type="dxa"/>
            <w:vAlign w:val="bottom"/>
          </w:tcPr>
          <w:p w14:paraId="55F443BB" w14:textId="77777777" w:rsidR="001E5F41" w:rsidRPr="006877F5" w:rsidRDefault="001E5F41" w:rsidP="00846880">
            <w:pPr>
              <w:jc w:val="center"/>
              <w:rPr>
                <w:sz w:val="14"/>
                <w:szCs w:val="14"/>
              </w:rPr>
            </w:pPr>
          </w:p>
        </w:tc>
        <w:tc>
          <w:tcPr>
            <w:tcW w:w="3962" w:type="dxa"/>
            <w:tcBorders>
              <w:top w:val="single" w:sz="4" w:space="0" w:color="auto"/>
            </w:tcBorders>
            <w:vAlign w:val="bottom"/>
          </w:tcPr>
          <w:p w14:paraId="16D74995" w14:textId="77777777" w:rsidR="001E5F41" w:rsidRPr="006877F5" w:rsidRDefault="001E5F41" w:rsidP="00846880">
            <w:pPr>
              <w:jc w:val="center"/>
              <w:rPr>
                <w:sz w:val="14"/>
                <w:szCs w:val="14"/>
              </w:rPr>
            </w:pPr>
            <w:r w:rsidRPr="006877F5">
              <w:rPr>
                <w:sz w:val="14"/>
                <w:szCs w:val="14"/>
              </w:rPr>
              <w:t>(расшифровка подписи)</w:t>
            </w:r>
          </w:p>
        </w:tc>
        <w:tc>
          <w:tcPr>
            <w:tcW w:w="854" w:type="dxa"/>
            <w:vAlign w:val="bottom"/>
          </w:tcPr>
          <w:p w14:paraId="5C2E9B24" w14:textId="77777777" w:rsidR="001E5F41" w:rsidRPr="006877F5" w:rsidRDefault="001E5F41" w:rsidP="00846880">
            <w:pPr>
              <w:jc w:val="center"/>
              <w:rPr>
                <w:sz w:val="14"/>
                <w:szCs w:val="14"/>
              </w:rPr>
            </w:pPr>
          </w:p>
        </w:tc>
        <w:tc>
          <w:tcPr>
            <w:tcW w:w="2129" w:type="dxa"/>
            <w:tcBorders>
              <w:top w:val="single" w:sz="4" w:space="0" w:color="auto"/>
            </w:tcBorders>
            <w:vAlign w:val="bottom"/>
          </w:tcPr>
          <w:p w14:paraId="03028EE5" w14:textId="77777777" w:rsidR="001E5F41" w:rsidRPr="006877F5" w:rsidRDefault="001E5F41" w:rsidP="00846880">
            <w:pPr>
              <w:jc w:val="center"/>
              <w:rPr>
                <w:sz w:val="14"/>
                <w:szCs w:val="14"/>
              </w:rPr>
            </w:pPr>
          </w:p>
        </w:tc>
      </w:tr>
    </w:tbl>
    <w:p w14:paraId="2884D9F8" w14:textId="77777777" w:rsidR="001E5F41" w:rsidRPr="00106C2F" w:rsidRDefault="001E5F41" w:rsidP="001E5F41">
      <w:pPr>
        <w:rPr>
          <w:rFonts w:ascii="Times New Roman" w:hAnsi="Times New Roman" w:cs="Times New Roman"/>
          <w:sz w:val="10"/>
          <w:szCs w:val="10"/>
        </w:rPr>
      </w:pPr>
    </w:p>
    <w:p w14:paraId="0BAAC2D5" w14:textId="77777777" w:rsidR="001E5F41" w:rsidRPr="006877F5" w:rsidRDefault="001E5F41" w:rsidP="001E5F41">
      <w:pPr>
        <w:jc w:val="center"/>
        <w:rPr>
          <w:rFonts w:ascii="Times New Roman" w:hAnsi="Times New Roman" w:cs="Times New Roman"/>
          <w:sz w:val="28"/>
        </w:rPr>
      </w:pPr>
      <w:r w:rsidRPr="006877F5">
        <w:rPr>
          <w:rFonts w:ascii="Times New Roman" w:hAnsi="Times New Roman" w:cs="Times New Roman"/>
          <w:sz w:val="28"/>
        </w:rPr>
        <w:t>Отметка о принятии заявления</w:t>
      </w:r>
    </w:p>
    <w:tbl>
      <w:tblPr>
        <w:tblStyle w:val="af2"/>
        <w:tblW w:w="449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98"/>
        <w:gridCol w:w="413"/>
        <w:gridCol w:w="284"/>
        <w:gridCol w:w="1935"/>
        <w:gridCol w:w="364"/>
        <w:gridCol w:w="406"/>
        <w:gridCol w:w="294"/>
      </w:tblGrid>
      <w:tr w:rsidR="001E5F41" w:rsidRPr="006877F5" w14:paraId="34910C73" w14:textId="77777777" w:rsidTr="00846880">
        <w:trPr>
          <w:trHeight w:val="240"/>
        </w:trPr>
        <w:tc>
          <w:tcPr>
            <w:tcW w:w="798" w:type="dxa"/>
            <w:vAlign w:val="bottom"/>
          </w:tcPr>
          <w:p w14:paraId="310120A6" w14:textId="77777777" w:rsidR="001E5F41" w:rsidRPr="006877F5" w:rsidRDefault="001E5F41" w:rsidP="00846880">
            <w:pPr>
              <w:tabs>
                <w:tab w:val="right" w:pos="770"/>
              </w:tabs>
            </w:pPr>
            <w:r w:rsidRPr="006877F5">
              <w:lastRenderedPageBreak/>
              <w:t>Дата</w:t>
            </w:r>
            <w:r w:rsidRPr="006877F5">
              <w:tab/>
              <w:t>«</w:t>
            </w:r>
          </w:p>
        </w:tc>
        <w:tc>
          <w:tcPr>
            <w:tcW w:w="413" w:type="dxa"/>
            <w:tcBorders>
              <w:bottom w:val="single" w:sz="4" w:space="0" w:color="auto"/>
            </w:tcBorders>
            <w:vAlign w:val="bottom"/>
          </w:tcPr>
          <w:p w14:paraId="134E4DC9" w14:textId="77777777" w:rsidR="001E5F41" w:rsidRPr="006877F5" w:rsidRDefault="001E5F41" w:rsidP="00846880">
            <w:pPr>
              <w:jc w:val="center"/>
            </w:pPr>
          </w:p>
        </w:tc>
        <w:tc>
          <w:tcPr>
            <w:tcW w:w="284" w:type="dxa"/>
            <w:vAlign w:val="bottom"/>
          </w:tcPr>
          <w:p w14:paraId="3E0AC474" w14:textId="77777777" w:rsidR="001E5F41" w:rsidRPr="006877F5" w:rsidRDefault="001E5F41" w:rsidP="00846880">
            <w:r w:rsidRPr="006877F5">
              <w:t>»</w:t>
            </w:r>
          </w:p>
        </w:tc>
        <w:tc>
          <w:tcPr>
            <w:tcW w:w="1935" w:type="dxa"/>
            <w:tcBorders>
              <w:bottom w:val="single" w:sz="4" w:space="0" w:color="auto"/>
            </w:tcBorders>
            <w:vAlign w:val="bottom"/>
          </w:tcPr>
          <w:p w14:paraId="3E1F64F7" w14:textId="77777777" w:rsidR="001E5F41" w:rsidRPr="006877F5" w:rsidRDefault="001E5F41" w:rsidP="00846880">
            <w:pPr>
              <w:jc w:val="center"/>
            </w:pPr>
          </w:p>
        </w:tc>
        <w:tc>
          <w:tcPr>
            <w:tcW w:w="364" w:type="dxa"/>
            <w:vAlign w:val="bottom"/>
          </w:tcPr>
          <w:p w14:paraId="557134DE" w14:textId="77777777" w:rsidR="001E5F41" w:rsidRPr="006877F5" w:rsidRDefault="001E5F41" w:rsidP="00846880">
            <w:pPr>
              <w:jc w:val="right"/>
            </w:pPr>
            <w:r w:rsidRPr="006877F5">
              <w:t>20</w:t>
            </w:r>
          </w:p>
        </w:tc>
        <w:tc>
          <w:tcPr>
            <w:tcW w:w="406" w:type="dxa"/>
            <w:tcBorders>
              <w:bottom w:val="single" w:sz="4" w:space="0" w:color="auto"/>
            </w:tcBorders>
            <w:vAlign w:val="bottom"/>
          </w:tcPr>
          <w:p w14:paraId="7305FA05" w14:textId="77777777" w:rsidR="001E5F41" w:rsidRPr="006877F5" w:rsidRDefault="001E5F41" w:rsidP="00846880"/>
        </w:tc>
        <w:tc>
          <w:tcPr>
            <w:tcW w:w="294" w:type="dxa"/>
            <w:vAlign w:val="bottom"/>
          </w:tcPr>
          <w:p w14:paraId="475575B2" w14:textId="77777777" w:rsidR="001E5F41" w:rsidRPr="006877F5" w:rsidRDefault="001E5F41" w:rsidP="00846880">
            <w:pPr>
              <w:jc w:val="right"/>
            </w:pPr>
            <w:r w:rsidRPr="006877F5">
              <w:t>г.</w:t>
            </w:r>
          </w:p>
        </w:tc>
      </w:tr>
    </w:tbl>
    <w:p w14:paraId="3B976900" w14:textId="77777777" w:rsidR="001E5F41" w:rsidRPr="006877F5" w:rsidRDefault="001E5F41" w:rsidP="001E5F41">
      <w:pPr>
        <w:rPr>
          <w:rFonts w:ascii="Times New Roman" w:hAnsi="Times New Roman" w:cs="Times New Roman"/>
        </w:rPr>
      </w:pPr>
    </w:p>
    <w:p w14:paraId="3AA3FAF2" w14:textId="77777777" w:rsidR="001E5F41" w:rsidRPr="006877F5" w:rsidRDefault="001E5F41" w:rsidP="00AF6A77">
      <w:pPr>
        <w:spacing w:after="0"/>
        <w:rPr>
          <w:rFonts w:ascii="Times New Roman" w:hAnsi="Times New Roman" w:cs="Times New Roman"/>
        </w:rPr>
      </w:pPr>
      <w:r w:rsidRPr="006877F5">
        <w:rPr>
          <w:rFonts w:ascii="Times New Roman" w:hAnsi="Times New Roman" w:cs="Times New Roman"/>
        </w:rPr>
        <w:t>Государственный инженер-инспектор</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38"/>
        <w:gridCol w:w="4101"/>
        <w:gridCol w:w="1204"/>
        <w:gridCol w:w="2548"/>
      </w:tblGrid>
      <w:tr w:rsidR="001E5F41" w:rsidRPr="006877F5" w14:paraId="2EB12EEA" w14:textId="77777777" w:rsidTr="00846880">
        <w:trPr>
          <w:trHeight w:val="240"/>
        </w:trPr>
        <w:tc>
          <w:tcPr>
            <w:tcW w:w="2338" w:type="dxa"/>
            <w:tcMar>
              <w:left w:w="0" w:type="dxa"/>
              <w:right w:w="0" w:type="dxa"/>
            </w:tcMar>
            <w:vAlign w:val="bottom"/>
          </w:tcPr>
          <w:p w14:paraId="3FDED681" w14:textId="77777777" w:rsidR="001E5F41" w:rsidRPr="00AF6A77" w:rsidRDefault="001E5F41" w:rsidP="00AF6A77">
            <w:pPr>
              <w:rPr>
                <w:sz w:val="22"/>
                <w:szCs w:val="22"/>
              </w:rPr>
            </w:pPr>
            <w:r w:rsidRPr="00AF6A77">
              <w:rPr>
                <w:sz w:val="22"/>
                <w:szCs w:val="22"/>
              </w:rPr>
              <w:t>органа гостехнадзора</w:t>
            </w:r>
          </w:p>
        </w:tc>
        <w:tc>
          <w:tcPr>
            <w:tcW w:w="4101" w:type="dxa"/>
            <w:tcBorders>
              <w:bottom w:val="single" w:sz="4" w:space="0" w:color="auto"/>
            </w:tcBorders>
            <w:vAlign w:val="bottom"/>
          </w:tcPr>
          <w:p w14:paraId="62D7DC5E" w14:textId="77777777" w:rsidR="001E5F41" w:rsidRPr="006877F5" w:rsidRDefault="001E5F41" w:rsidP="00AF6A77">
            <w:pPr>
              <w:jc w:val="center"/>
            </w:pPr>
          </w:p>
        </w:tc>
        <w:tc>
          <w:tcPr>
            <w:tcW w:w="1204" w:type="dxa"/>
            <w:vAlign w:val="bottom"/>
          </w:tcPr>
          <w:p w14:paraId="0E2DE342" w14:textId="77777777" w:rsidR="001E5F41" w:rsidRPr="006877F5" w:rsidRDefault="001E5F41" w:rsidP="00AF6A77">
            <w:pPr>
              <w:jc w:val="center"/>
            </w:pPr>
            <w:r w:rsidRPr="006877F5">
              <w:t>Подпись</w:t>
            </w:r>
          </w:p>
        </w:tc>
        <w:tc>
          <w:tcPr>
            <w:tcW w:w="2548" w:type="dxa"/>
            <w:tcBorders>
              <w:bottom w:val="single" w:sz="4" w:space="0" w:color="auto"/>
            </w:tcBorders>
            <w:vAlign w:val="bottom"/>
          </w:tcPr>
          <w:p w14:paraId="11741E0A" w14:textId="77777777" w:rsidR="001E5F41" w:rsidRPr="006877F5" w:rsidRDefault="001E5F41" w:rsidP="00AF6A77">
            <w:pPr>
              <w:jc w:val="center"/>
            </w:pPr>
          </w:p>
        </w:tc>
      </w:tr>
    </w:tbl>
    <w:p w14:paraId="5E619335" w14:textId="77777777" w:rsidR="001E5F41" w:rsidRPr="00106C2F" w:rsidRDefault="001E5F41" w:rsidP="001E5F41">
      <w:pPr>
        <w:rPr>
          <w:rFonts w:ascii="Times New Roman" w:hAnsi="Times New Roman" w:cs="Times New Roman"/>
          <w:sz w:val="10"/>
          <w:szCs w:val="10"/>
        </w:rPr>
      </w:pPr>
    </w:p>
    <w:p w14:paraId="60594E0A" w14:textId="77777777" w:rsidR="001E5F41" w:rsidRPr="006877F5" w:rsidRDefault="001E5F41" w:rsidP="001E5F41">
      <w:pPr>
        <w:jc w:val="center"/>
        <w:rPr>
          <w:rFonts w:ascii="Times New Roman" w:hAnsi="Times New Roman" w:cs="Times New Roman"/>
          <w:sz w:val="28"/>
        </w:rPr>
      </w:pPr>
      <w:r w:rsidRPr="006877F5">
        <w:rPr>
          <w:rFonts w:ascii="Times New Roman" w:hAnsi="Times New Roman" w:cs="Times New Roman"/>
          <w:sz w:val="28"/>
        </w:rPr>
        <w:t>Информация о проведении осмотра техники</w:t>
      </w:r>
    </w:p>
    <w:p w14:paraId="5D13C427" w14:textId="77777777" w:rsidR="001E5F41" w:rsidRPr="006877F5" w:rsidRDefault="001E5F41" w:rsidP="001E5F41">
      <w:pPr>
        <w:rPr>
          <w:rFonts w:ascii="Times New Roman" w:hAnsi="Times New Roman" w:cs="Times New Roman"/>
          <w:u w:val="single"/>
        </w:rPr>
      </w:pPr>
      <w:r w:rsidRPr="006877F5">
        <w:rPr>
          <w:rFonts w:ascii="Times New Roman" w:hAnsi="Times New Roman" w:cs="Times New Roman"/>
          <w:u w:val="single"/>
        </w:rPr>
        <w:t>Заполняется заявителем</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8"/>
        <w:gridCol w:w="966"/>
        <w:gridCol w:w="5627"/>
      </w:tblGrid>
      <w:tr w:rsidR="001E5F41" w:rsidRPr="006877F5" w14:paraId="63A7A8ED" w14:textId="77777777" w:rsidTr="00846880">
        <w:trPr>
          <w:trHeight w:val="156"/>
        </w:trPr>
        <w:tc>
          <w:tcPr>
            <w:tcW w:w="4564" w:type="dxa"/>
            <w:gridSpan w:val="2"/>
            <w:vAlign w:val="bottom"/>
          </w:tcPr>
          <w:p w14:paraId="5A58E2EF" w14:textId="77777777" w:rsidR="001E5F41" w:rsidRPr="006877F5" w:rsidRDefault="001E5F41" w:rsidP="00846880">
            <w:r w:rsidRPr="006877F5">
              <w:t>Осмотр техники прошу провести по адресу</w:t>
            </w:r>
          </w:p>
        </w:tc>
        <w:tc>
          <w:tcPr>
            <w:tcW w:w="5627" w:type="dxa"/>
            <w:tcBorders>
              <w:bottom w:val="single" w:sz="4" w:space="0" w:color="auto"/>
            </w:tcBorders>
            <w:vAlign w:val="bottom"/>
          </w:tcPr>
          <w:p w14:paraId="1F06D1B4" w14:textId="77777777" w:rsidR="001E5F41" w:rsidRPr="006877F5" w:rsidRDefault="001E5F41" w:rsidP="00846880">
            <w:pPr>
              <w:jc w:val="center"/>
            </w:pPr>
          </w:p>
        </w:tc>
      </w:tr>
      <w:tr w:rsidR="001E5F41" w:rsidRPr="006877F5" w14:paraId="08F06635" w14:textId="77777777" w:rsidTr="00846880">
        <w:trPr>
          <w:trHeight w:val="240"/>
        </w:trPr>
        <w:tc>
          <w:tcPr>
            <w:tcW w:w="10191" w:type="dxa"/>
            <w:gridSpan w:val="3"/>
            <w:tcBorders>
              <w:bottom w:val="single" w:sz="4" w:space="0" w:color="auto"/>
            </w:tcBorders>
            <w:vAlign w:val="bottom"/>
          </w:tcPr>
          <w:p w14:paraId="32087154" w14:textId="77777777" w:rsidR="001E5F41" w:rsidRPr="006877F5" w:rsidRDefault="001E5F41" w:rsidP="00846880">
            <w:pPr>
              <w:jc w:val="center"/>
            </w:pPr>
          </w:p>
        </w:tc>
      </w:tr>
      <w:tr w:rsidR="001E5F41" w:rsidRPr="006877F5" w14:paraId="7FB2F7B8" w14:textId="77777777" w:rsidTr="00846880">
        <w:trPr>
          <w:trHeight w:val="156"/>
        </w:trPr>
        <w:tc>
          <w:tcPr>
            <w:tcW w:w="3598" w:type="dxa"/>
            <w:vAlign w:val="bottom"/>
          </w:tcPr>
          <w:p w14:paraId="098DA5B2" w14:textId="77777777" w:rsidR="001E5F41" w:rsidRPr="006877F5" w:rsidRDefault="001E5F41" w:rsidP="00846880">
            <w:r w:rsidRPr="006877F5">
              <w:t>Лицо, предоставляющее технику,</w:t>
            </w:r>
          </w:p>
        </w:tc>
        <w:tc>
          <w:tcPr>
            <w:tcW w:w="6593" w:type="dxa"/>
            <w:gridSpan w:val="2"/>
            <w:tcBorders>
              <w:bottom w:val="single" w:sz="4" w:space="0" w:color="auto"/>
            </w:tcBorders>
            <w:vAlign w:val="bottom"/>
          </w:tcPr>
          <w:p w14:paraId="1A1A581C" w14:textId="77777777" w:rsidR="001E5F41" w:rsidRPr="006877F5" w:rsidRDefault="001E5F41" w:rsidP="00846880">
            <w:pPr>
              <w:jc w:val="center"/>
            </w:pPr>
          </w:p>
        </w:tc>
      </w:tr>
      <w:tr w:rsidR="001E5F41" w:rsidRPr="006877F5" w14:paraId="2B7A1450" w14:textId="77777777" w:rsidTr="00846880">
        <w:trPr>
          <w:trHeight w:val="240"/>
        </w:trPr>
        <w:tc>
          <w:tcPr>
            <w:tcW w:w="10191" w:type="dxa"/>
            <w:gridSpan w:val="3"/>
            <w:tcBorders>
              <w:bottom w:val="single" w:sz="4" w:space="0" w:color="auto"/>
            </w:tcBorders>
            <w:vAlign w:val="bottom"/>
          </w:tcPr>
          <w:p w14:paraId="0FD64DF9" w14:textId="77777777" w:rsidR="001E5F41" w:rsidRPr="006877F5" w:rsidRDefault="001E5F41" w:rsidP="00846880">
            <w:pPr>
              <w:jc w:val="center"/>
            </w:pPr>
          </w:p>
        </w:tc>
      </w:tr>
    </w:tbl>
    <w:p w14:paraId="056A0626" w14:textId="77777777" w:rsidR="001E5F41" w:rsidRPr="006877F5" w:rsidRDefault="001E5F41" w:rsidP="001E5F41">
      <w:pPr>
        <w:rPr>
          <w:rFonts w:ascii="Times New Roman" w:hAnsi="Times New Roman" w:cs="Times New Roman"/>
        </w:rPr>
      </w:pPr>
    </w:p>
    <w:p w14:paraId="4F7AA56A" w14:textId="77777777" w:rsidR="001E5F41" w:rsidRPr="006877F5" w:rsidRDefault="001E5F41" w:rsidP="001E5F41">
      <w:pPr>
        <w:rPr>
          <w:rFonts w:ascii="Times New Roman" w:hAnsi="Times New Roman" w:cs="Times New Roman"/>
          <w:u w:val="single"/>
        </w:rPr>
      </w:pPr>
      <w:r w:rsidRPr="006877F5">
        <w:rPr>
          <w:rFonts w:ascii="Times New Roman" w:hAnsi="Times New Roman" w:cs="Times New Roman"/>
          <w:u w:val="single"/>
        </w:rPr>
        <w:t>Заполняется государственным инженером-инспектором органа гостехнадзора</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50"/>
        <w:gridCol w:w="6341"/>
      </w:tblGrid>
      <w:tr w:rsidR="001E5F41" w:rsidRPr="006877F5" w14:paraId="091E2D14" w14:textId="77777777" w:rsidTr="00846880">
        <w:trPr>
          <w:trHeight w:val="156"/>
        </w:trPr>
        <w:tc>
          <w:tcPr>
            <w:tcW w:w="3850" w:type="dxa"/>
            <w:vAlign w:val="bottom"/>
          </w:tcPr>
          <w:p w14:paraId="2F28A388" w14:textId="77777777" w:rsidR="001E5F41" w:rsidRPr="006877F5" w:rsidRDefault="001E5F41" w:rsidP="00846880">
            <w:r w:rsidRPr="006877F5">
              <w:t>Осмотр техники провести по адресу</w:t>
            </w:r>
          </w:p>
        </w:tc>
        <w:tc>
          <w:tcPr>
            <w:tcW w:w="6341" w:type="dxa"/>
            <w:tcBorders>
              <w:bottom w:val="single" w:sz="4" w:space="0" w:color="auto"/>
            </w:tcBorders>
            <w:vAlign w:val="bottom"/>
          </w:tcPr>
          <w:p w14:paraId="451671F2" w14:textId="77777777" w:rsidR="001E5F41" w:rsidRPr="006877F5" w:rsidRDefault="001E5F41" w:rsidP="00846880">
            <w:pPr>
              <w:jc w:val="center"/>
            </w:pPr>
          </w:p>
        </w:tc>
      </w:tr>
      <w:tr w:rsidR="001E5F41" w:rsidRPr="006877F5" w14:paraId="499A6E05" w14:textId="77777777" w:rsidTr="00846880">
        <w:trPr>
          <w:trHeight w:val="240"/>
        </w:trPr>
        <w:tc>
          <w:tcPr>
            <w:tcW w:w="10191" w:type="dxa"/>
            <w:gridSpan w:val="2"/>
            <w:tcBorders>
              <w:bottom w:val="single" w:sz="4" w:space="0" w:color="auto"/>
            </w:tcBorders>
            <w:vAlign w:val="bottom"/>
          </w:tcPr>
          <w:p w14:paraId="65B41BC6" w14:textId="77777777" w:rsidR="001E5F41" w:rsidRPr="006877F5" w:rsidRDefault="001E5F41" w:rsidP="00846880">
            <w:pPr>
              <w:jc w:val="center"/>
            </w:pPr>
          </w:p>
        </w:tc>
      </w:tr>
    </w:tbl>
    <w:p w14:paraId="447B8FA8" w14:textId="77777777" w:rsidR="001E5F41" w:rsidRPr="006877F5" w:rsidRDefault="001E5F41" w:rsidP="001E5F41">
      <w:pPr>
        <w:rPr>
          <w:rFonts w:ascii="Times New Roman" w:hAnsi="Times New Roman" w:cs="Times New Roman"/>
        </w:rPr>
      </w:pPr>
    </w:p>
    <w:p w14:paraId="5342F1B4" w14:textId="77777777" w:rsidR="001E5F41" w:rsidRPr="00331F2A" w:rsidRDefault="00331F2A" w:rsidP="00331F2A">
      <w:pPr>
        <w:jc w:val="center"/>
        <w:rPr>
          <w:rFonts w:ascii="Times New Roman" w:hAnsi="Times New Roman" w:cs="Times New Roman"/>
          <w:sz w:val="28"/>
        </w:rPr>
      </w:pPr>
      <w:r>
        <w:rPr>
          <w:rFonts w:ascii="Times New Roman" w:hAnsi="Times New Roman" w:cs="Times New Roman"/>
          <w:sz w:val="28"/>
        </w:rPr>
        <w:t>Результат осмотра техники</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1E5F41" w:rsidRPr="006877F5" w14:paraId="7C4A49E1" w14:textId="77777777" w:rsidTr="00846880">
        <w:trPr>
          <w:trHeight w:val="240"/>
        </w:trPr>
        <w:tc>
          <w:tcPr>
            <w:tcW w:w="10191" w:type="dxa"/>
            <w:tcBorders>
              <w:bottom w:val="single" w:sz="4" w:space="0" w:color="auto"/>
            </w:tcBorders>
            <w:vAlign w:val="bottom"/>
          </w:tcPr>
          <w:p w14:paraId="4A3F5FC8" w14:textId="77777777" w:rsidR="001E5F41" w:rsidRPr="006877F5" w:rsidRDefault="001E5F41" w:rsidP="00846880">
            <w:pPr>
              <w:jc w:val="center"/>
            </w:pPr>
          </w:p>
        </w:tc>
      </w:tr>
      <w:tr w:rsidR="001E5F41" w:rsidRPr="006877F5" w14:paraId="4D6F539C" w14:textId="77777777" w:rsidTr="00846880">
        <w:trPr>
          <w:trHeight w:val="240"/>
        </w:trPr>
        <w:tc>
          <w:tcPr>
            <w:tcW w:w="10191" w:type="dxa"/>
            <w:tcBorders>
              <w:bottom w:val="single" w:sz="4" w:space="0" w:color="auto"/>
            </w:tcBorders>
            <w:vAlign w:val="bottom"/>
          </w:tcPr>
          <w:p w14:paraId="49012EDB" w14:textId="77777777" w:rsidR="001E5F41" w:rsidRPr="006877F5" w:rsidRDefault="001E5F41" w:rsidP="00846880">
            <w:pPr>
              <w:jc w:val="center"/>
            </w:pPr>
          </w:p>
        </w:tc>
      </w:tr>
      <w:tr w:rsidR="001E5F41" w:rsidRPr="006877F5" w14:paraId="43AE3814" w14:textId="77777777" w:rsidTr="00846880">
        <w:trPr>
          <w:trHeight w:val="240"/>
        </w:trPr>
        <w:tc>
          <w:tcPr>
            <w:tcW w:w="10191" w:type="dxa"/>
            <w:tcBorders>
              <w:bottom w:val="single" w:sz="4" w:space="0" w:color="auto"/>
            </w:tcBorders>
            <w:vAlign w:val="bottom"/>
          </w:tcPr>
          <w:p w14:paraId="42E76F86" w14:textId="77777777" w:rsidR="001E5F41" w:rsidRPr="006877F5" w:rsidRDefault="001E5F41" w:rsidP="00846880">
            <w:pPr>
              <w:jc w:val="center"/>
            </w:pPr>
          </w:p>
        </w:tc>
      </w:tr>
      <w:tr w:rsidR="001E5F41" w:rsidRPr="006877F5" w14:paraId="54981113" w14:textId="77777777" w:rsidTr="00846880">
        <w:trPr>
          <w:trHeight w:val="240"/>
        </w:trPr>
        <w:tc>
          <w:tcPr>
            <w:tcW w:w="10191" w:type="dxa"/>
            <w:tcBorders>
              <w:bottom w:val="single" w:sz="4" w:space="0" w:color="auto"/>
            </w:tcBorders>
            <w:vAlign w:val="bottom"/>
          </w:tcPr>
          <w:p w14:paraId="0DAA2D49" w14:textId="77777777" w:rsidR="001E5F41" w:rsidRPr="006877F5" w:rsidRDefault="001E5F41" w:rsidP="00846880">
            <w:pPr>
              <w:jc w:val="center"/>
            </w:pPr>
          </w:p>
        </w:tc>
      </w:tr>
    </w:tbl>
    <w:p w14:paraId="68D3F1A6" w14:textId="77777777" w:rsidR="001E5F41" w:rsidRPr="006877F5" w:rsidRDefault="001E5F41" w:rsidP="001E5F41">
      <w:pPr>
        <w:rPr>
          <w:rFonts w:ascii="Times New Roman" w:hAnsi="Times New Roman" w:cs="Times New Roman"/>
          <w:sz w:val="10"/>
          <w:szCs w:val="10"/>
        </w:rPr>
      </w:pPr>
    </w:p>
    <w:tbl>
      <w:tblPr>
        <w:tblStyle w:val="af2"/>
        <w:tblW w:w="521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67"/>
        <w:gridCol w:w="401"/>
        <w:gridCol w:w="280"/>
        <w:gridCol w:w="1882"/>
        <w:gridCol w:w="361"/>
        <w:gridCol w:w="395"/>
        <w:gridCol w:w="233"/>
      </w:tblGrid>
      <w:tr w:rsidR="001E5F41" w:rsidRPr="006877F5" w14:paraId="29DB5499" w14:textId="77777777" w:rsidTr="00846880">
        <w:trPr>
          <w:trHeight w:val="240"/>
        </w:trPr>
        <w:tc>
          <w:tcPr>
            <w:tcW w:w="1667" w:type="dxa"/>
            <w:vAlign w:val="bottom"/>
          </w:tcPr>
          <w:p w14:paraId="25EA4ECA" w14:textId="77777777" w:rsidR="001E5F41" w:rsidRPr="006877F5" w:rsidRDefault="001E5F41" w:rsidP="00846880">
            <w:pPr>
              <w:tabs>
                <w:tab w:val="right" w:pos="1667"/>
              </w:tabs>
            </w:pPr>
            <w:r w:rsidRPr="006877F5">
              <w:t>Дата осмотра</w:t>
            </w:r>
            <w:r w:rsidRPr="006877F5">
              <w:tab/>
              <w:t>«</w:t>
            </w:r>
          </w:p>
        </w:tc>
        <w:tc>
          <w:tcPr>
            <w:tcW w:w="401" w:type="dxa"/>
            <w:tcBorders>
              <w:bottom w:val="single" w:sz="4" w:space="0" w:color="auto"/>
            </w:tcBorders>
            <w:vAlign w:val="bottom"/>
          </w:tcPr>
          <w:p w14:paraId="28DD5AEC" w14:textId="77777777" w:rsidR="001E5F41" w:rsidRPr="006877F5" w:rsidRDefault="001E5F41" w:rsidP="00846880">
            <w:pPr>
              <w:jc w:val="center"/>
            </w:pPr>
          </w:p>
        </w:tc>
        <w:tc>
          <w:tcPr>
            <w:tcW w:w="280" w:type="dxa"/>
            <w:vAlign w:val="bottom"/>
          </w:tcPr>
          <w:p w14:paraId="4EF5EAC6" w14:textId="77777777" w:rsidR="001E5F41" w:rsidRPr="006877F5" w:rsidRDefault="001E5F41" w:rsidP="00846880">
            <w:r w:rsidRPr="006877F5">
              <w:t>»</w:t>
            </w:r>
          </w:p>
        </w:tc>
        <w:tc>
          <w:tcPr>
            <w:tcW w:w="1882" w:type="dxa"/>
            <w:tcBorders>
              <w:bottom w:val="single" w:sz="4" w:space="0" w:color="auto"/>
            </w:tcBorders>
            <w:vAlign w:val="bottom"/>
          </w:tcPr>
          <w:p w14:paraId="4B3C7C01" w14:textId="77777777" w:rsidR="001E5F41" w:rsidRPr="006877F5" w:rsidRDefault="001E5F41" w:rsidP="00846880">
            <w:pPr>
              <w:jc w:val="center"/>
            </w:pPr>
          </w:p>
        </w:tc>
        <w:tc>
          <w:tcPr>
            <w:tcW w:w="361" w:type="dxa"/>
            <w:vAlign w:val="bottom"/>
          </w:tcPr>
          <w:p w14:paraId="6A6E168A" w14:textId="77777777" w:rsidR="001E5F41" w:rsidRPr="006877F5" w:rsidRDefault="001E5F41" w:rsidP="00846880">
            <w:pPr>
              <w:jc w:val="right"/>
            </w:pPr>
            <w:r w:rsidRPr="006877F5">
              <w:t>20</w:t>
            </w:r>
          </w:p>
        </w:tc>
        <w:tc>
          <w:tcPr>
            <w:tcW w:w="395" w:type="dxa"/>
            <w:tcBorders>
              <w:bottom w:val="single" w:sz="4" w:space="0" w:color="auto"/>
            </w:tcBorders>
            <w:vAlign w:val="bottom"/>
          </w:tcPr>
          <w:p w14:paraId="1C63A6B8" w14:textId="77777777" w:rsidR="001E5F41" w:rsidRPr="006877F5" w:rsidRDefault="001E5F41" w:rsidP="00846880"/>
        </w:tc>
        <w:tc>
          <w:tcPr>
            <w:tcW w:w="233" w:type="dxa"/>
            <w:vAlign w:val="bottom"/>
          </w:tcPr>
          <w:p w14:paraId="35FF9A9D" w14:textId="77777777" w:rsidR="001E5F41" w:rsidRPr="006877F5" w:rsidRDefault="001E5F41" w:rsidP="00846880">
            <w:pPr>
              <w:jc w:val="right"/>
            </w:pPr>
            <w:r w:rsidRPr="006877F5">
              <w:t>г.</w:t>
            </w:r>
          </w:p>
        </w:tc>
      </w:tr>
    </w:tbl>
    <w:p w14:paraId="5E494A12" w14:textId="77777777" w:rsidR="001E5F41" w:rsidRPr="006877F5" w:rsidRDefault="001E5F41" w:rsidP="001E5F41">
      <w:pPr>
        <w:rPr>
          <w:rFonts w:ascii="Times New Roman" w:hAnsi="Times New Roman" w:cs="Times New Roman"/>
          <w:sz w:val="10"/>
          <w:szCs w:val="10"/>
        </w:rPr>
      </w:pPr>
    </w:p>
    <w:tbl>
      <w:tblPr>
        <w:tblStyle w:val="af2"/>
        <w:tblW w:w="528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87"/>
        <w:gridCol w:w="3595"/>
      </w:tblGrid>
      <w:tr w:rsidR="001E5F41" w:rsidRPr="006877F5" w14:paraId="6F2E710F" w14:textId="77777777" w:rsidTr="00846880">
        <w:trPr>
          <w:trHeight w:val="156"/>
        </w:trPr>
        <w:tc>
          <w:tcPr>
            <w:tcW w:w="1687" w:type="dxa"/>
            <w:vAlign w:val="bottom"/>
          </w:tcPr>
          <w:p w14:paraId="3CAB823C" w14:textId="77777777" w:rsidR="001E5F41" w:rsidRPr="006877F5" w:rsidRDefault="001E5F41" w:rsidP="00846880">
            <w:r w:rsidRPr="006877F5">
              <w:t>Время осмотра</w:t>
            </w:r>
          </w:p>
        </w:tc>
        <w:tc>
          <w:tcPr>
            <w:tcW w:w="3595" w:type="dxa"/>
            <w:tcBorders>
              <w:bottom w:val="single" w:sz="4" w:space="0" w:color="auto"/>
            </w:tcBorders>
            <w:vAlign w:val="bottom"/>
          </w:tcPr>
          <w:p w14:paraId="1AB00EA4" w14:textId="77777777" w:rsidR="001E5F41" w:rsidRPr="006877F5" w:rsidRDefault="001E5F41" w:rsidP="00846880">
            <w:pPr>
              <w:jc w:val="center"/>
            </w:pPr>
          </w:p>
        </w:tc>
      </w:tr>
    </w:tbl>
    <w:p w14:paraId="63B4313A" w14:textId="77777777" w:rsidR="001E5F41" w:rsidRPr="006877F5" w:rsidRDefault="001E5F41" w:rsidP="001E5F41">
      <w:pPr>
        <w:rPr>
          <w:rFonts w:ascii="Times New Roman" w:hAnsi="Times New Roman" w:cs="Times New Roman"/>
        </w:rPr>
      </w:pPr>
    </w:p>
    <w:p w14:paraId="12D163C0" w14:textId="77777777" w:rsidR="001E5F41" w:rsidRPr="006877F5" w:rsidRDefault="001E5F41" w:rsidP="001E5F41">
      <w:pPr>
        <w:rPr>
          <w:rFonts w:ascii="Times New Roman" w:hAnsi="Times New Roman" w:cs="Times New Roman"/>
        </w:rPr>
      </w:pPr>
      <w:r w:rsidRPr="006877F5">
        <w:rPr>
          <w:rFonts w:ascii="Times New Roman" w:hAnsi="Times New Roman" w:cs="Times New Roman"/>
        </w:rPr>
        <w:t>Государственный инженер-инспектор</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38"/>
        <w:gridCol w:w="4101"/>
        <w:gridCol w:w="1204"/>
        <w:gridCol w:w="2548"/>
      </w:tblGrid>
      <w:tr w:rsidR="001E5F41" w:rsidRPr="006877F5" w14:paraId="1E34BEEF" w14:textId="77777777" w:rsidTr="00846880">
        <w:trPr>
          <w:trHeight w:val="240"/>
        </w:trPr>
        <w:tc>
          <w:tcPr>
            <w:tcW w:w="2338" w:type="dxa"/>
            <w:tcMar>
              <w:left w:w="0" w:type="dxa"/>
              <w:right w:w="0" w:type="dxa"/>
            </w:tcMar>
            <w:vAlign w:val="bottom"/>
          </w:tcPr>
          <w:p w14:paraId="05EC82E3" w14:textId="77777777" w:rsidR="001E5F41" w:rsidRPr="006877F5" w:rsidRDefault="001E5F41" w:rsidP="00846880">
            <w:r w:rsidRPr="006877F5">
              <w:t>органа гостехнадзора</w:t>
            </w:r>
          </w:p>
        </w:tc>
        <w:tc>
          <w:tcPr>
            <w:tcW w:w="4101" w:type="dxa"/>
            <w:tcBorders>
              <w:bottom w:val="single" w:sz="4" w:space="0" w:color="auto"/>
            </w:tcBorders>
            <w:vAlign w:val="bottom"/>
          </w:tcPr>
          <w:p w14:paraId="5D65F28A" w14:textId="77777777" w:rsidR="001E5F41" w:rsidRPr="006877F5" w:rsidRDefault="001E5F41" w:rsidP="00846880">
            <w:pPr>
              <w:jc w:val="center"/>
            </w:pPr>
          </w:p>
        </w:tc>
        <w:tc>
          <w:tcPr>
            <w:tcW w:w="1204" w:type="dxa"/>
            <w:vAlign w:val="bottom"/>
          </w:tcPr>
          <w:p w14:paraId="2B167B31" w14:textId="77777777" w:rsidR="001E5F41" w:rsidRPr="006877F5" w:rsidRDefault="001E5F41" w:rsidP="00846880">
            <w:pPr>
              <w:jc w:val="center"/>
            </w:pPr>
            <w:r w:rsidRPr="006877F5">
              <w:t>Подпись</w:t>
            </w:r>
          </w:p>
        </w:tc>
        <w:tc>
          <w:tcPr>
            <w:tcW w:w="2548" w:type="dxa"/>
            <w:tcBorders>
              <w:bottom w:val="single" w:sz="4" w:space="0" w:color="auto"/>
            </w:tcBorders>
            <w:vAlign w:val="bottom"/>
          </w:tcPr>
          <w:p w14:paraId="1880BF39" w14:textId="77777777" w:rsidR="001E5F41" w:rsidRPr="006877F5" w:rsidRDefault="001E5F41" w:rsidP="00846880">
            <w:pPr>
              <w:jc w:val="center"/>
            </w:pPr>
          </w:p>
        </w:tc>
      </w:tr>
    </w:tbl>
    <w:p w14:paraId="688D8667" w14:textId="77777777" w:rsidR="001E5F41" w:rsidRPr="00106C2F" w:rsidRDefault="001E5F41" w:rsidP="001E5F41">
      <w:pPr>
        <w:rPr>
          <w:rFonts w:ascii="Times New Roman" w:hAnsi="Times New Roman" w:cs="Times New Roman"/>
          <w:sz w:val="10"/>
          <w:szCs w:val="10"/>
        </w:rPr>
      </w:pPr>
    </w:p>
    <w:p w14:paraId="186A045F" w14:textId="77777777" w:rsidR="001E5F41" w:rsidRPr="006877F5" w:rsidRDefault="001E5F41" w:rsidP="00403BAA">
      <w:pPr>
        <w:jc w:val="center"/>
        <w:rPr>
          <w:rFonts w:ascii="Times New Roman" w:hAnsi="Times New Roman" w:cs="Times New Roman"/>
          <w:sz w:val="28"/>
        </w:rPr>
      </w:pPr>
      <w:r w:rsidRPr="006877F5">
        <w:rPr>
          <w:rFonts w:ascii="Times New Roman" w:hAnsi="Times New Roman" w:cs="Times New Roman"/>
          <w:sz w:val="28"/>
        </w:rPr>
        <w:t>Информация о принятом ре</w:t>
      </w:r>
      <w:r w:rsidR="00403BAA" w:rsidRPr="006877F5">
        <w:rPr>
          <w:rFonts w:ascii="Times New Roman" w:hAnsi="Times New Roman" w:cs="Times New Roman"/>
          <w:sz w:val="28"/>
        </w:rPr>
        <w:t>шении</w:t>
      </w:r>
    </w:p>
    <w:tbl>
      <w:tblPr>
        <w:tblW w:w="10191" w:type="dxa"/>
        <w:tblInd w:w="14" w:type="dxa"/>
        <w:tblLayout w:type="fixed"/>
        <w:tblCellMar>
          <w:left w:w="0" w:type="dxa"/>
          <w:right w:w="0" w:type="dxa"/>
        </w:tblCellMar>
        <w:tblLook w:val="01E0" w:firstRow="1" w:lastRow="1" w:firstColumn="1" w:lastColumn="1" w:noHBand="0" w:noVBand="0"/>
      </w:tblPr>
      <w:tblGrid>
        <w:gridCol w:w="621"/>
        <w:gridCol w:w="79"/>
        <w:gridCol w:w="1701"/>
        <w:gridCol w:w="146"/>
        <w:gridCol w:w="311"/>
        <w:gridCol w:w="394"/>
        <w:gridCol w:w="1701"/>
        <w:gridCol w:w="142"/>
        <w:gridCol w:w="649"/>
        <w:gridCol w:w="59"/>
        <w:gridCol w:w="1701"/>
        <w:gridCol w:w="139"/>
        <w:gridCol w:w="229"/>
        <w:gridCol w:w="483"/>
        <w:gridCol w:w="1701"/>
        <w:gridCol w:w="135"/>
      </w:tblGrid>
      <w:tr w:rsidR="001E5F41" w:rsidRPr="006877F5" w14:paraId="17CE11BC" w14:textId="77777777" w:rsidTr="00846880">
        <w:trPr>
          <w:trHeight w:val="240"/>
        </w:trPr>
        <w:tc>
          <w:tcPr>
            <w:tcW w:w="2547" w:type="dxa"/>
            <w:gridSpan w:val="4"/>
            <w:tcBorders>
              <w:top w:val="single" w:sz="4" w:space="0" w:color="auto"/>
              <w:left w:val="single" w:sz="4" w:space="0" w:color="auto"/>
              <w:right w:val="single" w:sz="4" w:space="0" w:color="auto"/>
            </w:tcBorders>
          </w:tcPr>
          <w:p w14:paraId="36367A04" w14:textId="77777777" w:rsidR="001E5F41" w:rsidRPr="006877F5" w:rsidRDefault="001E5F41" w:rsidP="00846880">
            <w:pPr>
              <w:ind w:left="57" w:right="57"/>
              <w:jc w:val="center"/>
              <w:rPr>
                <w:rFonts w:ascii="Times New Roman" w:hAnsi="Times New Roman" w:cs="Times New Roman"/>
              </w:rPr>
            </w:pPr>
            <w:r w:rsidRPr="006877F5">
              <w:rPr>
                <w:rFonts w:ascii="Times New Roman" w:hAnsi="Times New Roman" w:cs="Times New Roman"/>
              </w:rPr>
              <w:t>ЗАРЕГИСТРИРОВАТЬ</w:t>
            </w:r>
          </w:p>
        </w:tc>
        <w:tc>
          <w:tcPr>
            <w:tcW w:w="2548" w:type="dxa"/>
            <w:gridSpan w:val="4"/>
            <w:tcBorders>
              <w:top w:val="single" w:sz="4" w:space="0" w:color="auto"/>
              <w:left w:val="single" w:sz="4" w:space="0" w:color="auto"/>
              <w:right w:val="single" w:sz="4" w:space="0" w:color="auto"/>
            </w:tcBorders>
          </w:tcPr>
          <w:p w14:paraId="62F3CC8F" w14:textId="77777777" w:rsidR="001E5F41" w:rsidRPr="006877F5" w:rsidRDefault="001E5F41" w:rsidP="00846880">
            <w:pPr>
              <w:ind w:left="57" w:right="57"/>
              <w:jc w:val="center"/>
              <w:rPr>
                <w:rFonts w:ascii="Times New Roman" w:hAnsi="Times New Roman" w:cs="Times New Roman"/>
              </w:rPr>
            </w:pPr>
            <w:r w:rsidRPr="006877F5">
              <w:rPr>
                <w:rFonts w:ascii="Times New Roman" w:hAnsi="Times New Roman" w:cs="Times New Roman"/>
              </w:rPr>
              <w:t>СНЯТЬ С УЧЕТА</w:t>
            </w:r>
          </w:p>
        </w:tc>
        <w:tc>
          <w:tcPr>
            <w:tcW w:w="2548" w:type="dxa"/>
            <w:gridSpan w:val="4"/>
            <w:tcBorders>
              <w:top w:val="single" w:sz="4" w:space="0" w:color="auto"/>
              <w:left w:val="single" w:sz="4" w:space="0" w:color="auto"/>
              <w:right w:val="single" w:sz="4" w:space="0" w:color="auto"/>
            </w:tcBorders>
          </w:tcPr>
          <w:p w14:paraId="3DFB7360" w14:textId="77777777" w:rsidR="001E5F41" w:rsidRPr="006877F5" w:rsidRDefault="001E5F41" w:rsidP="00846880">
            <w:pPr>
              <w:ind w:left="57" w:right="57"/>
              <w:jc w:val="center"/>
              <w:rPr>
                <w:rFonts w:ascii="Times New Roman" w:hAnsi="Times New Roman" w:cs="Times New Roman"/>
              </w:rPr>
            </w:pPr>
            <w:r w:rsidRPr="006877F5">
              <w:rPr>
                <w:rFonts w:ascii="Times New Roman" w:hAnsi="Times New Roman" w:cs="Times New Roman"/>
              </w:rPr>
              <w:t>ВНЕСТИ ИЗМЕНЕНИЯ</w:t>
            </w:r>
          </w:p>
        </w:tc>
        <w:tc>
          <w:tcPr>
            <w:tcW w:w="2548" w:type="dxa"/>
            <w:gridSpan w:val="4"/>
            <w:tcBorders>
              <w:top w:val="single" w:sz="4" w:space="0" w:color="auto"/>
              <w:left w:val="single" w:sz="4" w:space="0" w:color="auto"/>
              <w:right w:val="single" w:sz="4" w:space="0" w:color="auto"/>
            </w:tcBorders>
          </w:tcPr>
          <w:p w14:paraId="7285F327" w14:textId="77777777" w:rsidR="001E5F41" w:rsidRPr="006877F5" w:rsidRDefault="001E5F41" w:rsidP="00846880">
            <w:pPr>
              <w:ind w:left="57" w:right="57"/>
              <w:jc w:val="center"/>
              <w:rPr>
                <w:rFonts w:ascii="Times New Roman" w:hAnsi="Times New Roman" w:cs="Times New Roman"/>
              </w:rPr>
            </w:pPr>
            <w:r w:rsidRPr="006877F5">
              <w:rPr>
                <w:rFonts w:ascii="Times New Roman" w:hAnsi="Times New Roman" w:cs="Times New Roman"/>
              </w:rPr>
              <w:t>ВЫДАТЬ ПСМ, ДУБЛИКАТ ПСМ</w:t>
            </w:r>
          </w:p>
        </w:tc>
      </w:tr>
      <w:tr w:rsidR="001E5F41" w:rsidRPr="006877F5" w14:paraId="013570D9" w14:textId="77777777" w:rsidTr="00846880">
        <w:trPr>
          <w:trHeight w:val="240"/>
        </w:trPr>
        <w:tc>
          <w:tcPr>
            <w:tcW w:w="700" w:type="dxa"/>
            <w:gridSpan w:val="2"/>
            <w:tcBorders>
              <w:left w:val="single" w:sz="4" w:space="0" w:color="auto"/>
            </w:tcBorders>
          </w:tcPr>
          <w:p w14:paraId="578B28CB" w14:textId="77777777" w:rsidR="001E5F41" w:rsidRPr="006877F5" w:rsidRDefault="001E5F41" w:rsidP="00846880">
            <w:pPr>
              <w:ind w:left="57" w:right="57"/>
              <w:jc w:val="center"/>
              <w:rPr>
                <w:rFonts w:ascii="Times New Roman" w:hAnsi="Times New Roman" w:cs="Times New Roman"/>
              </w:rPr>
            </w:pPr>
            <w:r w:rsidRPr="006877F5">
              <w:rPr>
                <w:rFonts w:ascii="Times New Roman" w:hAnsi="Times New Roman" w:cs="Times New Roman"/>
              </w:rPr>
              <w:t>Дата</w:t>
            </w:r>
          </w:p>
        </w:tc>
        <w:tc>
          <w:tcPr>
            <w:tcW w:w="1701" w:type="dxa"/>
            <w:tcBorders>
              <w:bottom w:val="single" w:sz="4" w:space="0" w:color="auto"/>
            </w:tcBorders>
          </w:tcPr>
          <w:p w14:paraId="10A8E93D" w14:textId="77777777" w:rsidR="001E5F41" w:rsidRPr="006877F5" w:rsidRDefault="001E5F41" w:rsidP="00846880">
            <w:pPr>
              <w:jc w:val="center"/>
              <w:rPr>
                <w:rFonts w:ascii="Times New Roman" w:hAnsi="Times New Roman" w:cs="Times New Roman"/>
              </w:rPr>
            </w:pPr>
          </w:p>
        </w:tc>
        <w:tc>
          <w:tcPr>
            <w:tcW w:w="146" w:type="dxa"/>
            <w:tcBorders>
              <w:left w:val="nil"/>
              <w:right w:val="single" w:sz="4" w:space="0" w:color="auto"/>
            </w:tcBorders>
          </w:tcPr>
          <w:p w14:paraId="3B087572" w14:textId="77777777" w:rsidR="001E5F41" w:rsidRPr="006877F5" w:rsidRDefault="001E5F41" w:rsidP="00846880">
            <w:pPr>
              <w:ind w:left="57" w:right="57"/>
              <w:jc w:val="center"/>
              <w:rPr>
                <w:rFonts w:ascii="Times New Roman" w:hAnsi="Times New Roman" w:cs="Times New Roman"/>
              </w:rPr>
            </w:pPr>
          </w:p>
        </w:tc>
        <w:tc>
          <w:tcPr>
            <w:tcW w:w="705" w:type="dxa"/>
            <w:gridSpan w:val="2"/>
            <w:tcBorders>
              <w:left w:val="single" w:sz="4" w:space="0" w:color="auto"/>
            </w:tcBorders>
          </w:tcPr>
          <w:p w14:paraId="4E8E574D" w14:textId="77777777" w:rsidR="001E5F41" w:rsidRPr="006877F5" w:rsidRDefault="001E5F41" w:rsidP="00846880">
            <w:pPr>
              <w:ind w:left="57" w:right="57"/>
              <w:jc w:val="center"/>
              <w:rPr>
                <w:rFonts w:ascii="Times New Roman" w:hAnsi="Times New Roman" w:cs="Times New Roman"/>
              </w:rPr>
            </w:pPr>
            <w:r w:rsidRPr="006877F5">
              <w:rPr>
                <w:rFonts w:ascii="Times New Roman" w:hAnsi="Times New Roman" w:cs="Times New Roman"/>
              </w:rPr>
              <w:t>Дата</w:t>
            </w:r>
          </w:p>
        </w:tc>
        <w:tc>
          <w:tcPr>
            <w:tcW w:w="1701" w:type="dxa"/>
            <w:tcBorders>
              <w:bottom w:val="single" w:sz="4" w:space="0" w:color="auto"/>
            </w:tcBorders>
          </w:tcPr>
          <w:p w14:paraId="45B80A5A" w14:textId="77777777" w:rsidR="001E5F41" w:rsidRPr="006877F5" w:rsidRDefault="001E5F41" w:rsidP="00846880">
            <w:pPr>
              <w:jc w:val="center"/>
              <w:rPr>
                <w:rFonts w:ascii="Times New Roman" w:hAnsi="Times New Roman" w:cs="Times New Roman"/>
              </w:rPr>
            </w:pPr>
          </w:p>
        </w:tc>
        <w:tc>
          <w:tcPr>
            <w:tcW w:w="142" w:type="dxa"/>
            <w:tcBorders>
              <w:left w:val="nil"/>
              <w:right w:val="single" w:sz="4" w:space="0" w:color="auto"/>
            </w:tcBorders>
          </w:tcPr>
          <w:p w14:paraId="4071EF52" w14:textId="77777777" w:rsidR="001E5F41" w:rsidRPr="006877F5" w:rsidRDefault="001E5F41" w:rsidP="00846880">
            <w:pPr>
              <w:ind w:left="57" w:right="57"/>
              <w:jc w:val="center"/>
              <w:rPr>
                <w:rFonts w:ascii="Times New Roman" w:hAnsi="Times New Roman" w:cs="Times New Roman"/>
              </w:rPr>
            </w:pPr>
          </w:p>
        </w:tc>
        <w:tc>
          <w:tcPr>
            <w:tcW w:w="708" w:type="dxa"/>
            <w:gridSpan w:val="2"/>
            <w:tcBorders>
              <w:left w:val="single" w:sz="4" w:space="0" w:color="auto"/>
            </w:tcBorders>
          </w:tcPr>
          <w:p w14:paraId="6DF6E159" w14:textId="77777777" w:rsidR="001E5F41" w:rsidRPr="006877F5" w:rsidRDefault="001E5F41" w:rsidP="00846880">
            <w:pPr>
              <w:ind w:left="57" w:right="57"/>
              <w:jc w:val="center"/>
              <w:rPr>
                <w:rFonts w:ascii="Times New Roman" w:hAnsi="Times New Roman" w:cs="Times New Roman"/>
              </w:rPr>
            </w:pPr>
            <w:r w:rsidRPr="006877F5">
              <w:rPr>
                <w:rFonts w:ascii="Times New Roman" w:hAnsi="Times New Roman" w:cs="Times New Roman"/>
              </w:rPr>
              <w:t>Дата</w:t>
            </w:r>
          </w:p>
        </w:tc>
        <w:tc>
          <w:tcPr>
            <w:tcW w:w="1701" w:type="dxa"/>
            <w:tcBorders>
              <w:bottom w:val="single" w:sz="4" w:space="0" w:color="auto"/>
            </w:tcBorders>
          </w:tcPr>
          <w:p w14:paraId="332FF4E4" w14:textId="77777777" w:rsidR="001E5F41" w:rsidRPr="006877F5" w:rsidRDefault="001E5F41" w:rsidP="00846880">
            <w:pPr>
              <w:ind w:left="57" w:right="57"/>
              <w:jc w:val="center"/>
              <w:rPr>
                <w:rFonts w:ascii="Times New Roman" w:hAnsi="Times New Roman" w:cs="Times New Roman"/>
              </w:rPr>
            </w:pPr>
          </w:p>
        </w:tc>
        <w:tc>
          <w:tcPr>
            <w:tcW w:w="139" w:type="dxa"/>
            <w:tcBorders>
              <w:left w:val="nil"/>
              <w:right w:val="single" w:sz="4" w:space="0" w:color="auto"/>
            </w:tcBorders>
          </w:tcPr>
          <w:p w14:paraId="51D2957C" w14:textId="77777777" w:rsidR="001E5F41" w:rsidRPr="006877F5" w:rsidRDefault="001E5F41" w:rsidP="00846880">
            <w:pPr>
              <w:ind w:left="57" w:right="57"/>
              <w:jc w:val="center"/>
              <w:rPr>
                <w:rFonts w:ascii="Times New Roman" w:hAnsi="Times New Roman" w:cs="Times New Roman"/>
              </w:rPr>
            </w:pPr>
          </w:p>
        </w:tc>
        <w:tc>
          <w:tcPr>
            <w:tcW w:w="712" w:type="dxa"/>
            <w:gridSpan w:val="2"/>
            <w:tcBorders>
              <w:left w:val="single" w:sz="4" w:space="0" w:color="auto"/>
            </w:tcBorders>
          </w:tcPr>
          <w:p w14:paraId="16BD9AE7" w14:textId="77777777" w:rsidR="001E5F41" w:rsidRPr="006877F5" w:rsidRDefault="001E5F41" w:rsidP="00846880">
            <w:pPr>
              <w:ind w:left="57" w:right="57"/>
              <w:jc w:val="center"/>
              <w:rPr>
                <w:rFonts w:ascii="Times New Roman" w:hAnsi="Times New Roman" w:cs="Times New Roman"/>
              </w:rPr>
            </w:pPr>
            <w:r w:rsidRPr="006877F5">
              <w:rPr>
                <w:rFonts w:ascii="Times New Roman" w:hAnsi="Times New Roman" w:cs="Times New Roman"/>
              </w:rPr>
              <w:t>Дата</w:t>
            </w:r>
          </w:p>
        </w:tc>
        <w:tc>
          <w:tcPr>
            <w:tcW w:w="1701" w:type="dxa"/>
            <w:tcBorders>
              <w:bottom w:val="single" w:sz="4" w:space="0" w:color="auto"/>
            </w:tcBorders>
          </w:tcPr>
          <w:p w14:paraId="02EC5621" w14:textId="77777777" w:rsidR="001E5F41" w:rsidRPr="006877F5" w:rsidRDefault="001E5F41" w:rsidP="00846880">
            <w:pPr>
              <w:jc w:val="center"/>
              <w:rPr>
                <w:rFonts w:ascii="Times New Roman" w:hAnsi="Times New Roman" w:cs="Times New Roman"/>
              </w:rPr>
            </w:pPr>
          </w:p>
        </w:tc>
        <w:tc>
          <w:tcPr>
            <w:tcW w:w="135" w:type="dxa"/>
            <w:tcBorders>
              <w:left w:val="nil"/>
              <w:right w:val="single" w:sz="4" w:space="0" w:color="auto"/>
            </w:tcBorders>
          </w:tcPr>
          <w:p w14:paraId="3FB0EB08" w14:textId="77777777" w:rsidR="001E5F41" w:rsidRPr="006877F5" w:rsidRDefault="001E5F41" w:rsidP="00846880">
            <w:pPr>
              <w:ind w:left="57" w:right="57"/>
              <w:jc w:val="center"/>
              <w:rPr>
                <w:rFonts w:ascii="Times New Roman" w:hAnsi="Times New Roman" w:cs="Times New Roman"/>
              </w:rPr>
            </w:pPr>
          </w:p>
        </w:tc>
      </w:tr>
      <w:tr w:rsidR="001E5F41" w:rsidRPr="006877F5" w14:paraId="36CAB017" w14:textId="77777777" w:rsidTr="00846880">
        <w:tc>
          <w:tcPr>
            <w:tcW w:w="700" w:type="dxa"/>
            <w:gridSpan w:val="2"/>
            <w:tcBorders>
              <w:left w:val="single" w:sz="4" w:space="0" w:color="auto"/>
              <w:bottom w:val="single" w:sz="4" w:space="0" w:color="auto"/>
            </w:tcBorders>
          </w:tcPr>
          <w:p w14:paraId="7A36DE44" w14:textId="77777777" w:rsidR="001E5F41" w:rsidRPr="006877F5" w:rsidRDefault="001E5F41" w:rsidP="00846880">
            <w:pPr>
              <w:ind w:left="57" w:right="57"/>
              <w:jc w:val="center"/>
              <w:rPr>
                <w:rFonts w:ascii="Times New Roman" w:hAnsi="Times New Roman" w:cs="Times New Roman"/>
                <w:sz w:val="6"/>
                <w:szCs w:val="6"/>
              </w:rPr>
            </w:pPr>
          </w:p>
        </w:tc>
        <w:tc>
          <w:tcPr>
            <w:tcW w:w="1701" w:type="dxa"/>
            <w:tcBorders>
              <w:bottom w:val="single" w:sz="4" w:space="0" w:color="auto"/>
            </w:tcBorders>
          </w:tcPr>
          <w:p w14:paraId="25F9C1B4" w14:textId="77777777" w:rsidR="001E5F41" w:rsidRPr="006877F5" w:rsidRDefault="001E5F41" w:rsidP="00846880">
            <w:pPr>
              <w:ind w:left="57" w:right="57"/>
              <w:jc w:val="center"/>
              <w:rPr>
                <w:rFonts w:ascii="Times New Roman" w:hAnsi="Times New Roman" w:cs="Times New Roman"/>
                <w:sz w:val="6"/>
                <w:szCs w:val="6"/>
              </w:rPr>
            </w:pPr>
          </w:p>
        </w:tc>
        <w:tc>
          <w:tcPr>
            <w:tcW w:w="146" w:type="dxa"/>
            <w:tcBorders>
              <w:left w:val="nil"/>
              <w:bottom w:val="single" w:sz="4" w:space="0" w:color="auto"/>
              <w:right w:val="single" w:sz="4" w:space="0" w:color="auto"/>
            </w:tcBorders>
          </w:tcPr>
          <w:p w14:paraId="7988E417" w14:textId="77777777" w:rsidR="001E5F41" w:rsidRPr="006877F5" w:rsidRDefault="001E5F41" w:rsidP="00846880">
            <w:pPr>
              <w:ind w:left="57" w:right="57"/>
              <w:jc w:val="center"/>
              <w:rPr>
                <w:rFonts w:ascii="Times New Roman" w:hAnsi="Times New Roman" w:cs="Times New Roman"/>
                <w:sz w:val="6"/>
                <w:szCs w:val="6"/>
              </w:rPr>
            </w:pPr>
          </w:p>
        </w:tc>
        <w:tc>
          <w:tcPr>
            <w:tcW w:w="705" w:type="dxa"/>
            <w:gridSpan w:val="2"/>
            <w:tcBorders>
              <w:left w:val="single" w:sz="4" w:space="0" w:color="auto"/>
              <w:bottom w:val="single" w:sz="4" w:space="0" w:color="auto"/>
            </w:tcBorders>
          </w:tcPr>
          <w:p w14:paraId="13A32E0F" w14:textId="77777777" w:rsidR="001E5F41" w:rsidRPr="006877F5" w:rsidRDefault="001E5F41" w:rsidP="00846880">
            <w:pPr>
              <w:ind w:left="57" w:right="57"/>
              <w:jc w:val="center"/>
              <w:rPr>
                <w:rFonts w:ascii="Times New Roman" w:hAnsi="Times New Roman" w:cs="Times New Roman"/>
                <w:sz w:val="6"/>
                <w:szCs w:val="6"/>
              </w:rPr>
            </w:pPr>
          </w:p>
        </w:tc>
        <w:tc>
          <w:tcPr>
            <w:tcW w:w="1701" w:type="dxa"/>
            <w:tcBorders>
              <w:bottom w:val="single" w:sz="4" w:space="0" w:color="auto"/>
            </w:tcBorders>
          </w:tcPr>
          <w:p w14:paraId="762AB7E8" w14:textId="77777777" w:rsidR="001E5F41" w:rsidRPr="006877F5" w:rsidRDefault="001E5F41" w:rsidP="00846880">
            <w:pPr>
              <w:ind w:left="57" w:right="57"/>
              <w:jc w:val="center"/>
              <w:rPr>
                <w:rFonts w:ascii="Times New Roman" w:hAnsi="Times New Roman" w:cs="Times New Roman"/>
                <w:sz w:val="6"/>
                <w:szCs w:val="6"/>
              </w:rPr>
            </w:pPr>
          </w:p>
        </w:tc>
        <w:tc>
          <w:tcPr>
            <w:tcW w:w="142" w:type="dxa"/>
            <w:tcBorders>
              <w:left w:val="nil"/>
              <w:bottom w:val="single" w:sz="4" w:space="0" w:color="auto"/>
              <w:right w:val="single" w:sz="4" w:space="0" w:color="auto"/>
            </w:tcBorders>
          </w:tcPr>
          <w:p w14:paraId="5FDE43E7" w14:textId="77777777" w:rsidR="001E5F41" w:rsidRPr="006877F5" w:rsidRDefault="001E5F41" w:rsidP="00846880">
            <w:pPr>
              <w:ind w:left="57" w:right="57"/>
              <w:jc w:val="center"/>
              <w:rPr>
                <w:rFonts w:ascii="Times New Roman" w:hAnsi="Times New Roman" w:cs="Times New Roman"/>
                <w:sz w:val="6"/>
                <w:szCs w:val="6"/>
              </w:rPr>
            </w:pPr>
          </w:p>
        </w:tc>
        <w:tc>
          <w:tcPr>
            <w:tcW w:w="708" w:type="dxa"/>
            <w:gridSpan w:val="2"/>
            <w:tcBorders>
              <w:left w:val="single" w:sz="4" w:space="0" w:color="auto"/>
              <w:bottom w:val="single" w:sz="4" w:space="0" w:color="auto"/>
            </w:tcBorders>
          </w:tcPr>
          <w:p w14:paraId="6CDFE23C" w14:textId="77777777" w:rsidR="001E5F41" w:rsidRPr="006877F5" w:rsidRDefault="001E5F41" w:rsidP="00846880">
            <w:pPr>
              <w:ind w:left="57" w:right="57"/>
              <w:jc w:val="center"/>
              <w:rPr>
                <w:rFonts w:ascii="Times New Roman" w:hAnsi="Times New Roman" w:cs="Times New Roman"/>
                <w:sz w:val="6"/>
                <w:szCs w:val="6"/>
              </w:rPr>
            </w:pPr>
          </w:p>
        </w:tc>
        <w:tc>
          <w:tcPr>
            <w:tcW w:w="1701" w:type="dxa"/>
            <w:tcBorders>
              <w:bottom w:val="single" w:sz="4" w:space="0" w:color="auto"/>
            </w:tcBorders>
          </w:tcPr>
          <w:p w14:paraId="63F71886" w14:textId="77777777" w:rsidR="001E5F41" w:rsidRPr="006877F5" w:rsidRDefault="001E5F41" w:rsidP="00846880">
            <w:pPr>
              <w:ind w:left="57" w:right="57"/>
              <w:jc w:val="center"/>
              <w:rPr>
                <w:rFonts w:ascii="Times New Roman" w:hAnsi="Times New Roman" w:cs="Times New Roman"/>
                <w:sz w:val="6"/>
                <w:szCs w:val="6"/>
              </w:rPr>
            </w:pPr>
          </w:p>
        </w:tc>
        <w:tc>
          <w:tcPr>
            <w:tcW w:w="139" w:type="dxa"/>
            <w:tcBorders>
              <w:left w:val="nil"/>
              <w:bottom w:val="single" w:sz="4" w:space="0" w:color="auto"/>
              <w:right w:val="single" w:sz="4" w:space="0" w:color="auto"/>
            </w:tcBorders>
          </w:tcPr>
          <w:p w14:paraId="1974A8EB" w14:textId="77777777" w:rsidR="001E5F41" w:rsidRPr="006877F5" w:rsidRDefault="001E5F41" w:rsidP="00846880">
            <w:pPr>
              <w:ind w:left="57" w:right="57"/>
              <w:jc w:val="center"/>
              <w:rPr>
                <w:rFonts w:ascii="Times New Roman" w:hAnsi="Times New Roman" w:cs="Times New Roman"/>
                <w:sz w:val="6"/>
                <w:szCs w:val="6"/>
              </w:rPr>
            </w:pPr>
          </w:p>
        </w:tc>
        <w:tc>
          <w:tcPr>
            <w:tcW w:w="712" w:type="dxa"/>
            <w:gridSpan w:val="2"/>
            <w:tcBorders>
              <w:left w:val="single" w:sz="4" w:space="0" w:color="auto"/>
              <w:bottom w:val="single" w:sz="4" w:space="0" w:color="auto"/>
            </w:tcBorders>
          </w:tcPr>
          <w:p w14:paraId="2B8109DA" w14:textId="77777777" w:rsidR="001E5F41" w:rsidRPr="006877F5" w:rsidRDefault="001E5F41" w:rsidP="00846880">
            <w:pPr>
              <w:ind w:left="57" w:right="57"/>
              <w:jc w:val="center"/>
              <w:rPr>
                <w:rFonts w:ascii="Times New Roman" w:hAnsi="Times New Roman" w:cs="Times New Roman"/>
                <w:sz w:val="6"/>
                <w:szCs w:val="6"/>
              </w:rPr>
            </w:pPr>
          </w:p>
        </w:tc>
        <w:tc>
          <w:tcPr>
            <w:tcW w:w="1701" w:type="dxa"/>
            <w:tcBorders>
              <w:bottom w:val="single" w:sz="4" w:space="0" w:color="auto"/>
            </w:tcBorders>
          </w:tcPr>
          <w:p w14:paraId="1063B8CE" w14:textId="77777777" w:rsidR="001E5F41" w:rsidRPr="006877F5" w:rsidRDefault="001E5F41" w:rsidP="00846880">
            <w:pPr>
              <w:ind w:left="57" w:right="57"/>
              <w:jc w:val="center"/>
              <w:rPr>
                <w:rFonts w:ascii="Times New Roman" w:hAnsi="Times New Roman" w:cs="Times New Roman"/>
                <w:sz w:val="6"/>
                <w:szCs w:val="6"/>
              </w:rPr>
            </w:pPr>
          </w:p>
        </w:tc>
        <w:tc>
          <w:tcPr>
            <w:tcW w:w="135" w:type="dxa"/>
            <w:tcBorders>
              <w:left w:val="nil"/>
              <w:bottom w:val="single" w:sz="4" w:space="0" w:color="auto"/>
              <w:right w:val="single" w:sz="4" w:space="0" w:color="auto"/>
            </w:tcBorders>
          </w:tcPr>
          <w:p w14:paraId="5CB56AAF" w14:textId="77777777" w:rsidR="001E5F41" w:rsidRPr="006877F5" w:rsidRDefault="001E5F41" w:rsidP="00846880">
            <w:pPr>
              <w:ind w:left="57" w:right="57"/>
              <w:jc w:val="center"/>
              <w:rPr>
                <w:rFonts w:ascii="Times New Roman" w:hAnsi="Times New Roman" w:cs="Times New Roman"/>
                <w:sz w:val="6"/>
                <w:szCs w:val="6"/>
              </w:rPr>
            </w:pPr>
          </w:p>
        </w:tc>
      </w:tr>
      <w:tr w:rsidR="001E5F41" w:rsidRPr="006877F5" w14:paraId="615A7EDB" w14:textId="77777777" w:rsidTr="00846880">
        <w:trPr>
          <w:trHeight w:val="240"/>
        </w:trPr>
        <w:tc>
          <w:tcPr>
            <w:tcW w:w="5095" w:type="dxa"/>
            <w:gridSpan w:val="8"/>
            <w:tcBorders>
              <w:top w:val="single" w:sz="4" w:space="0" w:color="auto"/>
              <w:left w:val="single" w:sz="4" w:space="0" w:color="auto"/>
              <w:right w:val="single" w:sz="4" w:space="0" w:color="auto"/>
            </w:tcBorders>
          </w:tcPr>
          <w:p w14:paraId="18D22724"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ПРЕДОСТАВЛЕНИЕ УСЛУГИ</w:t>
            </w:r>
          </w:p>
        </w:tc>
        <w:tc>
          <w:tcPr>
            <w:tcW w:w="5096" w:type="dxa"/>
            <w:gridSpan w:val="8"/>
            <w:tcBorders>
              <w:top w:val="single" w:sz="4" w:space="0" w:color="auto"/>
              <w:left w:val="single" w:sz="4" w:space="0" w:color="auto"/>
              <w:right w:val="single" w:sz="4" w:space="0" w:color="auto"/>
            </w:tcBorders>
          </w:tcPr>
          <w:p w14:paraId="5134602D"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В ПРЕДОСТАВЛЕНИИ УСЛУГ ОТКАЗАТЬ</w:t>
            </w:r>
          </w:p>
        </w:tc>
      </w:tr>
      <w:tr w:rsidR="001E5F41" w:rsidRPr="006877F5" w14:paraId="605CB3BF" w14:textId="77777777" w:rsidTr="00846880">
        <w:trPr>
          <w:trHeight w:val="240"/>
        </w:trPr>
        <w:tc>
          <w:tcPr>
            <w:tcW w:w="2547" w:type="dxa"/>
            <w:gridSpan w:val="4"/>
            <w:tcBorders>
              <w:left w:val="single" w:sz="4" w:space="0" w:color="auto"/>
            </w:tcBorders>
          </w:tcPr>
          <w:p w14:paraId="67C16F99"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ПРИОСТАНОВИТЬ ДО</w:t>
            </w:r>
          </w:p>
        </w:tc>
        <w:tc>
          <w:tcPr>
            <w:tcW w:w="2406" w:type="dxa"/>
            <w:gridSpan w:val="3"/>
            <w:tcBorders>
              <w:bottom w:val="single" w:sz="4" w:space="0" w:color="auto"/>
            </w:tcBorders>
          </w:tcPr>
          <w:p w14:paraId="02E32AD6" w14:textId="77777777" w:rsidR="001E5F41" w:rsidRPr="006877F5" w:rsidRDefault="001E5F41" w:rsidP="00846880">
            <w:pPr>
              <w:jc w:val="center"/>
              <w:rPr>
                <w:rFonts w:ascii="Times New Roman" w:hAnsi="Times New Roman" w:cs="Times New Roman"/>
              </w:rPr>
            </w:pPr>
          </w:p>
        </w:tc>
        <w:tc>
          <w:tcPr>
            <w:tcW w:w="142" w:type="dxa"/>
            <w:tcBorders>
              <w:right w:val="single" w:sz="4" w:space="0" w:color="auto"/>
            </w:tcBorders>
          </w:tcPr>
          <w:p w14:paraId="5FEEF695" w14:textId="77777777" w:rsidR="001E5F41" w:rsidRPr="006877F5" w:rsidRDefault="001E5F41" w:rsidP="00846880">
            <w:pPr>
              <w:ind w:left="57" w:right="57"/>
              <w:rPr>
                <w:rFonts w:ascii="Times New Roman" w:hAnsi="Times New Roman" w:cs="Times New Roman"/>
              </w:rPr>
            </w:pPr>
          </w:p>
        </w:tc>
        <w:tc>
          <w:tcPr>
            <w:tcW w:w="649" w:type="dxa"/>
            <w:tcBorders>
              <w:left w:val="single" w:sz="4" w:space="0" w:color="auto"/>
            </w:tcBorders>
          </w:tcPr>
          <w:p w14:paraId="6D769DBA"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Дата</w:t>
            </w:r>
          </w:p>
        </w:tc>
        <w:tc>
          <w:tcPr>
            <w:tcW w:w="2128" w:type="dxa"/>
            <w:gridSpan w:val="4"/>
            <w:tcBorders>
              <w:bottom w:val="single" w:sz="4" w:space="0" w:color="auto"/>
            </w:tcBorders>
          </w:tcPr>
          <w:p w14:paraId="7A8DD31D" w14:textId="77777777" w:rsidR="001E5F41" w:rsidRPr="006877F5" w:rsidRDefault="001E5F41" w:rsidP="00846880">
            <w:pPr>
              <w:ind w:left="57" w:right="57"/>
              <w:jc w:val="center"/>
              <w:rPr>
                <w:rFonts w:ascii="Times New Roman" w:hAnsi="Times New Roman" w:cs="Times New Roman"/>
              </w:rPr>
            </w:pPr>
          </w:p>
        </w:tc>
        <w:tc>
          <w:tcPr>
            <w:tcW w:w="2319" w:type="dxa"/>
            <w:gridSpan w:val="3"/>
            <w:tcBorders>
              <w:right w:val="single" w:sz="4" w:space="0" w:color="auto"/>
            </w:tcBorders>
          </w:tcPr>
          <w:p w14:paraId="2DE90B21" w14:textId="77777777" w:rsidR="001E5F41" w:rsidRPr="006877F5" w:rsidRDefault="001E5F41" w:rsidP="00846880">
            <w:pPr>
              <w:ind w:left="57" w:right="57"/>
              <w:rPr>
                <w:rFonts w:ascii="Times New Roman" w:hAnsi="Times New Roman" w:cs="Times New Roman"/>
              </w:rPr>
            </w:pPr>
          </w:p>
        </w:tc>
      </w:tr>
      <w:tr w:rsidR="001E5F41" w:rsidRPr="006877F5" w14:paraId="4D46EC16" w14:textId="77777777" w:rsidTr="00846880">
        <w:trPr>
          <w:trHeight w:val="240"/>
        </w:trPr>
        <w:tc>
          <w:tcPr>
            <w:tcW w:w="621" w:type="dxa"/>
            <w:tcBorders>
              <w:left w:val="single" w:sz="4" w:space="0" w:color="auto"/>
            </w:tcBorders>
          </w:tcPr>
          <w:p w14:paraId="5F68A085"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Дата</w:t>
            </w:r>
          </w:p>
        </w:tc>
        <w:tc>
          <w:tcPr>
            <w:tcW w:w="2237" w:type="dxa"/>
            <w:gridSpan w:val="4"/>
            <w:tcBorders>
              <w:bottom w:val="single" w:sz="4" w:space="0" w:color="auto"/>
            </w:tcBorders>
          </w:tcPr>
          <w:p w14:paraId="4BE2EB01" w14:textId="77777777" w:rsidR="001E5F41" w:rsidRPr="006877F5" w:rsidRDefault="001E5F41" w:rsidP="00846880">
            <w:pPr>
              <w:ind w:left="57" w:right="57"/>
              <w:jc w:val="center"/>
              <w:rPr>
                <w:rFonts w:ascii="Times New Roman" w:hAnsi="Times New Roman" w:cs="Times New Roman"/>
              </w:rPr>
            </w:pPr>
          </w:p>
        </w:tc>
        <w:tc>
          <w:tcPr>
            <w:tcW w:w="2237" w:type="dxa"/>
            <w:gridSpan w:val="3"/>
            <w:tcBorders>
              <w:right w:val="single" w:sz="4" w:space="0" w:color="auto"/>
            </w:tcBorders>
          </w:tcPr>
          <w:p w14:paraId="5B5E534A" w14:textId="77777777" w:rsidR="001E5F41" w:rsidRPr="006877F5" w:rsidRDefault="001E5F41" w:rsidP="00846880">
            <w:pPr>
              <w:ind w:left="57" w:right="57"/>
              <w:rPr>
                <w:rFonts w:ascii="Times New Roman" w:hAnsi="Times New Roman" w:cs="Times New Roman"/>
              </w:rPr>
            </w:pPr>
          </w:p>
        </w:tc>
        <w:tc>
          <w:tcPr>
            <w:tcW w:w="5096" w:type="dxa"/>
            <w:gridSpan w:val="8"/>
            <w:tcBorders>
              <w:left w:val="single" w:sz="4" w:space="0" w:color="auto"/>
              <w:right w:val="single" w:sz="4" w:space="0" w:color="auto"/>
            </w:tcBorders>
          </w:tcPr>
          <w:p w14:paraId="4CAE1420" w14:textId="77777777" w:rsidR="001E5F41" w:rsidRPr="006877F5" w:rsidRDefault="001E5F41" w:rsidP="00846880">
            <w:pPr>
              <w:ind w:left="57" w:right="57"/>
              <w:rPr>
                <w:rFonts w:ascii="Times New Roman" w:hAnsi="Times New Roman" w:cs="Times New Roman"/>
              </w:rPr>
            </w:pPr>
          </w:p>
        </w:tc>
      </w:tr>
      <w:tr w:rsidR="001E5F41" w:rsidRPr="006877F5" w14:paraId="475581C5" w14:textId="77777777" w:rsidTr="00846880">
        <w:tc>
          <w:tcPr>
            <w:tcW w:w="621" w:type="dxa"/>
            <w:tcBorders>
              <w:left w:val="single" w:sz="4" w:space="0" w:color="auto"/>
              <w:bottom w:val="single" w:sz="4" w:space="0" w:color="auto"/>
            </w:tcBorders>
          </w:tcPr>
          <w:p w14:paraId="34DBE760" w14:textId="77777777" w:rsidR="001E5F41" w:rsidRPr="006877F5" w:rsidRDefault="001E5F41" w:rsidP="00846880">
            <w:pPr>
              <w:ind w:left="57" w:right="57"/>
              <w:rPr>
                <w:rFonts w:ascii="Times New Roman" w:hAnsi="Times New Roman" w:cs="Times New Roman"/>
                <w:sz w:val="6"/>
                <w:szCs w:val="6"/>
              </w:rPr>
            </w:pPr>
          </w:p>
        </w:tc>
        <w:tc>
          <w:tcPr>
            <w:tcW w:w="2237" w:type="dxa"/>
            <w:gridSpan w:val="4"/>
            <w:tcBorders>
              <w:bottom w:val="single" w:sz="4" w:space="0" w:color="auto"/>
            </w:tcBorders>
          </w:tcPr>
          <w:p w14:paraId="7348307A" w14:textId="77777777" w:rsidR="001E5F41" w:rsidRPr="006877F5" w:rsidRDefault="001E5F41" w:rsidP="00846880">
            <w:pPr>
              <w:ind w:left="57" w:right="57"/>
              <w:jc w:val="center"/>
              <w:rPr>
                <w:rFonts w:ascii="Times New Roman" w:hAnsi="Times New Roman" w:cs="Times New Roman"/>
                <w:sz w:val="6"/>
                <w:szCs w:val="6"/>
              </w:rPr>
            </w:pPr>
          </w:p>
        </w:tc>
        <w:tc>
          <w:tcPr>
            <w:tcW w:w="2237" w:type="dxa"/>
            <w:gridSpan w:val="3"/>
            <w:tcBorders>
              <w:bottom w:val="single" w:sz="4" w:space="0" w:color="auto"/>
              <w:right w:val="single" w:sz="4" w:space="0" w:color="auto"/>
            </w:tcBorders>
          </w:tcPr>
          <w:p w14:paraId="3378BA06" w14:textId="77777777" w:rsidR="001E5F41" w:rsidRPr="006877F5" w:rsidRDefault="001E5F41" w:rsidP="00846880">
            <w:pPr>
              <w:ind w:left="57" w:right="57"/>
              <w:rPr>
                <w:rFonts w:ascii="Times New Roman" w:hAnsi="Times New Roman" w:cs="Times New Roman"/>
                <w:sz w:val="6"/>
                <w:szCs w:val="6"/>
              </w:rPr>
            </w:pPr>
          </w:p>
        </w:tc>
        <w:tc>
          <w:tcPr>
            <w:tcW w:w="5096" w:type="dxa"/>
            <w:gridSpan w:val="8"/>
            <w:tcBorders>
              <w:left w:val="single" w:sz="4" w:space="0" w:color="auto"/>
              <w:bottom w:val="single" w:sz="4" w:space="0" w:color="auto"/>
              <w:right w:val="single" w:sz="4" w:space="0" w:color="auto"/>
            </w:tcBorders>
          </w:tcPr>
          <w:p w14:paraId="39853BD7" w14:textId="77777777" w:rsidR="001E5F41" w:rsidRPr="006877F5" w:rsidRDefault="001E5F41" w:rsidP="00846880">
            <w:pPr>
              <w:ind w:left="57" w:right="57"/>
              <w:rPr>
                <w:rFonts w:ascii="Times New Roman" w:hAnsi="Times New Roman" w:cs="Times New Roman"/>
                <w:sz w:val="6"/>
                <w:szCs w:val="6"/>
              </w:rPr>
            </w:pPr>
          </w:p>
        </w:tc>
      </w:tr>
    </w:tbl>
    <w:p w14:paraId="3660342A" w14:textId="77777777" w:rsidR="00846880" w:rsidRDefault="00846880" w:rsidP="00403BAA">
      <w:pPr>
        <w:jc w:val="center"/>
        <w:rPr>
          <w:rFonts w:ascii="Times New Roman" w:hAnsi="Times New Roman" w:cs="Times New Roman"/>
          <w:sz w:val="28"/>
          <w:lang w:val="en-US"/>
        </w:rPr>
      </w:pPr>
    </w:p>
    <w:p w14:paraId="23BE01AE" w14:textId="77777777" w:rsidR="001E5F41" w:rsidRPr="006877F5" w:rsidRDefault="001E5F41" w:rsidP="00403BAA">
      <w:pPr>
        <w:jc w:val="center"/>
        <w:rPr>
          <w:rFonts w:ascii="Times New Roman" w:hAnsi="Times New Roman" w:cs="Times New Roman"/>
          <w:sz w:val="28"/>
        </w:rPr>
      </w:pPr>
      <w:r w:rsidRPr="006877F5">
        <w:rPr>
          <w:rFonts w:ascii="Times New Roman" w:hAnsi="Times New Roman" w:cs="Times New Roman"/>
          <w:sz w:val="28"/>
        </w:rPr>
        <w:t>Выданы следующие документы:</w:t>
      </w:r>
    </w:p>
    <w:tbl>
      <w:tblPr>
        <w:tblW w:w="10189" w:type="dxa"/>
        <w:tblInd w:w="14" w:type="dxa"/>
        <w:tblLayout w:type="fixed"/>
        <w:tblCellMar>
          <w:left w:w="0" w:type="dxa"/>
          <w:right w:w="0" w:type="dxa"/>
        </w:tblCellMar>
        <w:tblLook w:val="01E0" w:firstRow="1" w:lastRow="1" w:firstColumn="1" w:lastColumn="1" w:noHBand="0" w:noVBand="0"/>
      </w:tblPr>
      <w:tblGrid>
        <w:gridCol w:w="5716"/>
        <w:gridCol w:w="938"/>
        <w:gridCol w:w="1246"/>
        <w:gridCol w:w="686"/>
        <w:gridCol w:w="1603"/>
      </w:tblGrid>
      <w:tr w:rsidR="001E5F41" w:rsidRPr="006877F5" w14:paraId="1DBCEC66" w14:textId="77777777" w:rsidTr="00846880">
        <w:trPr>
          <w:trHeight w:val="240"/>
        </w:trPr>
        <w:tc>
          <w:tcPr>
            <w:tcW w:w="5716" w:type="dxa"/>
            <w:tcBorders>
              <w:top w:val="single" w:sz="4" w:space="0" w:color="auto"/>
              <w:left w:val="single" w:sz="4" w:space="0" w:color="auto"/>
              <w:bottom w:val="single" w:sz="4" w:space="0" w:color="auto"/>
              <w:right w:val="single" w:sz="4" w:space="0" w:color="auto"/>
            </w:tcBorders>
          </w:tcPr>
          <w:p w14:paraId="4B53428F"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Паспорт техники (дубликат паспорта техники)</w:t>
            </w:r>
          </w:p>
        </w:tc>
        <w:tc>
          <w:tcPr>
            <w:tcW w:w="938" w:type="dxa"/>
            <w:tcBorders>
              <w:top w:val="single" w:sz="4" w:space="0" w:color="auto"/>
              <w:left w:val="single" w:sz="4" w:space="0" w:color="auto"/>
              <w:bottom w:val="single" w:sz="4" w:space="0" w:color="auto"/>
              <w:right w:val="single" w:sz="4" w:space="0" w:color="auto"/>
            </w:tcBorders>
          </w:tcPr>
          <w:p w14:paraId="542D3354"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6516ED03" w14:textId="77777777" w:rsidR="001E5F41" w:rsidRPr="006877F5" w:rsidRDefault="001E5F41" w:rsidP="00846880">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3B8F8194"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0B6ADD6A" w14:textId="77777777" w:rsidR="001E5F41" w:rsidRPr="006877F5" w:rsidRDefault="001E5F41" w:rsidP="00846880">
            <w:pPr>
              <w:ind w:left="57" w:right="57"/>
              <w:rPr>
                <w:rFonts w:ascii="Times New Roman" w:hAnsi="Times New Roman" w:cs="Times New Roman"/>
              </w:rPr>
            </w:pPr>
          </w:p>
        </w:tc>
      </w:tr>
      <w:tr w:rsidR="001E5F41" w:rsidRPr="006877F5" w14:paraId="40DFEA81" w14:textId="77777777" w:rsidTr="00846880">
        <w:trPr>
          <w:trHeight w:val="240"/>
        </w:trPr>
        <w:tc>
          <w:tcPr>
            <w:tcW w:w="5716" w:type="dxa"/>
            <w:tcBorders>
              <w:top w:val="single" w:sz="4" w:space="0" w:color="auto"/>
              <w:left w:val="single" w:sz="4" w:space="0" w:color="auto"/>
              <w:bottom w:val="single" w:sz="4" w:space="0" w:color="auto"/>
              <w:right w:val="single" w:sz="4" w:space="0" w:color="auto"/>
            </w:tcBorders>
          </w:tcPr>
          <w:p w14:paraId="73C5C411"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Свидетельство о регистрации техники</w:t>
            </w:r>
          </w:p>
        </w:tc>
        <w:tc>
          <w:tcPr>
            <w:tcW w:w="938" w:type="dxa"/>
            <w:tcBorders>
              <w:top w:val="single" w:sz="4" w:space="0" w:color="auto"/>
              <w:left w:val="single" w:sz="4" w:space="0" w:color="auto"/>
              <w:bottom w:val="single" w:sz="4" w:space="0" w:color="auto"/>
              <w:right w:val="single" w:sz="4" w:space="0" w:color="auto"/>
            </w:tcBorders>
          </w:tcPr>
          <w:p w14:paraId="04FFB72A"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61228AD1" w14:textId="77777777" w:rsidR="001E5F41" w:rsidRPr="006877F5" w:rsidRDefault="001E5F41" w:rsidP="00846880">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0534557D"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43C03C8E" w14:textId="77777777" w:rsidR="001E5F41" w:rsidRPr="006877F5" w:rsidRDefault="001E5F41" w:rsidP="00846880">
            <w:pPr>
              <w:ind w:left="57" w:right="57"/>
              <w:rPr>
                <w:rFonts w:ascii="Times New Roman" w:hAnsi="Times New Roman" w:cs="Times New Roman"/>
              </w:rPr>
            </w:pPr>
          </w:p>
        </w:tc>
      </w:tr>
      <w:tr w:rsidR="001E5F41" w:rsidRPr="006877F5" w14:paraId="681181DD" w14:textId="77777777" w:rsidTr="00846880">
        <w:trPr>
          <w:trHeight w:val="240"/>
        </w:trPr>
        <w:tc>
          <w:tcPr>
            <w:tcW w:w="5716" w:type="dxa"/>
            <w:tcBorders>
              <w:top w:val="single" w:sz="4" w:space="0" w:color="auto"/>
              <w:left w:val="single" w:sz="4" w:space="0" w:color="auto"/>
              <w:bottom w:val="single" w:sz="4" w:space="0" w:color="auto"/>
              <w:right w:val="single" w:sz="4" w:space="0" w:color="auto"/>
            </w:tcBorders>
          </w:tcPr>
          <w:p w14:paraId="69342550"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Государственный регистрационный знак «Тип 3»</w:t>
            </w:r>
          </w:p>
        </w:tc>
        <w:tc>
          <w:tcPr>
            <w:tcW w:w="938" w:type="dxa"/>
            <w:tcBorders>
              <w:top w:val="single" w:sz="4" w:space="0" w:color="auto"/>
              <w:left w:val="single" w:sz="4" w:space="0" w:color="auto"/>
              <w:bottom w:val="single" w:sz="4" w:space="0" w:color="auto"/>
              <w:right w:val="single" w:sz="4" w:space="0" w:color="auto"/>
            </w:tcBorders>
          </w:tcPr>
          <w:p w14:paraId="10884EB9"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5840CED2" w14:textId="77777777" w:rsidR="001E5F41" w:rsidRPr="006877F5" w:rsidRDefault="001E5F41" w:rsidP="00846880">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494B304C"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64889D90" w14:textId="77777777" w:rsidR="001E5F41" w:rsidRPr="006877F5" w:rsidRDefault="001E5F41" w:rsidP="00846880">
            <w:pPr>
              <w:ind w:left="57" w:right="57"/>
              <w:rPr>
                <w:rFonts w:ascii="Times New Roman" w:hAnsi="Times New Roman" w:cs="Times New Roman"/>
              </w:rPr>
            </w:pPr>
          </w:p>
        </w:tc>
      </w:tr>
      <w:tr w:rsidR="001E5F41" w:rsidRPr="006877F5" w14:paraId="00A2AD94" w14:textId="77777777" w:rsidTr="00846880">
        <w:trPr>
          <w:trHeight w:val="240"/>
        </w:trPr>
        <w:tc>
          <w:tcPr>
            <w:tcW w:w="5716" w:type="dxa"/>
            <w:tcBorders>
              <w:top w:val="single" w:sz="4" w:space="0" w:color="auto"/>
              <w:left w:val="single" w:sz="4" w:space="0" w:color="auto"/>
              <w:bottom w:val="single" w:sz="4" w:space="0" w:color="auto"/>
              <w:right w:val="single" w:sz="4" w:space="0" w:color="auto"/>
            </w:tcBorders>
          </w:tcPr>
          <w:p w14:paraId="02AFF25A"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lastRenderedPageBreak/>
              <w:t>Государственный регистрационный знак «Тип 4А»</w:t>
            </w:r>
          </w:p>
        </w:tc>
        <w:tc>
          <w:tcPr>
            <w:tcW w:w="938" w:type="dxa"/>
            <w:tcBorders>
              <w:top w:val="single" w:sz="4" w:space="0" w:color="auto"/>
              <w:left w:val="single" w:sz="4" w:space="0" w:color="auto"/>
              <w:bottom w:val="single" w:sz="4" w:space="0" w:color="auto"/>
              <w:right w:val="single" w:sz="4" w:space="0" w:color="auto"/>
            </w:tcBorders>
          </w:tcPr>
          <w:p w14:paraId="32F10BDC"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6460D45C" w14:textId="77777777" w:rsidR="001E5F41" w:rsidRPr="006877F5" w:rsidRDefault="001E5F41" w:rsidP="00846880">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71BFAB4E"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611BC007" w14:textId="77777777" w:rsidR="001E5F41" w:rsidRPr="006877F5" w:rsidRDefault="001E5F41" w:rsidP="00846880">
            <w:pPr>
              <w:ind w:left="57" w:right="57"/>
              <w:rPr>
                <w:rFonts w:ascii="Times New Roman" w:hAnsi="Times New Roman" w:cs="Times New Roman"/>
              </w:rPr>
            </w:pPr>
          </w:p>
        </w:tc>
      </w:tr>
      <w:tr w:rsidR="001E5F41" w:rsidRPr="006877F5" w14:paraId="12CB8613" w14:textId="77777777" w:rsidTr="00846880">
        <w:trPr>
          <w:trHeight w:val="240"/>
        </w:trPr>
        <w:tc>
          <w:tcPr>
            <w:tcW w:w="5716" w:type="dxa"/>
            <w:tcBorders>
              <w:top w:val="single" w:sz="4" w:space="0" w:color="auto"/>
              <w:left w:val="single" w:sz="4" w:space="0" w:color="auto"/>
              <w:bottom w:val="single" w:sz="4" w:space="0" w:color="auto"/>
              <w:right w:val="single" w:sz="4" w:space="0" w:color="auto"/>
            </w:tcBorders>
          </w:tcPr>
          <w:p w14:paraId="7BE9C2DB"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Государственный регистрационный знак «Транзит»</w:t>
            </w:r>
          </w:p>
        </w:tc>
        <w:tc>
          <w:tcPr>
            <w:tcW w:w="938" w:type="dxa"/>
            <w:tcBorders>
              <w:top w:val="single" w:sz="4" w:space="0" w:color="auto"/>
              <w:left w:val="single" w:sz="4" w:space="0" w:color="auto"/>
              <w:bottom w:val="single" w:sz="4" w:space="0" w:color="auto"/>
              <w:right w:val="single" w:sz="4" w:space="0" w:color="auto"/>
            </w:tcBorders>
          </w:tcPr>
          <w:p w14:paraId="51E53F53"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62BB2A98" w14:textId="77777777" w:rsidR="001E5F41" w:rsidRPr="006877F5" w:rsidRDefault="001E5F41" w:rsidP="00846880">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415DE215"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49B729CD" w14:textId="77777777" w:rsidR="001E5F41" w:rsidRPr="006877F5" w:rsidRDefault="001E5F41" w:rsidP="00846880">
            <w:pPr>
              <w:ind w:left="57" w:right="57"/>
              <w:rPr>
                <w:rFonts w:ascii="Times New Roman" w:hAnsi="Times New Roman" w:cs="Times New Roman"/>
              </w:rPr>
            </w:pPr>
          </w:p>
        </w:tc>
      </w:tr>
      <w:tr w:rsidR="001E5F41" w:rsidRPr="006877F5" w14:paraId="462A8D7D" w14:textId="77777777" w:rsidTr="00846880">
        <w:trPr>
          <w:trHeight w:val="240"/>
        </w:trPr>
        <w:tc>
          <w:tcPr>
            <w:tcW w:w="5716" w:type="dxa"/>
            <w:tcBorders>
              <w:top w:val="single" w:sz="4" w:space="0" w:color="auto"/>
              <w:left w:val="single" w:sz="4" w:space="0" w:color="auto"/>
              <w:bottom w:val="single" w:sz="4" w:space="0" w:color="auto"/>
              <w:right w:val="single" w:sz="4" w:space="0" w:color="auto"/>
            </w:tcBorders>
          </w:tcPr>
          <w:p w14:paraId="24E35042"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Свидетельство на номерной агрегат</w:t>
            </w:r>
          </w:p>
        </w:tc>
        <w:tc>
          <w:tcPr>
            <w:tcW w:w="938" w:type="dxa"/>
            <w:tcBorders>
              <w:top w:val="single" w:sz="4" w:space="0" w:color="auto"/>
              <w:left w:val="single" w:sz="4" w:space="0" w:color="auto"/>
              <w:bottom w:val="single" w:sz="4" w:space="0" w:color="auto"/>
              <w:right w:val="single" w:sz="4" w:space="0" w:color="auto"/>
            </w:tcBorders>
          </w:tcPr>
          <w:p w14:paraId="3F8AC726"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4A06C81B" w14:textId="77777777" w:rsidR="001E5F41" w:rsidRPr="006877F5" w:rsidRDefault="001E5F41" w:rsidP="00846880">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0137A2B5" w14:textId="77777777" w:rsidR="001E5F41" w:rsidRPr="006877F5" w:rsidRDefault="001E5F41" w:rsidP="00846880">
            <w:pPr>
              <w:ind w:left="57" w:right="57"/>
              <w:rPr>
                <w:rFonts w:ascii="Times New Roman" w:hAnsi="Times New Roman" w:cs="Times New Roman"/>
              </w:rPr>
            </w:pPr>
            <w:r w:rsidRPr="006877F5">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4E69A6A3" w14:textId="77777777" w:rsidR="001E5F41" w:rsidRPr="006877F5" w:rsidRDefault="001E5F41" w:rsidP="00846880">
            <w:pPr>
              <w:ind w:left="57" w:right="57"/>
              <w:rPr>
                <w:rFonts w:ascii="Times New Roman" w:hAnsi="Times New Roman" w:cs="Times New Roman"/>
              </w:rPr>
            </w:pPr>
          </w:p>
        </w:tc>
      </w:tr>
    </w:tbl>
    <w:p w14:paraId="6982C448" w14:textId="77777777" w:rsidR="001E5F41" w:rsidRPr="006877F5" w:rsidRDefault="001E5F41" w:rsidP="001E5F41">
      <w:pPr>
        <w:rPr>
          <w:rFonts w:ascii="Times New Roman" w:hAnsi="Times New Roman" w:cs="Times New Roman"/>
        </w:rPr>
      </w:pPr>
    </w:p>
    <w:p w14:paraId="58B0F01F" w14:textId="77777777" w:rsidR="001E5F41" w:rsidRPr="006877F5" w:rsidRDefault="001E5F41" w:rsidP="001E5F41">
      <w:pPr>
        <w:rPr>
          <w:rFonts w:ascii="Times New Roman" w:hAnsi="Times New Roman" w:cs="Times New Roman"/>
          <w:u w:val="single"/>
        </w:rPr>
      </w:pPr>
      <w:r w:rsidRPr="006877F5">
        <w:rPr>
          <w:rFonts w:ascii="Times New Roman" w:hAnsi="Times New Roman" w:cs="Times New Roman"/>
          <w:u w:val="single"/>
        </w:rPr>
        <w:t>Документы выдал</w:t>
      </w:r>
    </w:p>
    <w:p w14:paraId="16F8B9AB" w14:textId="77777777" w:rsidR="001E5F41" w:rsidRPr="006877F5" w:rsidRDefault="001E5F41" w:rsidP="00AF6A77">
      <w:pPr>
        <w:spacing w:after="0"/>
        <w:rPr>
          <w:rFonts w:ascii="Times New Roman" w:hAnsi="Times New Roman" w:cs="Times New Roman"/>
        </w:rPr>
      </w:pPr>
      <w:r w:rsidRPr="006877F5">
        <w:rPr>
          <w:rFonts w:ascii="Times New Roman" w:hAnsi="Times New Roman" w:cs="Times New Roman"/>
        </w:rPr>
        <w:t>Государственный инженер-инспектор</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38"/>
        <w:gridCol w:w="4101"/>
        <w:gridCol w:w="1204"/>
        <w:gridCol w:w="2548"/>
      </w:tblGrid>
      <w:tr w:rsidR="001E5F41" w:rsidRPr="006877F5" w14:paraId="402C01E2" w14:textId="77777777" w:rsidTr="00846880">
        <w:trPr>
          <w:trHeight w:val="240"/>
        </w:trPr>
        <w:tc>
          <w:tcPr>
            <w:tcW w:w="2338" w:type="dxa"/>
            <w:tcMar>
              <w:left w:w="0" w:type="dxa"/>
              <w:right w:w="0" w:type="dxa"/>
            </w:tcMar>
            <w:vAlign w:val="bottom"/>
          </w:tcPr>
          <w:p w14:paraId="5EF797E1" w14:textId="77777777" w:rsidR="001E5F41" w:rsidRPr="006877F5" w:rsidRDefault="001E5F41" w:rsidP="00AF6A77">
            <w:r w:rsidRPr="006877F5">
              <w:t>органа гостехнадзора</w:t>
            </w:r>
          </w:p>
        </w:tc>
        <w:tc>
          <w:tcPr>
            <w:tcW w:w="4101" w:type="dxa"/>
            <w:tcBorders>
              <w:bottom w:val="single" w:sz="4" w:space="0" w:color="auto"/>
            </w:tcBorders>
            <w:vAlign w:val="bottom"/>
          </w:tcPr>
          <w:p w14:paraId="5B8A8CDF" w14:textId="77777777" w:rsidR="001E5F41" w:rsidRPr="006877F5" w:rsidRDefault="001E5F41" w:rsidP="00AF6A77">
            <w:pPr>
              <w:jc w:val="center"/>
            </w:pPr>
          </w:p>
        </w:tc>
        <w:tc>
          <w:tcPr>
            <w:tcW w:w="1204" w:type="dxa"/>
            <w:vAlign w:val="bottom"/>
          </w:tcPr>
          <w:p w14:paraId="6D4B23B2" w14:textId="77777777" w:rsidR="001E5F41" w:rsidRPr="006877F5" w:rsidRDefault="001E5F41" w:rsidP="00AF6A77">
            <w:pPr>
              <w:jc w:val="center"/>
            </w:pPr>
            <w:r w:rsidRPr="006877F5">
              <w:t>Подпись</w:t>
            </w:r>
          </w:p>
        </w:tc>
        <w:tc>
          <w:tcPr>
            <w:tcW w:w="2548" w:type="dxa"/>
            <w:tcBorders>
              <w:bottom w:val="single" w:sz="4" w:space="0" w:color="auto"/>
            </w:tcBorders>
            <w:vAlign w:val="bottom"/>
          </w:tcPr>
          <w:p w14:paraId="76A557F3" w14:textId="77777777" w:rsidR="001E5F41" w:rsidRPr="006877F5" w:rsidRDefault="001E5F41" w:rsidP="00AF6A77">
            <w:pPr>
              <w:jc w:val="center"/>
            </w:pPr>
          </w:p>
        </w:tc>
      </w:tr>
    </w:tbl>
    <w:p w14:paraId="735117A3" w14:textId="77777777" w:rsidR="00331F2A" w:rsidRDefault="00331F2A" w:rsidP="001E5F41">
      <w:pPr>
        <w:rPr>
          <w:rFonts w:ascii="Times New Roman" w:hAnsi="Times New Roman" w:cs="Times New Roman"/>
          <w:u w:val="single"/>
        </w:rPr>
      </w:pPr>
    </w:p>
    <w:p w14:paraId="0904AE92" w14:textId="77777777" w:rsidR="001E5F41" w:rsidRPr="006877F5" w:rsidRDefault="001E5F41" w:rsidP="001E5F41">
      <w:pPr>
        <w:rPr>
          <w:rFonts w:ascii="Times New Roman" w:hAnsi="Times New Roman" w:cs="Times New Roman"/>
          <w:u w:val="single"/>
        </w:rPr>
      </w:pPr>
      <w:r w:rsidRPr="006877F5">
        <w:rPr>
          <w:rFonts w:ascii="Times New Roman" w:hAnsi="Times New Roman" w:cs="Times New Roman"/>
          <w:u w:val="single"/>
        </w:rPr>
        <w:t>Документы получил</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30"/>
        <w:gridCol w:w="6062"/>
      </w:tblGrid>
      <w:tr w:rsidR="001E5F41" w:rsidRPr="006877F5" w14:paraId="5EBE7B84" w14:textId="77777777" w:rsidTr="00846880">
        <w:trPr>
          <w:trHeight w:val="156"/>
        </w:trPr>
        <w:tc>
          <w:tcPr>
            <w:tcW w:w="4130" w:type="dxa"/>
            <w:vAlign w:val="bottom"/>
          </w:tcPr>
          <w:p w14:paraId="13A9CF50" w14:textId="77777777" w:rsidR="001E5F41" w:rsidRPr="006877F5" w:rsidRDefault="001E5F41" w:rsidP="00846880">
            <w:r w:rsidRPr="006877F5">
              <w:t>Фамилия, имя, отчество (при наличии)</w:t>
            </w:r>
          </w:p>
        </w:tc>
        <w:tc>
          <w:tcPr>
            <w:tcW w:w="6062" w:type="dxa"/>
            <w:tcBorders>
              <w:bottom w:val="single" w:sz="4" w:space="0" w:color="auto"/>
            </w:tcBorders>
            <w:vAlign w:val="bottom"/>
          </w:tcPr>
          <w:p w14:paraId="7482F358" w14:textId="77777777" w:rsidR="001E5F41" w:rsidRPr="006877F5" w:rsidRDefault="001E5F41" w:rsidP="00846880">
            <w:pPr>
              <w:jc w:val="center"/>
            </w:pPr>
          </w:p>
        </w:tc>
      </w:tr>
    </w:tbl>
    <w:p w14:paraId="4C955D3B" w14:textId="77777777" w:rsidR="001E5F41" w:rsidRPr="00331F2A" w:rsidRDefault="001E5F41" w:rsidP="001E5F41">
      <w:pPr>
        <w:rPr>
          <w:rFonts w:ascii="Times New Roman" w:hAnsi="Times New Roman" w:cs="Times New Roman"/>
          <w:sz w:val="6"/>
          <w:szCs w:val="6"/>
        </w:rPr>
      </w:pPr>
    </w:p>
    <w:tbl>
      <w:tblPr>
        <w:tblStyle w:val="af2"/>
        <w:tblW w:w="816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2"/>
        <w:gridCol w:w="413"/>
        <w:gridCol w:w="284"/>
        <w:gridCol w:w="1935"/>
        <w:gridCol w:w="364"/>
        <w:gridCol w:w="406"/>
        <w:gridCol w:w="1834"/>
        <w:gridCol w:w="2188"/>
      </w:tblGrid>
      <w:tr w:rsidR="001E5F41" w:rsidRPr="006877F5" w14:paraId="504B6C87" w14:textId="77777777" w:rsidTr="003B27F0">
        <w:trPr>
          <w:trHeight w:val="240"/>
        </w:trPr>
        <w:tc>
          <w:tcPr>
            <w:tcW w:w="742" w:type="dxa"/>
            <w:vAlign w:val="bottom"/>
          </w:tcPr>
          <w:p w14:paraId="192677F4" w14:textId="77777777" w:rsidR="001E5F41" w:rsidRPr="006877F5" w:rsidRDefault="001E5F41" w:rsidP="00846880">
            <w:pPr>
              <w:tabs>
                <w:tab w:val="right" w:pos="742"/>
              </w:tabs>
            </w:pPr>
            <w:r w:rsidRPr="006877F5">
              <w:t>Дата</w:t>
            </w:r>
            <w:r w:rsidRPr="006877F5">
              <w:tab/>
              <w:t>«</w:t>
            </w:r>
          </w:p>
        </w:tc>
        <w:tc>
          <w:tcPr>
            <w:tcW w:w="413" w:type="dxa"/>
            <w:vAlign w:val="bottom"/>
          </w:tcPr>
          <w:p w14:paraId="73D4851C" w14:textId="77777777" w:rsidR="001E5F41" w:rsidRPr="006877F5" w:rsidRDefault="001E5F41" w:rsidP="00846880">
            <w:pPr>
              <w:jc w:val="center"/>
            </w:pPr>
          </w:p>
        </w:tc>
        <w:tc>
          <w:tcPr>
            <w:tcW w:w="284" w:type="dxa"/>
            <w:vAlign w:val="bottom"/>
          </w:tcPr>
          <w:p w14:paraId="3B03693A" w14:textId="77777777" w:rsidR="001E5F41" w:rsidRPr="006877F5" w:rsidRDefault="001E5F41" w:rsidP="00846880">
            <w:r w:rsidRPr="006877F5">
              <w:t>»</w:t>
            </w:r>
          </w:p>
        </w:tc>
        <w:tc>
          <w:tcPr>
            <w:tcW w:w="1935" w:type="dxa"/>
            <w:vAlign w:val="bottom"/>
          </w:tcPr>
          <w:p w14:paraId="0CE898D6" w14:textId="77777777" w:rsidR="001E5F41" w:rsidRPr="006877F5" w:rsidRDefault="001E5F41" w:rsidP="00846880">
            <w:pPr>
              <w:jc w:val="center"/>
            </w:pPr>
          </w:p>
        </w:tc>
        <w:tc>
          <w:tcPr>
            <w:tcW w:w="364" w:type="dxa"/>
            <w:vAlign w:val="bottom"/>
          </w:tcPr>
          <w:p w14:paraId="523BF726" w14:textId="77777777" w:rsidR="001E5F41" w:rsidRPr="006877F5" w:rsidRDefault="001E5F41" w:rsidP="00846880">
            <w:pPr>
              <w:jc w:val="right"/>
            </w:pPr>
            <w:r w:rsidRPr="006877F5">
              <w:t>20</w:t>
            </w:r>
          </w:p>
        </w:tc>
        <w:tc>
          <w:tcPr>
            <w:tcW w:w="406" w:type="dxa"/>
            <w:vAlign w:val="bottom"/>
          </w:tcPr>
          <w:p w14:paraId="6185497D" w14:textId="77777777" w:rsidR="001E5F41" w:rsidRPr="006877F5" w:rsidRDefault="001E5F41" w:rsidP="00846880"/>
        </w:tc>
        <w:tc>
          <w:tcPr>
            <w:tcW w:w="1834" w:type="dxa"/>
            <w:vAlign w:val="bottom"/>
          </w:tcPr>
          <w:p w14:paraId="516134B3" w14:textId="77777777" w:rsidR="001E5F41" w:rsidRPr="006877F5" w:rsidRDefault="001E5F41" w:rsidP="00846880">
            <w:pPr>
              <w:tabs>
                <w:tab w:val="right" w:pos="1689"/>
              </w:tabs>
            </w:pPr>
            <w:r w:rsidRPr="006877F5">
              <w:t xml:space="preserve"> г.</w:t>
            </w:r>
            <w:r w:rsidRPr="006877F5">
              <w:tab/>
              <w:t>Подпись</w:t>
            </w:r>
          </w:p>
        </w:tc>
        <w:tc>
          <w:tcPr>
            <w:tcW w:w="2188" w:type="dxa"/>
            <w:vAlign w:val="bottom"/>
          </w:tcPr>
          <w:p w14:paraId="192F8D46" w14:textId="77777777" w:rsidR="001E5F41" w:rsidRPr="006877F5" w:rsidRDefault="001E5F41" w:rsidP="00846880">
            <w:pPr>
              <w:jc w:val="center"/>
            </w:pPr>
          </w:p>
        </w:tc>
      </w:tr>
      <w:tr w:rsidR="003B27F0" w:rsidRPr="006877F5" w14:paraId="4119856A" w14:textId="77777777" w:rsidTr="00846880">
        <w:trPr>
          <w:trHeight w:val="240"/>
        </w:trPr>
        <w:tc>
          <w:tcPr>
            <w:tcW w:w="742" w:type="dxa"/>
            <w:vAlign w:val="bottom"/>
          </w:tcPr>
          <w:p w14:paraId="788F566C" w14:textId="77777777" w:rsidR="003B27F0" w:rsidRPr="006877F5" w:rsidRDefault="003B27F0" w:rsidP="00846880">
            <w:pPr>
              <w:tabs>
                <w:tab w:val="right" w:pos="742"/>
              </w:tabs>
            </w:pPr>
          </w:p>
        </w:tc>
        <w:tc>
          <w:tcPr>
            <w:tcW w:w="413" w:type="dxa"/>
            <w:tcBorders>
              <w:bottom w:val="single" w:sz="4" w:space="0" w:color="auto"/>
            </w:tcBorders>
            <w:vAlign w:val="bottom"/>
          </w:tcPr>
          <w:p w14:paraId="2DF37634" w14:textId="77777777" w:rsidR="003B27F0" w:rsidRPr="006877F5" w:rsidRDefault="003B27F0" w:rsidP="00846880">
            <w:pPr>
              <w:jc w:val="center"/>
            </w:pPr>
          </w:p>
        </w:tc>
        <w:tc>
          <w:tcPr>
            <w:tcW w:w="284" w:type="dxa"/>
            <w:vAlign w:val="bottom"/>
          </w:tcPr>
          <w:p w14:paraId="700A843A" w14:textId="77777777" w:rsidR="003B27F0" w:rsidRPr="006877F5" w:rsidRDefault="003B27F0" w:rsidP="00846880"/>
        </w:tc>
        <w:tc>
          <w:tcPr>
            <w:tcW w:w="1935" w:type="dxa"/>
            <w:tcBorders>
              <w:bottom w:val="single" w:sz="4" w:space="0" w:color="auto"/>
            </w:tcBorders>
            <w:vAlign w:val="bottom"/>
          </w:tcPr>
          <w:p w14:paraId="5E7F8F04" w14:textId="77777777" w:rsidR="003B27F0" w:rsidRPr="006877F5" w:rsidRDefault="003B27F0" w:rsidP="00846880">
            <w:pPr>
              <w:jc w:val="center"/>
            </w:pPr>
          </w:p>
        </w:tc>
        <w:tc>
          <w:tcPr>
            <w:tcW w:w="364" w:type="dxa"/>
            <w:vAlign w:val="bottom"/>
          </w:tcPr>
          <w:p w14:paraId="5E9E86A9" w14:textId="77777777" w:rsidR="003B27F0" w:rsidRPr="006877F5" w:rsidRDefault="003B27F0" w:rsidP="00846880">
            <w:pPr>
              <w:jc w:val="right"/>
            </w:pPr>
          </w:p>
        </w:tc>
        <w:tc>
          <w:tcPr>
            <w:tcW w:w="406" w:type="dxa"/>
            <w:tcBorders>
              <w:bottom w:val="single" w:sz="4" w:space="0" w:color="auto"/>
            </w:tcBorders>
            <w:vAlign w:val="bottom"/>
          </w:tcPr>
          <w:p w14:paraId="02A0E50E" w14:textId="77777777" w:rsidR="003B27F0" w:rsidRPr="006877F5" w:rsidRDefault="003B27F0" w:rsidP="00846880"/>
        </w:tc>
        <w:tc>
          <w:tcPr>
            <w:tcW w:w="1834" w:type="dxa"/>
            <w:vAlign w:val="bottom"/>
          </w:tcPr>
          <w:p w14:paraId="717FED86" w14:textId="77777777" w:rsidR="003B27F0" w:rsidRPr="006877F5" w:rsidRDefault="003B27F0" w:rsidP="00846880">
            <w:pPr>
              <w:tabs>
                <w:tab w:val="right" w:pos="1689"/>
              </w:tabs>
            </w:pPr>
          </w:p>
        </w:tc>
        <w:tc>
          <w:tcPr>
            <w:tcW w:w="2188" w:type="dxa"/>
            <w:tcBorders>
              <w:bottom w:val="single" w:sz="4" w:space="0" w:color="auto"/>
            </w:tcBorders>
            <w:vAlign w:val="bottom"/>
          </w:tcPr>
          <w:p w14:paraId="53C82AA9" w14:textId="77777777" w:rsidR="003B27F0" w:rsidRPr="006877F5" w:rsidRDefault="003B27F0" w:rsidP="00846880">
            <w:pPr>
              <w:jc w:val="center"/>
            </w:pPr>
          </w:p>
        </w:tc>
      </w:tr>
    </w:tbl>
    <w:p w14:paraId="0B1FFC31" w14:textId="77777777" w:rsidR="00AF6A77" w:rsidRDefault="00AF6A77" w:rsidP="001450C8">
      <w:pPr>
        <w:widowControl w:val="0"/>
        <w:autoSpaceDE w:val="0"/>
        <w:autoSpaceDN w:val="0"/>
        <w:adjustRightInd w:val="0"/>
        <w:spacing w:after="0" w:line="240" w:lineRule="auto"/>
        <w:ind w:firstLine="567"/>
        <w:jc w:val="right"/>
        <w:rPr>
          <w:rFonts w:ascii="Times New Roman" w:eastAsiaTheme="minorEastAsia" w:hAnsi="Times New Roman" w:cs="Times New Roman"/>
          <w:bCs/>
          <w:color w:val="26282F"/>
          <w:sz w:val="28"/>
          <w:szCs w:val="28"/>
          <w:lang w:eastAsia="ru-RU"/>
        </w:rPr>
      </w:pPr>
      <w:bookmarkStart w:id="128" w:name="sub_1200"/>
    </w:p>
    <w:p w14:paraId="651A9E9E" w14:textId="77777777" w:rsidR="00AF6A77" w:rsidRDefault="00AF6A77" w:rsidP="001450C8">
      <w:pPr>
        <w:widowControl w:val="0"/>
        <w:autoSpaceDE w:val="0"/>
        <w:autoSpaceDN w:val="0"/>
        <w:adjustRightInd w:val="0"/>
        <w:spacing w:after="0" w:line="240" w:lineRule="auto"/>
        <w:ind w:firstLine="567"/>
        <w:jc w:val="right"/>
        <w:rPr>
          <w:rFonts w:ascii="Times New Roman" w:eastAsiaTheme="minorEastAsia" w:hAnsi="Times New Roman" w:cs="Times New Roman"/>
          <w:bCs/>
          <w:color w:val="26282F"/>
          <w:sz w:val="28"/>
          <w:szCs w:val="28"/>
          <w:lang w:eastAsia="ru-RU"/>
        </w:rPr>
      </w:pPr>
    </w:p>
    <w:p w14:paraId="40C8FC05" w14:textId="291B02D8" w:rsidR="00EB3691" w:rsidRDefault="00CF48C5" w:rsidP="00EB3691">
      <w:pPr>
        <w:widowControl w:val="0"/>
        <w:autoSpaceDE w:val="0"/>
        <w:autoSpaceDN w:val="0"/>
        <w:adjustRightInd w:val="0"/>
        <w:spacing w:after="0" w:line="240" w:lineRule="auto"/>
        <w:ind w:firstLine="567"/>
        <w:jc w:val="right"/>
        <w:rPr>
          <w:rFonts w:ascii="Times New Roman" w:eastAsiaTheme="minorEastAsia" w:hAnsi="Times New Roman" w:cs="Times New Roman"/>
          <w:color w:val="000000" w:themeColor="text1"/>
          <w:sz w:val="28"/>
          <w:szCs w:val="28"/>
          <w:lang w:eastAsia="ru-RU"/>
        </w:rPr>
      </w:pPr>
      <w:r w:rsidRPr="00F42216">
        <w:rPr>
          <w:rFonts w:ascii="Times New Roman" w:eastAsiaTheme="minorEastAsia" w:hAnsi="Times New Roman" w:cs="Times New Roman"/>
          <w:bCs/>
          <w:color w:val="26282F"/>
          <w:sz w:val="28"/>
          <w:szCs w:val="28"/>
          <w:lang w:eastAsia="ru-RU"/>
        </w:rPr>
        <w:t xml:space="preserve">Приложение </w:t>
      </w:r>
      <w:r w:rsidR="00EB3691">
        <w:rPr>
          <w:rFonts w:ascii="Times New Roman" w:eastAsiaTheme="minorEastAsia" w:hAnsi="Times New Roman" w:cs="Times New Roman"/>
          <w:bCs/>
          <w:color w:val="26282F"/>
          <w:sz w:val="28"/>
          <w:szCs w:val="28"/>
          <w:lang w:eastAsia="ru-RU"/>
        </w:rPr>
        <w:t>№</w:t>
      </w:r>
      <w:r w:rsidRPr="00F42216">
        <w:rPr>
          <w:rFonts w:ascii="Times New Roman" w:eastAsiaTheme="minorEastAsia" w:hAnsi="Times New Roman" w:cs="Times New Roman"/>
          <w:bCs/>
          <w:color w:val="26282F"/>
          <w:sz w:val="28"/>
          <w:szCs w:val="28"/>
          <w:lang w:eastAsia="ru-RU"/>
        </w:rPr>
        <w:t> 2</w:t>
      </w:r>
      <w:r w:rsidRPr="00F42216">
        <w:rPr>
          <w:rFonts w:ascii="Times New Roman" w:eastAsiaTheme="minorEastAsia" w:hAnsi="Times New Roman" w:cs="Times New Roman"/>
          <w:bCs/>
          <w:color w:val="26282F"/>
          <w:sz w:val="28"/>
          <w:szCs w:val="28"/>
          <w:lang w:eastAsia="ru-RU"/>
        </w:rPr>
        <w:br/>
        <w:t xml:space="preserve"> к</w:t>
      </w:r>
      <w:r w:rsidRPr="007D3028">
        <w:rPr>
          <w:rFonts w:ascii="Times New Roman" w:eastAsiaTheme="minorEastAsia" w:hAnsi="Times New Roman" w:cs="Times New Roman"/>
          <w:b/>
          <w:bCs/>
          <w:color w:val="26282F"/>
          <w:sz w:val="28"/>
          <w:szCs w:val="28"/>
          <w:lang w:eastAsia="ru-RU"/>
        </w:rPr>
        <w:t xml:space="preserve"> </w:t>
      </w:r>
      <w:hyperlink w:anchor="sub_1000" w:history="1">
        <w:r w:rsidRPr="007D3028">
          <w:rPr>
            <w:rFonts w:ascii="Times New Roman" w:eastAsiaTheme="minorEastAsia" w:hAnsi="Times New Roman" w:cs="Times New Roman"/>
            <w:color w:val="000000" w:themeColor="text1"/>
            <w:sz w:val="28"/>
            <w:szCs w:val="28"/>
            <w:lang w:eastAsia="ru-RU"/>
          </w:rPr>
          <w:t>Административному регламенту</w:t>
        </w:r>
      </w:hyperlink>
    </w:p>
    <w:p w14:paraId="79792AAC" w14:textId="77777777" w:rsidR="00EB3691" w:rsidRDefault="00EB3691" w:rsidP="00EB3691">
      <w:pPr>
        <w:widowControl w:val="0"/>
        <w:autoSpaceDE w:val="0"/>
        <w:autoSpaceDN w:val="0"/>
        <w:adjustRightInd w:val="0"/>
        <w:spacing w:after="0" w:line="240" w:lineRule="auto"/>
        <w:ind w:firstLine="567"/>
        <w:jc w:val="right"/>
        <w:rPr>
          <w:rFonts w:ascii="Times New Roman" w:eastAsiaTheme="minorEastAsia" w:hAnsi="Times New Roman" w:cs="Times New Roman"/>
          <w:bCs/>
          <w:color w:val="26282F"/>
          <w:sz w:val="28"/>
          <w:szCs w:val="28"/>
          <w:lang w:eastAsia="ru-RU"/>
        </w:rPr>
      </w:pPr>
      <w:r>
        <w:rPr>
          <w:rFonts w:ascii="Times New Roman" w:eastAsiaTheme="minorEastAsia" w:hAnsi="Times New Roman" w:cs="Times New Roman"/>
          <w:color w:val="000000" w:themeColor="text1"/>
          <w:sz w:val="28"/>
          <w:szCs w:val="28"/>
          <w:lang w:eastAsia="ru-RU"/>
        </w:rPr>
        <w:t>предоставления</w:t>
      </w:r>
      <w:r w:rsidRPr="00514195">
        <w:rPr>
          <w:rFonts w:ascii="Times New Roman" w:eastAsiaTheme="minorEastAsia" w:hAnsi="Times New Roman" w:cs="Times New Roman"/>
          <w:bCs/>
          <w:color w:val="26282F"/>
          <w:sz w:val="28"/>
          <w:szCs w:val="28"/>
          <w:lang w:eastAsia="ru-RU"/>
        </w:rPr>
        <w:t xml:space="preserve"> </w:t>
      </w:r>
      <w:r w:rsidRPr="007D3028">
        <w:rPr>
          <w:rFonts w:ascii="Times New Roman" w:eastAsiaTheme="minorEastAsia" w:hAnsi="Times New Roman" w:cs="Times New Roman"/>
          <w:bCs/>
          <w:color w:val="26282F"/>
          <w:sz w:val="28"/>
          <w:szCs w:val="28"/>
          <w:lang w:eastAsia="ru-RU"/>
        </w:rPr>
        <w:t>государственной услуги</w:t>
      </w:r>
    </w:p>
    <w:p w14:paraId="3867070A" w14:textId="77777777" w:rsidR="00EB3691" w:rsidRDefault="00EB3691" w:rsidP="00EB3691">
      <w:pPr>
        <w:widowControl w:val="0"/>
        <w:autoSpaceDE w:val="0"/>
        <w:autoSpaceDN w:val="0"/>
        <w:adjustRightInd w:val="0"/>
        <w:spacing w:after="0" w:line="240" w:lineRule="auto"/>
        <w:ind w:firstLine="567"/>
        <w:jc w:val="right"/>
        <w:rPr>
          <w:rFonts w:ascii="Times New Roman" w:eastAsiaTheme="minorEastAsia" w:hAnsi="Times New Roman" w:cs="Times New Roman"/>
          <w:bCs/>
          <w:color w:val="26282F"/>
          <w:sz w:val="28"/>
          <w:szCs w:val="28"/>
          <w:lang w:eastAsia="ru-RU"/>
        </w:rPr>
      </w:pPr>
      <w:r w:rsidRPr="007D3028">
        <w:rPr>
          <w:rFonts w:ascii="Times New Roman" w:eastAsiaTheme="minorEastAsia" w:hAnsi="Times New Roman" w:cs="Times New Roman"/>
          <w:bCs/>
          <w:color w:val="26282F"/>
          <w:sz w:val="28"/>
          <w:szCs w:val="28"/>
          <w:lang w:eastAsia="ru-RU"/>
        </w:rPr>
        <w:t xml:space="preserve"> по государственной регистрации </w:t>
      </w:r>
    </w:p>
    <w:p w14:paraId="6385DC87" w14:textId="77777777" w:rsidR="00EB3691" w:rsidRDefault="00EB3691" w:rsidP="00EB3691">
      <w:pPr>
        <w:widowControl w:val="0"/>
        <w:autoSpaceDE w:val="0"/>
        <w:autoSpaceDN w:val="0"/>
        <w:adjustRightInd w:val="0"/>
        <w:spacing w:after="0" w:line="240" w:lineRule="auto"/>
        <w:ind w:firstLine="567"/>
        <w:jc w:val="right"/>
        <w:rPr>
          <w:rFonts w:ascii="Times New Roman" w:eastAsiaTheme="minorEastAsia" w:hAnsi="Times New Roman" w:cs="Times New Roman"/>
          <w:bCs/>
          <w:color w:val="26282F"/>
          <w:sz w:val="28"/>
          <w:szCs w:val="28"/>
          <w:lang w:eastAsia="ru-RU"/>
        </w:rPr>
      </w:pPr>
      <w:r w:rsidRPr="007D3028">
        <w:rPr>
          <w:rFonts w:ascii="Times New Roman" w:eastAsiaTheme="minorEastAsia" w:hAnsi="Times New Roman" w:cs="Times New Roman"/>
          <w:bCs/>
          <w:color w:val="26282F"/>
          <w:sz w:val="28"/>
          <w:szCs w:val="28"/>
          <w:lang w:eastAsia="ru-RU"/>
        </w:rPr>
        <w:t>самоходных машин и других видов</w:t>
      </w:r>
    </w:p>
    <w:p w14:paraId="494403CA" w14:textId="216A1557" w:rsidR="00CF48C5" w:rsidRDefault="00EB3691" w:rsidP="00EB3691">
      <w:pPr>
        <w:widowControl w:val="0"/>
        <w:autoSpaceDE w:val="0"/>
        <w:autoSpaceDN w:val="0"/>
        <w:adjustRightInd w:val="0"/>
        <w:spacing w:after="0" w:line="240" w:lineRule="auto"/>
        <w:ind w:firstLine="567"/>
        <w:jc w:val="right"/>
        <w:rPr>
          <w:rFonts w:ascii="Times New Roman" w:eastAsiaTheme="minorEastAsia" w:hAnsi="Times New Roman" w:cs="Times New Roman"/>
          <w:color w:val="000000" w:themeColor="text1"/>
          <w:sz w:val="28"/>
          <w:szCs w:val="28"/>
          <w:lang w:eastAsia="ru-RU"/>
        </w:rPr>
      </w:pPr>
      <w:r w:rsidRPr="007D3028">
        <w:rPr>
          <w:rFonts w:ascii="Times New Roman" w:eastAsiaTheme="minorEastAsia" w:hAnsi="Times New Roman" w:cs="Times New Roman"/>
          <w:bCs/>
          <w:color w:val="26282F"/>
          <w:sz w:val="28"/>
          <w:szCs w:val="28"/>
          <w:lang w:eastAsia="ru-RU"/>
        </w:rPr>
        <w:t xml:space="preserve"> техники на территории Камчатского края</w:t>
      </w:r>
    </w:p>
    <w:p w14:paraId="515247E7" w14:textId="77777777" w:rsidR="00106C2F" w:rsidRPr="007D3028" w:rsidRDefault="00106C2F" w:rsidP="001450C8">
      <w:pPr>
        <w:widowControl w:val="0"/>
        <w:autoSpaceDE w:val="0"/>
        <w:autoSpaceDN w:val="0"/>
        <w:adjustRightInd w:val="0"/>
        <w:spacing w:after="0" w:line="240" w:lineRule="auto"/>
        <w:ind w:firstLine="567"/>
        <w:jc w:val="right"/>
        <w:rPr>
          <w:rFonts w:ascii="Times New Roman" w:eastAsiaTheme="minorEastAsia" w:hAnsi="Times New Roman" w:cs="Times New Roman"/>
          <w:b/>
          <w:bCs/>
          <w:color w:val="26282F"/>
          <w:sz w:val="28"/>
          <w:szCs w:val="28"/>
          <w:lang w:eastAsia="ru-RU"/>
        </w:rPr>
      </w:pP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4"/>
        <w:gridCol w:w="9897"/>
      </w:tblGrid>
      <w:tr w:rsidR="00106C2F" w:rsidRPr="00AF6A77" w14:paraId="0E79C292" w14:textId="77777777" w:rsidTr="00565614">
        <w:trPr>
          <w:trHeight w:val="156"/>
        </w:trPr>
        <w:tc>
          <w:tcPr>
            <w:tcW w:w="294" w:type="dxa"/>
            <w:vAlign w:val="bottom"/>
          </w:tcPr>
          <w:bookmarkEnd w:id="128"/>
          <w:p w14:paraId="5C9D5BDB" w14:textId="77777777" w:rsidR="00106C2F" w:rsidRPr="00AF6A77" w:rsidRDefault="00106C2F" w:rsidP="00565614">
            <w:r w:rsidRPr="00AF6A77">
              <w:t>В</w:t>
            </w:r>
          </w:p>
        </w:tc>
        <w:tc>
          <w:tcPr>
            <w:tcW w:w="9897" w:type="dxa"/>
            <w:tcBorders>
              <w:bottom w:val="single" w:sz="4" w:space="0" w:color="auto"/>
            </w:tcBorders>
            <w:vAlign w:val="bottom"/>
          </w:tcPr>
          <w:p w14:paraId="1BD9D2D4" w14:textId="77777777" w:rsidR="00106C2F" w:rsidRPr="00AF6A77" w:rsidRDefault="00106C2F" w:rsidP="00565614">
            <w:pPr>
              <w:jc w:val="center"/>
            </w:pPr>
            <w:r w:rsidRPr="00AF6A77">
              <w:rPr>
                <w:rFonts w:eastAsiaTheme="minorEastAsia"/>
                <w:bCs/>
                <w:color w:val="26282F"/>
                <w:sz w:val="24"/>
                <w:szCs w:val="24"/>
              </w:rPr>
              <w:t>В Управление государственного технического надзора Министерства транспорта и дорожного строительства Камчатского края</w:t>
            </w:r>
          </w:p>
        </w:tc>
      </w:tr>
      <w:tr w:rsidR="00106C2F" w:rsidRPr="00AF6A77" w14:paraId="77A6C869" w14:textId="77777777" w:rsidTr="00565614">
        <w:trPr>
          <w:trHeight w:val="156"/>
        </w:trPr>
        <w:tc>
          <w:tcPr>
            <w:tcW w:w="294" w:type="dxa"/>
            <w:vAlign w:val="bottom"/>
          </w:tcPr>
          <w:p w14:paraId="702A0D50" w14:textId="77777777" w:rsidR="00106C2F" w:rsidRPr="00AF6A77" w:rsidRDefault="00106C2F" w:rsidP="00565614">
            <w:pPr>
              <w:jc w:val="center"/>
              <w:rPr>
                <w:iCs/>
                <w:sz w:val="14"/>
                <w:szCs w:val="14"/>
              </w:rPr>
            </w:pPr>
          </w:p>
        </w:tc>
        <w:tc>
          <w:tcPr>
            <w:tcW w:w="9897" w:type="dxa"/>
            <w:tcBorders>
              <w:top w:val="single" w:sz="4" w:space="0" w:color="auto"/>
            </w:tcBorders>
            <w:vAlign w:val="bottom"/>
          </w:tcPr>
          <w:p w14:paraId="184DB1B2" w14:textId="77777777" w:rsidR="00106C2F" w:rsidRPr="00AF6A77" w:rsidRDefault="00106C2F" w:rsidP="00565614">
            <w:pPr>
              <w:jc w:val="center"/>
              <w:rPr>
                <w:iCs/>
                <w:sz w:val="14"/>
                <w:szCs w:val="14"/>
              </w:rPr>
            </w:pPr>
          </w:p>
        </w:tc>
      </w:tr>
    </w:tbl>
    <w:p w14:paraId="546360AD" w14:textId="77777777" w:rsidR="00106C2F" w:rsidRPr="00AF6A77" w:rsidRDefault="00106C2F" w:rsidP="00106C2F">
      <w:pPr>
        <w:jc w:val="center"/>
        <w:rPr>
          <w:rFonts w:ascii="Times New Roman" w:hAnsi="Times New Roman" w:cs="Times New Roman"/>
          <w:b/>
          <w:spacing w:val="40"/>
          <w:sz w:val="28"/>
          <w:szCs w:val="28"/>
        </w:rPr>
      </w:pPr>
      <w:r w:rsidRPr="00AF6A77">
        <w:rPr>
          <w:rFonts w:ascii="Times New Roman" w:hAnsi="Times New Roman" w:cs="Times New Roman"/>
          <w:b/>
          <w:spacing w:val="40"/>
          <w:sz w:val="28"/>
          <w:szCs w:val="28"/>
        </w:rPr>
        <w:t>ЗАЯВЛЕНИЕ</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0"/>
        <w:gridCol w:w="9711"/>
        <w:gridCol w:w="60"/>
      </w:tblGrid>
      <w:tr w:rsidR="00106C2F" w:rsidRPr="00AF6A77" w14:paraId="544871C2" w14:textId="77777777" w:rsidTr="00565614">
        <w:trPr>
          <w:trHeight w:val="156"/>
        </w:trPr>
        <w:tc>
          <w:tcPr>
            <w:tcW w:w="420" w:type="dxa"/>
            <w:vAlign w:val="bottom"/>
          </w:tcPr>
          <w:p w14:paraId="0380A27F" w14:textId="77777777" w:rsidR="00106C2F" w:rsidRPr="00AF6A77" w:rsidRDefault="00106C2F" w:rsidP="00565614">
            <w:r w:rsidRPr="00AF6A77">
              <w:t>От</w:t>
            </w:r>
          </w:p>
        </w:tc>
        <w:tc>
          <w:tcPr>
            <w:tcW w:w="9711" w:type="dxa"/>
            <w:tcBorders>
              <w:bottom w:val="single" w:sz="4" w:space="0" w:color="auto"/>
            </w:tcBorders>
            <w:vAlign w:val="bottom"/>
          </w:tcPr>
          <w:p w14:paraId="78E686D9" w14:textId="77777777" w:rsidR="00106C2F" w:rsidRPr="00AF6A77" w:rsidRDefault="00106C2F" w:rsidP="00565614">
            <w:pPr>
              <w:jc w:val="center"/>
            </w:pPr>
          </w:p>
        </w:tc>
        <w:tc>
          <w:tcPr>
            <w:tcW w:w="60" w:type="dxa"/>
            <w:vAlign w:val="bottom"/>
          </w:tcPr>
          <w:p w14:paraId="3ED0332F" w14:textId="77777777" w:rsidR="00106C2F" w:rsidRPr="00AF6A77" w:rsidRDefault="00106C2F" w:rsidP="00565614">
            <w:pPr>
              <w:jc w:val="right"/>
            </w:pPr>
            <w:r w:rsidRPr="00AF6A77">
              <w:t>,</w:t>
            </w:r>
          </w:p>
        </w:tc>
      </w:tr>
      <w:tr w:rsidR="00106C2F" w:rsidRPr="00AF6A77" w14:paraId="7A240D63" w14:textId="77777777" w:rsidTr="00565614">
        <w:trPr>
          <w:trHeight w:val="156"/>
        </w:trPr>
        <w:tc>
          <w:tcPr>
            <w:tcW w:w="420" w:type="dxa"/>
            <w:vAlign w:val="bottom"/>
          </w:tcPr>
          <w:p w14:paraId="7A40F797" w14:textId="77777777" w:rsidR="00106C2F" w:rsidRPr="00AF6A77" w:rsidRDefault="00106C2F" w:rsidP="00565614">
            <w:pPr>
              <w:jc w:val="center"/>
              <w:rPr>
                <w:iCs/>
                <w:sz w:val="14"/>
                <w:szCs w:val="14"/>
              </w:rPr>
            </w:pPr>
          </w:p>
        </w:tc>
        <w:tc>
          <w:tcPr>
            <w:tcW w:w="9711" w:type="dxa"/>
            <w:tcBorders>
              <w:top w:val="single" w:sz="4" w:space="0" w:color="auto"/>
            </w:tcBorders>
            <w:vAlign w:val="bottom"/>
          </w:tcPr>
          <w:p w14:paraId="29674D13" w14:textId="77777777" w:rsidR="00106C2F" w:rsidRPr="00AF6A77" w:rsidRDefault="00106C2F" w:rsidP="00565614">
            <w:pPr>
              <w:jc w:val="center"/>
              <w:rPr>
                <w:iCs/>
                <w:sz w:val="14"/>
                <w:szCs w:val="14"/>
              </w:rPr>
            </w:pPr>
            <w:r w:rsidRPr="00AF6A77">
              <w:rPr>
                <w:iCs/>
                <w:sz w:val="14"/>
                <w:szCs w:val="14"/>
              </w:rPr>
              <w:t>(фамилия, имя, отчество (при наличии) владельца, указанного в паспорте самоходной машины и других видов техники)</w:t>
            </w:r>
          </w:p>
        </w:tc>
        <w:tc>
          <w:tcPr>
            <w:tcW w:w="60" w:type="dxa"/>
            <w:vAlign w:val="bottom"/>
          </w:tcPr>
          <w:p w14:paraId="7B04970F" w14:textId="77777777" w:rsidR="00106C2F" w:rsidRPr="00AF6A77" w:rsidRDefault="00106C2F" w:rsidP="00565614">
            <w:pPr>
              <w:jc w:val="center"/>
              <w:rPr>
                <w:iCs/>
                <w:sz w:val="14"/>
                <w:szCs w:val="14"/>
              </w:rPr>
            </w:pPr>
          </w:p>
        </w:tc>
      </w:tr>
    </w:tbl>
    <w:p w14:paraId="54228161" w14:textId="77777777" w:rsidR="00106C2F" w:rsidRPr="00A6176C" w:rsidRDefault="00106C2F" w:rsidP="00106C2F">
      <w:pPr>
        <w:rPr>
          <w:rFonts w:ascii="Times New Roman" w:hAnsi="Times New Roman" w:cs="Times New Roman"/>
          <w:sz w:val="10"/>
          <w:szCs w:val="10"/>
        </w:rPr>
      </w:pPr>
    </w:p>
    <w:tbl>
      <w:tblPr>
        <w:tblW w:w="10191" w:type="dxa"/>
        <w:tblInd w:w="14" w:type="dxa"/>
        <w:tblLayout w:type="fixed"/>
        <w:tblCellMar>
          <w:left w:w="0" w:type="dxa"/>
          <w:right w:w="0" w:type="dxa"/>
        </w:tblCellMar>
        <w:tblLook w:val="01E0" w:firstRow="1" w:lastRow="1" w:firstColumn="1" w:lastColumn="1" w:noHBand="0" w:noVBand="0"/>
      </w:tblPr>
      <w:tblGrid>
        <w:gridCol w:w="607"/>
        <w:gridCol w:w="2790"/>
        <w:gridCol w:w="1018"/>
        <w:gridCol w:w="2379"/>
        <w:gridCol w:w="770"/>
        <w:gridCol w:w="2627"/>
      </w:tblGrid>
      <w:tr w:rsidR="00106C2F" w:rsidRPr="00AF6A77" w14:paraId="6B47871B" w14:textId="77777777" w:rsidTr="00565614">
        <w:trPr>
          <w:trHeight w:val="240"/>
        </w:trPr>
        <w:tc>
          <w:tcPr>
            <w:tcW w:w="607" w:type="dxa"/>
            <w:tcBorders>
              <w:top w:val="single" w:sz="4" w:space="0" w:color="auto"/>
              <w:left w:val="single" w:sz="4" w:space="0" w:color="auto"/>
              <w:bottom w:val="single" w:sz="4" w:space="0" w:color="auto"/>
            </w:tcBorders>
          </w:tcPr>
          <w:p w14:paraId="4ACA4E2A"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Тел.</w:t>
            </w:r>
          </w:p>
        </w:tc>
        <w:tc>
          <w:tcPr>
            <w:tcW w:w="2790" w:type="dxa"/>
            <w:tcBorders>
              <w:top w:val="single" w:sz="4" w:space="0" w:color="auto"/>
              <w:bottom w:val="single" w:sz="4" w:space="0" w:color="auto"/>
              <w:right w:val="single" w:sz="4" w:space="0" w:color="auto"/>
            </w:tcBorders>
          </w:tcPr>
          <w:p w14:paraId="4E2578A0" w14:textId="77777777" w:rsidR="00106C2F" w:rsidRPr="00AF6A77" w:rsidRDefault="00106C2F" w:rsidP="00565614">
            <w:pPr>
              <w:ind w:left="57" w:right="57"/>
              <w:jc w:val="center"/>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14:paraId="0E916406" w14:textId="77777777" w:rsidR="00106C2F" w:rsidRPr="00AF6A77" w:rsidRDefault="00106C2F" w:rsidP="00565614">
            <w:pPr>
              <w:ind w:left="57" w:right="57"/>
              <w:jc w:val="center"/>
              <w:rPr>
                <w:rFonts w:ascii="Times New Roman" w:hAnsi="Times New Roman" w:cs="Times New Roman"/>
              </w:rPr>
            </w:pPr>
            <w:r w:rsidRPr="00AF6A77">
              <w:rPr>
                <w:rFonts w:ascii="Times New Roman" w:hAnsi="Times New Roman" w:cs="Times New Roman"/>
              </w:rPr>
              <w:t>ОГРИП</w:t>
            </w:r>
          </w:p>
        </w:tc>
        <w:tc>
          <w:tcPr>
            <w:tcW w:w="2379" w:type="dxa"/>
            <w:tcBorders>
              <w:top w:val="single" w:sz="4" w:space="0" w:color="auto"/>
              <w:bottom w:val="single" w:sz="4" w:space="0" w:color="auto"/>
              <w:right w:val="single" w:sz="4" w:space="0" w:color="auto"/>
            </w:tcBorders>
          </w:tcPr>
          <w:p w14:paraId="7AB7021C" w14:textId="77777777" w:rsidR="00106C2F" w:rsidRPr="00AF6A77" w:rsidRDefault="00106C2F" w:rsidP="00565614">
            <w:pPr>
              <w:ind w:left="57" w:right="57"/>
              <w:jc w:val="center"/>
              <w:rPr>
                <w:rFonts w:ascii="Times New Roman" w:hAnsi="Times New Roman" w:cs="Times New Roman"/>
              </w:rPr>
            </w:pPr>
          </w:p>
        </w:tc>
        <w:tc>
          <w:tcPr>
            <w:tcW w:w="770" w:type="dxa"/>
            <w:tcBorders>
              <w:top w:val="single" w:sz="4" w:space="0" w:color="auto"/>
              <w:left w:val="single" w:sz="4" w:space="0" w:color="auto"/>
              <w:bottom w:val="single" w:sz="4" w:space="0" w:color="auto"/>
            </w:tcBorders>
          </w:tcPr>
          <w:p w14:paraId="59D8D465" w14:textId="77777777" w:rsidR="00106C2F" w:rsidRPr="00AF6A77" w:rsidRDefault="00106C2F" w:rsidP="00565614">
            <w:pPr>
              <w:ind w:left="57" w:right="57"/>
              <w:jc w:val="center"/>
              <w:rPr>
                <w:rFonts w:ascii="Times New Roman" w:hAnsi="Times New Roman" w:cs="Times New Roman"/>
              </w:rPr>
            </w:pPr>
            <w:r w:rsidRPr="00AF6A77">
              <w:rPr>
                <w:rFonts w:ascii="Times New Roman" w:hAnsi="Times New Roman" w:cs="Times New Roman"/>
              </w:rPr>
              <w:t>ИНН</w:t>
            </w:r>
          </w:p>
        </w:tc>
        <w:tc>
          <w:tcPr>
            <w:tcW w:w="2627" w:type="dxa"/>
            <w:tcBorders>
              <w:top w:val="single" w:sz="4" w:space="0" w:color="auto"/>
              <w:bottom w:val="single" w:sz="4" w:space="0" w:color="auto"/>
              <w:right w:val="single" w:sz="4" w:space="0" w:color="auto"/>
            </w:tcBorders>
          </w:tcPr>
          <w:p w14:paraId="6E591A01" w14:textId="77777777" w:rsidR="00106C2F" w:rsidRPr="00AF6A77" w:rsidRDefault="00106C2F" w:rsidP="00565614">
            <w:pPr>
              <w:ind w:left="57" w:right="57"/>
              <w:jc w:val="center"/>
              <w:rPr>
                <w:rFonts w:ascii="Times New Roman" w:hAnsi="Times New Roman" w:cs="Times New Roman"/>
              </w:rPr>
            </w:pPr>
          </w:p>
        </w:tc>
      </w:tr>
    </w:tbl>
    <w:p w14:paraId="321702A2" w14:textId="77777777" w:rsidR="00106C2F" w:rsidRPr="00AF6A77" w:rsidRDefault="00106C2F" w:rsidP="00106C2F">
      <w:pPr>
        <w:rPr>
          <w:rFonts w:ascii="Times New Roman" w:hAnsi="Times New Roman" w:cs="Times New Roman"/>
        </w:rPr>
      </w:pP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106C2F" w:rsidRPr="00AF6A77" w14:paraId="63453965" w14:textId="77777777" w:rsidTr="00565614">
        <w:trPr>
          <w:trHeight w:val="156"/>
        </w:trPr>
        <w:tc>
          <w:tcPr>
            <w:tcW w:w="840" w:type="dxa"/>
            <w:vAlign w:val="bottom"/>
          </w:tcPr>
          <w:p w14:paraId="37CCC304" w14:textId="77777777" w:rsidR="00106C2F" w:rsidRPr="00AF6A77" w:rsidRDefault="00106C2F" w:rsidP="00565614">
            <w:r w:rsidRPr="00AF6A77">
              <w:t>Прошу</w:t>
            </w:r>
          </w:p>
        </w:tc>
        <w:tc>
          <w:tcPr>
            <w:tcW w:w="9351" w:type="dxa"/>
            <w:tcBorders>
              <w:bottom w:val="single" w:sz="4" w:space="0" w:color="auto"/>
            </w:tcBorders>
            <w:vAlign w:val="bottom"/>
          </w:tcPr>
          <w:p w14:paraId="456232D7" w14:textId="77777777" w:rsidR="00106C2F" w:rsidRPr="00AF6A77" w:rsidRDefault="00106C2F" w:rsidP="00565614">
            <w:pPr>
              <w:jc w:val="center"/>
            </w:pPr>
          </w:p>
        </w:tc>
      </w:tr>
      <w:tr w:rsidR="00106C2F" w:rsidRPr="00AF6A77" w14:paraId="2DAFD082" w14:textId="77777777" w:rsidTr="00565614">
        <w:trPr>
          <w:trHeight w:val="156"/>
        </w:trPr>
        <w:tc>
          <w:tcPr>
            <w:tcW w:w="840" w:type="dxa"/>
            <w:vAlign w:val="bottom"/>
          </w:tcPr>
          <w:p w14:paraId="71B7C8FB" w14:textId="77777777" w:rsidR="00106C2F" w:rsidRPr="00AF6A77" w:rsidRDefault="00106C2F" w:rsidP="00565614">
            <w:pPr>
              <w:jc w:val="center"/>
              <w:rPr>
                <w:iCs/>
                <w:sz w:val="14"/>
                <w:szCs w:val="14"/>
              </w:rPr>
            </w:pPr>
          </w:p>
        </w:tc>
        <w:tc>
          <w:tcPr>
            <w:tcW w:w="9351" w:type="dxa"/>
            <w:tcBorders>
              <w:top w:val="single" w:sz="4" w:space="0" w:color="auto"/>
            </w:tcBorders>
            <w:vAlign w:val="bottom"/>
          </w:tcPr>
          <w:p w14:paraId="32A6379A" w14:textId="77777777" w:rsidR="00106C2F" w:rsidRPr="00AF6A77" w:rsidRDefault="00106C2F" w:rsidP="00565614">
            <w:pPr>
              <w:jc w:val="center"/>
              <w:rPr>
                <w:iCs/>
                <w:sz w:val="14"/>
                <w:szCs w:val="14"/>
              </w:rPr>
            </w:pPr>
            <w:r w:rsidRPr="00AF6A77">
              <w:rPr>
                <w:iCs/>
                <w:sz w:val="14"/>
                <w:szCs w:val="14"/>
              </w:rPr>
              <w:t>(излагается основание и суть просьбы, указывается наименование самоходной машины и других видов техники, марка, регистрационный знак)</w:t>
            </w:r>
          </w:p>
        </w:tc>
      </w:tr>
      <w:tr w:rsidR="00106C2F" w:rsidRPr="00AF6A77" w14:paraId="1DA7B31E" w14:textId="77777777" w:rsidTr="00565614">
        <w:trPr>
          <w:trHeight w:val="240"/>
        </w:trPr>
        <w:tc>
          <w:tcPr>
            <w:tcW w:w="10191" w:type="dxa"/>
            <w:gridSpan w:val="2"/>
            <w:tcBorders>
              <w:bottom w:val="single" w:sz="4" w:space="0" w:color="auto"/>
            </w:tcBorders>
            <w:vAlign w:val="bottom"/>
          </w:tcPr>
          <w:p w14:paraId="4CDEE298" w14:textId="77777777" w:rsidR="00106C2F" w:rsidRPr="00AF6A77" w:rsidRDefault="00106C2F" w:rsidP="00565614">
            <w:pPr>
              <w:jc w:val="center"/>
            </w:pPr>
          </w:p>
        </w:tc>
      </w:tr>
    </w:tbl>
    <w:p w14:paraId="458F4DD4" w14:textId="77777777" w:rsidR="00106C2F" w:rsidRPr="00AF6A77" w:rsidRDefault="00106C2F" w:rsidP="00106C2F">
      <w:pPr>
        <w:rPr>
          <w:rFonts w:ascii="Times New Roman" w:hAnsi="Times New Roman" w:cs="Times New Roman"/>
        </w:rPr>
      </w:pPr>
    </w:p>
    <w:p w14:paraId="25A9A63E" w14:textId="77777777" w:rsidR="00106C2F" w:rsidRPr="00AF6A77" w:rsidRDefault="00106C2F" w:rsidP="00AF6A77">
      <w:pPr>
        <w:spacing w:after="0"/>
        <w:rPr>
          <w:rFonts w:ascii="Times New Roman" w:hAnsi="Times New Roman" w:cs="Times New Roman"/>
        </w:rPr>
      </w:pPr>
      <w:r w:rsidRPr="00AF6A77">
        <w:rPr>
          <w:rFonts w:ascii="Times New Roman" w:hAnsi="Times New Roman" w:cs="Times New Roman"/>
        </w:rPr>
        <w:t>Представляю следующие документы:</w:t>
      </w:r>
    </w:p>
    <w:p w14:paraId="785B6566" w14:textId="77777777" w:rsidR="00106C2F" w:rsidRPr="00AF6A77" w:rsidRDefault="00106C2F" w:rsidP="00AF6A77">
      <w:pPr>
        <w:spacing w:after="0"/>
        <w:rPr>
          <w:rFonts w:ascii="Times New Roman" w:hAnsi="Times New Roman" w:cs="Times New Roman"/>
          <w:sz w:val="2"/>
          <w:szCs w:val="2"/>
        </w:rPr>
      </w:pPr>
      <w:r w:rsidRPr="00AF6A77">
        <w:rPr>
          <w:rFonts w:ascii="Times New Roman" w:hAnsi="Times New Roman" w:cs="Times New Roman"/>
        </w:rPr>
        <w:t>паспорт самоходной машины и других видов техники (далее — техника):</w:t>
      </w:r>
      <w:r w:rsidR="003B27F0" w:rsidRPr="00AF6A77">
        <w:rPr>
          <w:rFonts w:ascii="Times New Roman" w:hAnsi="Times New Roman" w:cs="Times New Roman"/>
          <w:sz w:val="2"/>
          <w:szCs w:val="2"/>
        </w:rPr>
        <w:t xml:space="preserve"> </w:t>
      </w:r>
    </w:p>
    <w:tbl>
      <w:tblPr>
        <w:tblStyle w:val="af2"/>
        <w:tblW w:w="721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0"/>
        <w:gridCol w:w="2972"/>
        <w:gridCol w:w="850"/>
        <w:gridCol w:w="2694"/>
      </w:tblGrid>
      <w:tr w:rsidR="00106C2F" w:rsidRPr="00AF6A77" w14:paraId="60683A7D" w14:textId="77777777" w:rsidTr="00565614">
        <w:trPr>
          <w:trHeight w:val="156"/>
        </w:trPr>
        <w:tc>
          <w:tcPr>
            <w:tcW w:w="700" w:type="dxa"/>
            <w:vAlign w:val="bottom"/>
          </w:tcPr>
          <w:p w14:paraId="654DE1D4" w14:textId="77777777" w:rsidR="00106C2F" w:rsidRPr="00AF6A77" w:rsidRDefault="00106C2F" w:rsidP="00AF6A77">
            <w:pPr>
              <w:jc w:val="both"/>
            </w:pPr>
            <w:r w:rsidRPr="00AF6A77">
              <w:t>серия</w:t>
            </w:r>
          </w:p>
        </w:tc>
        <w:tc>
          <w:tcPr>
            <w:tcW w:w="2972" w:type="dxa"/>
            <w:tcBorders>
              <w:bottom w:val="single" w:sz="4" w:space="0" w:color="auto"/>
            </w:tcBorders>
            <w:vAlign w:val="bottom"/>
          </w:tcPr>
          <w:p w14:paraId="77DD71E1" w14:textId="77777777" w:rsidR="00106C2F" w:rsidRPr="00AF6A77" w:rsidRDefault="00106C2F" w:rsidP="00AF6A77">
            <w:pPr>
              <w:jc w:val="center"/>
            </w:pPr>
          </w:p>
        </w:tc>
        <w:tc>
          <w:tcPr>
            <w:tcW w:w="850" w:type="dxa"/>
            <w:vAlign w:val="bottom"/>
          </w:tcPr>
          <w:p w14:paraId="0566CC36" w14:textId="77777777" w:rsidR="00106C2F" w:rsidRPr="00AF6A77" w:rsidRDefault="00106C2F" w:rsidP="00AF6A77">
            <w:pPr>
              <w:jc w:val="center"/>
            </w:pPr>
            <w:r w:rsidRPr="00AF6A77">
              <w:t>номер</w:t>
            </w:r>
          </w:p>
        </w:tc>
        <w:tc>
          <w:tcPr>
            <w:tcW w:w="2694" w:type="dxa"/>
            <w:tcBorders>
              <w:bottom w:val="single" w:sz="4" w:space="0" w:color="auto"/>
            </w:tcBorders>
            <w:vAlign w:val="bottom"/>
          </w:tcPr>
          <w:p w14:paraId="53B4F6AD" w14:textId="77777777" w:rsidR="00106C2F" w:rsidRPr="00AF6A77" w:rsidRDefault="00106C2F" w:rsidP="00AF6A77">
            <w:pPr>
              <w:jc w:val="center"/>
            </w:pPr>
          </w:p>
        </w:tc>
      </w:tr>
    </w:tbl>
    <w:p w14:paraId="1998BFFA" w14:textId="77777777" w:rsidR="00106C2F" w:rsidRPr="00AF6A77" w:rsidRDefault="00106C2F" w:rsidP="00AF6A77">
      <w:pPr>
        <w:spacing w:after="0"/>
        <w:rPr>
          <w:rFonts w:ascii="Times New Roman" w:hAnsi="Times New Roman" w:cs="Times New Roman"/>
          <w:sz w:val="2"/>
          <w:szCs w:val="2"/>
        </w:rPr>
      </w:pP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904"/>
        <w:gridCol w:w="336"/>
        <w:gridCol w:w="2708"/>
        <w:gridCol w:w="845"/>
        <w:gridCol w:w="926"/>
        <w:gridCol w:w="1714"/>
        <w:gridCol w:w="70"/>
        <w:gridCol w:w="1688"/>
      </w:tblGrid>
      <w:tr w:rsidR="00106C2F" w:rsidRPr="00AF6A77" w14:paraId="409F1077" w14:textId="77777777" w:rsidTr="00AF6A77">
        <w:trPr>
          <w:gridAfter w:val="1"/>
          <w:wAfter w:w="1688" w:type="dxa"/>
          <w:trHeight w:val="156"/>
        </w:trPr>
        <w:tc>
          <w:tcPr>
            <w:tcW w:w="2240" w:type="dxa"/>
            <w:gridSpan w:val="2"/>
            <w:vAlign w:val="bottom"/>
          </w:tcPr>
          <w:p w14:paraId="1409A93F" w14:textId="77777777" w:rsidR="00106C2F" w:rsidRPr="00AF6A77" w:rsidRDefault="00106C2F" w:rsidP="00AF6A77">
            <w:pPr>
              <w:jc w:val="both"/>
            </w:pPr>
            <w:r w:rsidRPr="00AF6A77">
              <w:t>полис ОСАГО серия</w:t>
            </w:r>
          </w:p>
        </w:tc>
        <w:tc>
          <w:tcPr>
            <w:tcW w:w="2708" w:type="dxa"/>
            <w:tcBorders>
              <w:bottom w:val="single" w:sz="4" w:space="0" w:color="auto"/>
            </w:tcBorders>
            <w:vAlign w:val="bottom"/>
          </w:tcPr>
          <w:p w14:paraId="51AE9E0B" w14:textId="77777777" w:rsidR="00106C2F" w:rsidRPr="00AF6A77" w:rsidRDefault="00106C2F" w:rsidP="00AF6A77">
            <w:pPr>
              <w:jc w:val="center"/>
            </w:pPr>
          </w:p>
        </w:tc>
        <w:tc>
          <w:tcPr>
            <w:tcW w:w="845" w:type="dxa"/>
            <w:vAlign w:val="bottom"/>
          </w:tcPr>
          <w:p w14:paraId="32F1E2C4" w14:textId="77777777" w:rsidR="00106C2F" w:rsidRPr="00AF6A77" w:rsidRDefault="00106C2F" w:rsidP="00AF6A77">
            <w:pPr>
              <w:jc w:val="center"/>
            </w:pPr>
            <w:r w:rsidRPr="00AF6A77">
              <w:t>номер</w:t>
            </w:r>
          </w:p>
        </w:tc>
        <w:tc>
          <w:tcPr>
            <w:tcW w:w="2640" w:type="dxa"/>
            <w:gridSpan w:val="2"/>
            <w:tcBorders>
              <w:bottom w:val="single" w:sz="4" w:space="0" w:color="auto"/>
            </w:tcBorders>
            <w:vAlign w:val="bottom"/>
          </w:tcPr>
          <w:p w14:paraId="049539B8" w14:textId="77777777" w:rsidR="00106C2F" w:rsidRPr="00AF6A77" w:rsidRDefault="00106C2F" w:rsidP="00AF6A77">
            <w:pPr>
              <w:jc w:val="center"/>
            </w:pPr>
          </w:p>
        </w:tc>
        <w:tc>
          <w:tcPr>
            <w:tcW w:w="70" w:type="dxa"/>
            <w:vAlign w:val="bottom"/>
          </w:tcPr>
          <w:p w14:paraId="6BD40A61" w14:textId="77777777" w:rsidR="00106C2F" w:rsidRPr="00AF6A77" w:rsidRDefault="00106C2F" w:rsidP="00AF6A77">
            <w:pPr>
              <w:jc w:val="right"/>
              <w:rPr>
                <w:lang w:val="en-US"/>
              </w:rPr>
            </w:pPr>
            <w:r w:rsidRPr="00AF6A77">
              <w:rPr>
                <w:lang w:val="en-US"/>
              </w:rPr>
              <w:t>.</w:t>
            </w:r>
          </w:p>
        </w:tc>
      </w:tr>
      <w:tr w:rsidR="00106C2F" w:rsidRPr="00AF6A77" w14:paraId="5851FDB3" w14:textId="77777777" w:rsidTr="00AF6A77">
        <w:trPr>
          <w:trHeight w:val="156"/>
        </w:trPr>
        <w:tc>
          <w:tcPr>
            <w:tcW w:w="6719" w:type="dxa"/>
            <w:gridSpan w:val="5"/>
            <w:vAlign w:val="bottom"/>
          </w:tcPr>
          <w:p w14:paraId="31478E5B" w14:textId="77777777" w:rsidR="00106C2F" w:rsidRPr="00AF6A77" w:rsidRDefault="00106C2F" w:rsidP="00565614">
            <w:r w:rsidRPr="00AF6A77">
              <w:t>Документы, подтверждающие право собственности на технику,</w:t>
            </w:r>
          </w:p>
        </w:tc>
        <w:tc>
          <w:tcPr>
            <w:tcW w:w="3472" w:type="dxa"/>
            <w:gridSpan w:val="3"/>
            <w:tcBorders>
              <w:bottom w:val="single" w:sz="4" w:space="0" w:color="auto"/>
            </w:tcBorders>
            <w:vAlign w:val="bottom"/>
          </w:tcPr>
          <w:p w14:paraId="212D0CD5" w14:textId="77777777" w:rsidR="00106C2F" w:rsidRPr="00AF6A77" w:rsidRDefault="00106C2F" w:rsidP="00565614">
            <w:pPr>
              <w:jc w:val="center"/>
            </w:pPr>
          </w:p>
        </w:tc>
      </w:tr>
      <w:tr w:rsidR="00106C2F" w:rsidRPr="00AF6A77" w14:paraId="033EE9AC" w14:textId="77777777" w:rsidTr="00AF6A77">
        <w:trPr>
          <w:trHeight w:val="240"/>
        </w:trPr>
        <w:tc>
          <w:tcPr>
            <w:tcW w:w="10191" w:type="dxa"/>
            <w:gridSpan w:val="8"/>
            <w:tcBorders>
              <w:bottom w:val="single" w:sz="4" w:space="0" w:color="auto"/>
            </w:tcBorders>
            <w:vAlign w:val="bottom"/>
          </w:tcPr>
          <w:p w14:paraId="5C7EB051" w14:textId="77777777" w:rsidR="00106C2F" w:rsidRPr="00AF6A77" w:rsidRDefault="00106C2F" w:rsidP="00565614">
            <w:pPr>
              <w:jc w:val="center"/>
            </w:pPr>
          </w:p>
        </w:tc>
      </w:tr>
      <w:tr w:rsidR="00D85EF0" w:rsidRPr="00AF6A77" w14:paraId="152DE8D9" w14:textId="77777777" w:rsidTr="00AF6A77">
        <w:trPr>
          <w:trHeight w:val="240"/>
        </w:trPr>
        <w:tc>
          <w:tcPr>
            <w:tcW w:w="10191" w:type="dxa"/>
            <w:gridSpan w:val="8"/>
            <w:tcBorders>
              <w:bottom w:val="single" w:sz="4" w:space="0" w:color="auto"/>
            </w:tcBorders>
            <w:vAlign w:val="bottom"/>
          </w:tcPr>
          <w:p w14:paraId="349D64B9" w14:textId="3302AE8C" w:rsidR="00D85EF0" w:rsidRPr="00AF6A77" w:rsidRDefault="00D85EF0" w:rsidP="00D85EF0">
            <w:r>
              <w:t>Уникальный номер электронного паспорта техники:</w:t>
            </w:r>
          </w:p>
        </w:tc>
      </w:tr>
      <w:tr w:rsidR="00106C2F" w:rsidRPr="00AF6A77" w14:paraId="30820B33" w14:textId="77777777" w:rsidTr="00AF6A77">
        <w:trPr>
          <w:trHeight w:val="156"/>
        </w:trPr>
        <w:tc>
          <w:tcPr>
            <w:tcW w:w="1904" w:type="dxa"/>
            <w:vAlign w:val="bottom"/>
          </w:tcPr>
          <w:p w14:paraId="1F972196" w14:textId="77777777" w:rsidR="00106C2F" w:rsidRPr="00AF6A77" w:rsidRDefault="00106C2F" w:rsidP="00565614">
            <w:r w:rsidRPr="00AF6A77">
              <w:t>Иные документы</w:t>
            </w:r>
          </w:p>
        </w:tc>
        <w:tc>
          <w:tcPr>
            <w:tcW w:w="8287" w:type="dxa"/>
            <w:gridSpan w:val="7"/>
            <w:tcBorders>
              <w:bottom w:val="single" w:sz="4" w:space="0" w:color="auto"/>
            </w:tcBorders>
            <w:vAlign w:val="bottom"/>
          </w:tcPr>
          <w:p w14:paraId="03F03085" w14:textId="77777777" w:rsidR="00106C2F" w:rsidRPr="00AF6A77" w:rsidRDefault="00106C2F" w:rsidP="00565614">
            <w:pPr>
              <w:jc w:val="center"/>
            </w:pPr>
          </w:p>
        </w:tc>
      </w:tr>
      <w:tr w:rsidR="00106C2F" w:rsidRPr="00AF6A77" w14:paraId="4857FDE2" w14:textId="77777777" w:rsidTr="00AF6A77">
        <w:trPr>
          <w:trHeight w:val="240"/>
        </w:trPr>
        <w:tc>
          <w:tcPr>
            <w:tcW w:w="10191" w:type="dxa"/>
            <w:gridSpan w:val="8"/>
            <w:tcBorders>
              <w:bottom w:val="single" w:sz="4" w:space="0" w:color="auto"/>
            </w:tcBorders>
            <w:vAlign w:val="bottom"/>
          </w:tcPr>
          <w:p w14:paraId="07F475CD" w14:textId="77777777" w:rsidR="00106C2F" w:rsidRPr="00AF6A77" w:rsidRDefault="00106C2F" w:rsidP="00565614">
            <w:pPr>
              <w:jc w:val="center"/>
            </w:pPr>
          </w:p>
        </w:tc>
      </w:tr>
    </w:tbl>
    <w:p w14:paraId="72B39AB8" w14:textId="77777777" w:rsidR="00106C2F" w:rsidRPr="00A6176C" w:rsidRDefault="00106C2F" w:rsidP="00106C2F">
      <w:pPr>
        <w:rPr>
          <w:rFonts w:ascii="Times New Roman" w:hAnsi="Times New Roman" w:cs="Times New Roman"/>
          <w:sz w:val="10"/>
          <w:szCs w:val="10"/>
        </w:rPr>
      </w:pPr>
    </w:p>
    <w:p w14:paraId="6F4379F4" w14:textId="77777777" w:rsidR="00106C2F" w:rsidRPr="00AF6A77" w:rsidRDefault="00106C2F" w:rsidP="00106C2F">
      <w:pPr>
        <w:jc w:val="center"/>
        <w:rPr>
          <w:rFonts w:ascii="Times New Roman" w:hAnsi="Times New Roman" w:cs="Times New Roman"/>
          <w:sz w:val="28"/>
        </w:rPr>
      </w:pPr>
      <w:r w:rsidRPr="00AF6A77">
        <w:rPr>
          <w:rFonts w:ascii="Times New Roman" w:hAnsi="Times New Roman" w:cs="Times New Roman"/>
          <w:sz w:val="28"/>
        </w:rPr>
        <w:t>Сведения об уплате государственной пошлины</w:t>
      </w:r>
    </w:p>
    <w:p w14:paraId="0AAA8240" w14:textId="77777777" w:rsidR="00106C2F" w:rsidRPr="00AF6A77" w:rsidRDefault="00106C2F" w:rsidP="00106C2F">
      <w:pPr>
        <w:jc w:val="center"/>
        <w:rPr>
          <w:rFonts w:ascii="Times New Roman" w:hAnsi="Times New Roman" w:cs="Times New Roman"/>
          <w:sz w:val="14"/>
          <w:szCs w:val="14"/>
        </w:rPr>
      </w:pPr>
      <w:r w:rsidRPr="00AF6A77">
        <w:rPr>
          <w:rFonts w:ascii="Times New Roman" w:hAnsi="Times New Roman" w:cs="Times New Roman"/>
          <w:sz w:val="14"/>
          <w:szCs w:val="14"/>
        </w:rPr>
        <w:t>(платежное поручение (квитанция об уплате))</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42"/>
        <w:gridCol w:w="1379"/>
        <w:gridCol w:w="890"/>
        <w:gridCol w:w="414"/>
        <w:gridCol w:w="284"/>
        <w:gridCol w:w="1389"/>
        <w:gridCol w:w="364"/>
        <w:gridCol w:w="406"/>
        <w:gridCol w:w="1176"/>
        <w:gridCol w:w="1428"/>
        <w:gridCol w:w="1020"/>
      </w:tblGrid>
      <w:tr w:rsidR="00106C2F" w:rsidRPr="00AF6A77" w14:paraId="1685CF11" w14:textId="77777777" w:rsidTr="00565614">
        <w:trPr>
          <w:trHeight w:val="240"/>
        </w:trPr>
        <w:tc>
          <w:tcPr>
            <w:tcW w:w="1442" w:type="dxa"/>
            <w:vAlign w:val="bottom"/>
          </w:tcPr>
          <w:p w14:paraId="4A53876C" w14:textId="77777777" w:rsidR="00106C2F" w:rsidRPr="00AF6A77" w:rsidRDefault="00106C2F" w:rsidP="00565614">
            <w:pPr>
              <w:tabs>
                <w:tab w:val="right" w:pos="476"/>
              </w:tabs>
            </w:pPr>
            <w:r w:rsidRPr="00AF6A77">
              <w:t>Документ №</w:t>
            </w:r>
          </w:p>
        </w:tc>
        <w:tc>
          <w:tcPr>
            <w:tcW w:w="1379" w:type="dxa"/>
            <w:tcBorders>
              <w:bottom w:val="single" w:sz="4" w:space="0" w:color="auto"/>
            </w:tcBorders>
            <w:vAlign w:val="bottom"/>
          </w:tcPr>
          <w:p w14:paraId="017F2097" w14:textId="77777777" w:rsidR="00106C2F" w:rsidRPr="00AF6A77" w:rsidRDefault="00106C2F" w:rsidP="00565614">
            <w:pPr>
              <w:tabs>
                <w:tab w:val="right" w:pos="476"/>
              </w:tabs>
              <w:jc w:val="center"/>
            </w:pPr>
          </w:p>
        </w:tc>
        <w:tc>
          <w:tcPr>
            <w:tcW w:w="890" w:type="dxa"/>
            <w:vAlign w:val="bottom"/>
          </w:tcPr>
          <w:p w14:paraId="0511F8FB" w14:textId="77777777" w:rsidR="00106C2F" w:rsidRPr="00AF6A77" w:rsidRDefault="00106C2F" w:rsidP="00565614">
            <w:pPr>
              <w:tabs>
                <w:tab w:val="right" w:pos="890"/>
              </w:tabs>
            </w:pPr>
            <w:r w:rsidRPr="00AF6A77">
              <w:t xml:space="preserve">; дата </w:t>
            </w:r>
            <w:r w:rsidRPr="00AF6A77">
              <w:tab/>
              <w:t>«</w:t>
            </w:r>
          </w:p>
        </w:tc>
        <w:tc>
          <w:tcPr>
            <w:tcW w:w="414" w:type="dxa"/>
            <w:tcBorders>
              <w:bottom w:val="single" w:sz="4" w:space="0" w:color="auto"/>
            </w:tcBorders>
            <w:vAlign w:val="bottom"/>
          </w:tcPr>
          <w:p w14:paraId="1D896A89" w14:textId="77777777" w:rsidR="00106C2F" w:rsidRPr="00AF6A77" w:rsidRDefault="00106C2F" w:rsidP="00565614">
            <w:pPr>
              <w:jc w:val="center"/>
            </w:pPr>
          </w:p>
        </w:tc>
        <w:tc>
          <w:tcPr>
            <w:tcW w:w="284" w:type="dxa"/>
            <w:vAlign w:val="bottom"/>
          </w:tcPr>
          <w:p w14:paraId="3BC8D555" w14:textId="77777777" w:rsidR="00106C2F" w:rsidRPr="00AF6A77" w:rsidRDefault="00106C2F" w:rsidP="00565614">
            <w:r w:rsidRPr="00AF6A77">
              <w:t>»</w:t>
            </w:r>
          </w:p>
        </w:tc>
        <w:tc>
          <w:tcPr>
            <w:tcW w:w="1389" w:type="dxa"/>
            <w:tcBorders>
              <w:bottom w:val="single" w:sz="4" w:space="0" w:color="auto"/>
            </w:tcBorders>
            <w:vAlign w:val="bottom"/>
          </w:tcPr>
          <w:p w14:paraId="22ACE3FA" w14:textId="77777777" w:rsidR="00106C2F" w:rsidRPr="00AF6A77" w:rsidRDefault="00106C2F" w:rsidP="00565614">
            <w:pPr>
              <w:jc w:val="center"/>
            </w:pPr>
          </w:p>
        </w:tc>
        <w:tc>
          <w:tcPr>
            <w:tcW w:w="364" w:type="dxa"/>
            <w:vAlign w:val="bottom"/>
          </w:tcPr>
          <w:p w14:paraId="5DB2B18E" w14:textId="77777777" w:rsidR="00106C2F" w:rsidRPr="00AF6A77" w:rsidRDefault="00106C2F" w:rsidP="00565614">
            <w:pPr>
              <w:jc w:val="right"/>
            </w:pPr>
            <w:r w:rsidRPr="00AF6A77">
              <w:t>20</w:t>
            </w:r>
          </w:p>
        </w:tc>
        <w:tc>
          <w:tcPr>
            <w:tcW w:w="406" w:type="dxa"/>
            <w:tcBorders>
              <w:bottom w:val="single" w:sz="4" w:space="0" w:color="auto"/>
            </w:tcBorders>
            <w:vAlign w:val="bottom"/>
          </w:tcPr>
          <w:p w14:paraId="2B527638" w14:textId="77777777" w:rsidR="00106C2F" w:rsidRPr="00AF6A77" w:rsidRDefault="00106C2F" w:rsidP="00565614"/>
        </w:tc>
        <w:tc>
          <w:tcPr>
            <w:tcW w:w="1176" w:type="dxa"/>
            <w:vAlign w:val="bottom"/>
          </w:tcPr>
          <w:p w14:paraId="158E0FD3" w14:textId="77777777" w:rsidR="00106C2F" w:rsidRPr="00AF6A77" w:rsidRDefault="00106C2F" w:rsidP="00565614">
            <w:r w:rsidRPr="00AF6A77">
              <w:t xml:space="preserve"> г.; сумма:</w:t>
            </w:r>
          </w:p>
        </w:tc>
        <w:tc>
          <w:tcPr>
            <w:tcW w:w="1428" w:type="dxa"/>
            <w:tcBorders>
              <w:bottom w:val="single" w:sz="4" w:space="0" w:color="auto"/>
            </w:tcBorders>
            <w:vAlign w:val="bottom"/>
          </w:tcPr>
          <w:p w14:paraId="0601BE17" w14:textId="77777777" w:rsidR="00106C2F" w:rsidRPr="00AF6A77" w:rsidRDefault="00106C2F" w:rsidP="00565614">
            <w:pPr>
              <w:jc w:val="center"/>
            </w:pPr>
          </w:p>
        </w:tc>
        <w:tc>
          <w:tcPr>
            <w:tcW w:w="1020" w:type="dxa"/>
            <w:vAlign w:val="bottom"/>
          </w:tcPr>
          <w:p w14:paraId="0BE620D2" w14:textId="77777777" w:rsidR="00106C2F" w:rsidRPr="00AF6A77" w:rsidRDefault="00106C2F" w:rsidP="00565614">
            <w:r w:rsidRPr="00AF6A77">
              <w:t xml:space="preserve"> рублей.</w:t>
            </w:r>
          </w:p>
        </w:tc>
      </w:tr>
      <w:tr w:rsidR="00106C2F" w:rsidRPr="00AF6A77" w14:paraId="1039CD03" w14:textId="77777777" w:rsidTr="00565614">
        <w:trPr>
          <w:trHeight w:val="240"/>
        </w:trPr>
        <w:tc>
          <w:tcPr>
            <w:tcW w:w="1442" w:type="dxa"/>
            <w:vAlign w:val="bottom"/>
          </w:tcPr>
          <w:p w14:paraId="26656A30" w14:textId="77777777" w:rsidR="00106C2F" w:rsidRPr="00AF6A77" w:rsidRDefault="00106C2F" w:rsidP="00565614">
            <w:pPr>
              <w:tabs>
                <w:tab w:val="right" w:pos="476"/>
              </w:tabs>
            </w:pPr>
            <w:r w:rsidRPr="00AF6A77">
              <w:lastRenderedPageBreak/>
              <w:t>Документ №</w:t>
            </w:r>
          </w:p>
        </w:tc>
        <w:tc>
          <w:tcPr>
            <w:tcW w:w="1379" w:type="dxa"/>
            <w:tcBorders>
              <w:bottom w:val="single" w:sz="4" w:space="0" w:color="auto"/>
            </w:tcBorders>
            <w:vAlign w:val="bottom"/>
          </w:tcPr>
          <w:p w14:paraId="1BA770F5" w14:textId="77777777" w:rsidR="00106C2F" w:rsidRPr="00AF6A77" w:rsidRDefault="00106C2F" w:rsidP="00565614">
            <w:pPr>
              <w:tabs>
                <w:tab w:val="right" w:pos="476"/>
              </w:tabs>
              <w:jc w:val="center"/>
            </w:pPr>
          </w:p>
        </w:tc>
        <w:tc>
          <w:tcPr>
            <w:tcW w:w="890" w:type="dxa"/>
            <w:vAlign w:val="bottom"/>
          </w:tcPr>
          <w:p w14:paraId="01A51F5B" w14:textId="77777777" w:rsidR="00106C2F" w:rsidRPr="00AF6A77" w:rsidRDefault="00106C2F" w:rsidP="00565614">
            <w:pPr>
              <w:tabs>
                <w:tab w:val="right" w:pos="890"/>
              </w:tabs>
            </w:pPr>
            <w:r w:rsidRPr="00AF6A77">
              <w:t xml:space="preserve">; дата </w:t>
            </w:r>
            <w:r w:rsidRPr="00AF6A77">
              <w:tab/>
              <w:t>«</w:t>
            </w:r>
          </w:p>
        </w:tc>
        <w:tc>
          <w:tcPr>
            <w:tcW w:w="414" w:type="dxa"/>
            <w:tcBorders>
              <w:bottom w:val="single" w:sz="4" w:space="0" w:color="auto"/>
            </w:tcBorders>
            <w:vAlign w:val="bottom"/>
          </w:tcPr>
          <w:p w14:paraId="36B089F3" w14:textId="77777777" w:rsidR="00106C2F" w:rsidRPr="00AF6A77" w:rsidRDefault="00106C2F" w:rsidP="00565614">
            <w:pPr>
              <w:jc w:val="center"/>
            </w:pPr>
          </w:p>
        </w:tc>
        <w:tc>
          <w:tcPr>
            <w:tcW w:w="284" w:type="dxa"/>
            <w:vAlign w:val="bottom"/>
          </w:tcPr>
          <w:p w14:paraId="2DA90958" w14:textId="77777777" w:rsidR="00106C2F" w:rsidRPr="00AF6A77" w:rsidRDefault="00106C2F" w:rsidP="00565614">
            <w:r w:rsidRPr="00AF6A77">
              <w:t>»</w:t>
            </w:r>
          </w:p>
        </w:tc>
        <w:tc>
          <w:tcPr>
            <w:tcW w:w="1389" w:type="dxa"/>
            <w:tcBorders>
              <w:bottom w:val="single" w:sz="4" w:space="0" w:color="auto"/>
            </w:tcBorders>
            <w:vAlign w:val="bottom"/>
          </w:tcPr>
          <w:p w14:paraId="48D840A5" w14:textId="77777777" w:rsidR="00106C2F" w:rsidRPr="00AF6A77" w:rsidRDefault="00106C2F" w:rsidP="00565614">
            <w:pPr>
              <w:jc w:val="center"/>
            </w:pPr>
          </w:p>
        </w:tc>
        <w:tc>
          <w:tcPr>
            <w:tcW w:w="364" w:type="dxa"/>
            <w:vAlign w:val="bottom"/>
          </w:tcPr>
          <w:p w14:paraId="2B34E551" w14:textId="77777777" w:rsidR="00106C2F" w:rsidRPr="00AF6A77" w:rsidRDefault="00106C2F" w:rsidP="00565614">
            <w:pPr>
              <w:jc w:val="right"/>
            </w:pPr>
            <w:r w:rsidRPr="00AF6A77">
              <w:t>20</w:t>
            </w:r>
          </w:p>
        </w:tc>
        <w:tc>
          <w:tcPr>
            <w:tcW w:w="406" w:type="dxa"/>
            <w:tcBorders>
              <w:bottom w:val="single" w:sz="4" w:space="0" w:color="auto"/>
            </w:tcBorders>
            <w:vAlign w:val="bottom"/>
          </w:tcPr>
          <w:p w14:paraId="274E1311" w14:textId="77777777" w:rsidR="00106C2F" w:rsidRPr="00AF6A77" w:rsidRDefault="00106C2F" w:rsidP="00565614"/>
        </w:tc>
        <w:tc>
          <w:tcPr>
            <w:tcW w:w="1176" w:type="dxa"/>
            <w:vAlign w:val="bottom"/>
          </w:tcPr>
          <w:p w14:paraId="793E4751" w14:textId="77777777" w:rsidR="00106C2F" w:rsidRPr="00AF6A77" w:rsidRDefault="00106C2F" w:rsidP="00565614">
            <w:r w:rsidRPr="00AF6A77">
              <w:t xml:space="preserve"> г.; сумма:</w:t>
            </w:r>
          </w:p>
        </w:tc>
        <w:tc>
          <w:tcPr>
            <w:tcW w:w="1428" w:type="dxa"/>
            <w:tcBorders>
              <w:bottom w:val="single" w:sz="4" w:space="0" w:color="auto"/>
            </w:tcBorders>
            <w:vAlign w:val="bottom"/>
          </w:tcPr>
          <w:p w14:paraId="6542EDF4" w14:textId="77777777" w:rsidR="00106C2F" w:rsidRPr="00AF6A77" w:rsidRDefault="00106C2F" w:rsidP="00565614">
            <w:pPr>
              <w:jc w:val="center"/>
            </w:pPr>
          </w:p>
        </w:tc>
        <w:tc>
          <w:tcPr>
            <w:tcW w:w="1020" w:type="dxa"/>
            <w:vAlign w:val="bottom"/>
          </w:tcPr>
          <w:p w14:paraId="53AF8979" w14:textId="77777777" w:rsidR="00106C2F" w:rsidRPr="00AF6A77" w:rsidRDefault="00106C2F" w:rsidP="00565614">
            <w:r w:rsidRPr="00AF6A77">
              <w:t xml:space="preserve"> рублей.</w:t>
            </w:r>
          </w:p>
        </w:tc>
      </w:tr>
      <w:tr w:rsidR="00106C2F" w:rsidRPr="00AF6A77" w14:paraId="5FCE008C" w14:textId="77777777" w:rsidTr="00565614">
        <w:trPr>
          <w:trHeight w:val="240"/>
        </w:trPr>
        <w:tc>
          <w:tcPr>
            <w:tcW w:w="1442" w:type="dxa"/>
            <w:vAlign w:val="bottom"/>
          </w:tcPr>
          <w:p w14:paraId="147AAEB4" w14:textId="77777777" w:rsidR="00106C2F" w:rsidRPr="00AF6A77" w:rsidRDefault="00106C2F" w:rsidP="00565614">
            <w:pPr>
              <w:tabs>
                <w:tab w:val="right" w:pos="476"/>
              </w:tabs>
            </w:pPr>
            <w:r w:rsidRPr="00AF6A77">
              <w:t>Документ №</w:t>
            </w:r>
          </w:p>
        </w:tc>
        <w:tc>
          <w:tcPr>
            <w:tcW w:w="1379" w:type="dxa"/>
            <w:tcBorders>
              <w:bottom w:val="single" w:sz="4" w:space="0" w:color="auto"/>
            </w:tcBorders>
            <w:vAlign w:val="bottom"/>
          </w:tcPr>
          <w:p w14:paraId="418CF539" w14:textId="77777777" w:rsidR="00106C2F" w:rsidRPr="00AF6A77" w:rsidRDefault="00106C2F" w:rsidP="00565614">
            <w:pPr>
              <w:tabs>
                <w:tab w:val="right" w:pos="476"/>
              </w:tabs>
              <w:jc w:val="center"/>
            </w:pPr>
          </w:p>
        </w:tc>
        <w:tc>
          <w:tcPr>
            <w:tcW w:w="890" w:type="dxa"/>
            <w:vAlign w:val="bottom"/>
          </w:tcPr>
          <w:p w14:paraId="57A870A2" w14:textId="77777777" w:rsidR="00106C2F" w:rsidRPr="00AF6A77" w:rsidRDefault="00106C2F" w:rsidP="00565614">
            <w:pPr>
              <w:tabs>
                <w:tab w:val="right" w:pos="890"/>
              </w:tabs>
            </w:pPr>
            <w:r w:rsidRPr="00AF6A77">
              <w:t xml:space="preserve">; дата </w:t>
            </w:r>
            <w:r w:rsidRPr="00AF6A77">
              <w:tab/>
              <w:t>«</w:t>
            </w:r>
          </w:p>
        </w:tc>
        <w:tc>
          <w:tcPr>
            <w:tcW w:w="414" w:type="dxa"/>
            <w:tcBorders>
              <w:bottom w:val="single" w:sz="4" w:space="0" w:color="auto"/>
            </w:tcBorders>
            <w:vAlign w:val="bottom"/>
          </w:tcPr>
          <w:p w14:paraId="73F5EA63" w14:textId="77777777" w:rsidR="00106C2F" w:rsidRPr="00AF6A77" w:rsidRDefault="00106C2F" w:rsidP="00565614">
            <w:pPr>
              <w:jc w:val="center"/>
            </w:pPr>
          </w:p>
        </w:tc>
        <w:tc>
          <w:tcPr>
            <w:tcW w:w="284" w:type="dxa"/>
            <w:vAlign w:val="bottom"/>
          </w:tcPr>
          <w:p w14:paraId="3C2DDB9D" w14:textId="77777777" w:rsidR="00106C2F" w:rsidRPr="00AF6A77" w:rsidRDefault="00106C2F" w:rsidP="00565614">
            <w:r w:rsidRPr="00AF6A77">
              <w:t>»</w:t>
            </w:r>
          </w:p>
        </w:tc>
        <w:tc>
          <w:tcPr>
            <w:tcW w:w="1389" w:type="dxa"/>
            <w:tcBorders>
              <w:bottom w:val="single" w:sz="4" w:space="0" w:color="auto"/>
            </w:tcBorders>
            <w:vAlign w:val="bottom"/>
          </w:tcPr>
          <w:p w14:paraId="464EF56B" w14:textId="77777777" w:rsidR="00106C2F" w:rsidRPr="00AF6A77" w:rsidRDefault="00106C2F" w:rsidP="00565614">
            <w:pPr>
              <w:jc w:val="center"/>
            </w:pPr>
          </w:p>
        </w:tc>
        <w:tc>
          <w:tcPr>
            <w:tcW w:w="364" w:type="dxa"/>
            <w:vAlign w:val="bottom"/>
          </w:tcPr>
          <w:p w14:paraId="5E29EC7A" w14:textId="77777777" w:rsidR="00106C2F" w:rsidRPr="00AF6A77" w:rsidRDefault="00106C2F" w:rsidP="00565614">
            <w:pPr>
              <w:jc w:val="right"/>
            </w:pPr>
            <w:r w:rsidRPr="00AF6A77">
              <w:t>20</w:t>
            </w:r>
          </w:p>
        </w:tc>
        <w:tc>
          <w:tcPr>
            <w:tcW w:w="406" w:type="dxa"/>
            <w:tcBorders>
              <w:bottom w:val="single" w:sz="4" w:space="0" w:color="auto"/>
            </w:tcBorders>
            <w:vAlign w:val="bottom"/>
          </w:tcPr>
          <w:p w14:paraId="0961DFA9" w14:textId="77777777" w:rsidR="00106C2F" w:rsidRPr="00AF6A77" w:rsidRDefault="00106C2F" w:rsidP="00565614"/>
        </w:tc>
        <w:tc>
          <w:tcPr>
            <w:tcW w:w="1176" w:type="dxa"/>
            <w:vAlign w:val="bottom"/>
          </w:tcPr>
          <w:p w14:paraId="0ACE19FC" w14:textId="77777777" w:rsidR="00106C2F" w:rsidRPr="00AF6A77" w:rsidRDefault="00106C2F" w:rsidP="00565614">
            <w:r w:rsidRPr="00AF6A77">
              <w:t xml:space="preserve"> г.; сумма:</w:t>
            </w:r>
          </w:p>
        </w:tc>
        <w:tc>
          <w:tcPr>
            <w:tcW w:w="1428" w:type="dxa"/>
            <w:tcBorders>
              <w:bottom w:val="single" w:sz="4" w:space="0" w:color="auto"/>
            </w:tcBorders>
            <w:vAlign w:val="bottom"/>
          </w:tcPr>
          <w:p w14:paraId="1FC785E1" w14:textId="77777777" w:rsidR="00106C2F" w:rsidRPr="00AF6A77" w:rsidRDefault="00106C2F" w:rsidP="00565614">
            <w:pPr>
              <w:jc w:val="center"/>
            </w:pPr>
          </w:p>
        </w:tc>
        <w:tc>
          <w:tcPr>
            <w:tcW w:w="1020" w:type="dxa"/>
            <w:vAlign w:val="bottom"/>
          </w:tcPr>
          <w:p w14:paraId="4467DE75" w14:textId="77777777" w:rsidR="00106C2F" w:rsidRPr="00AF6A77" w:rsidRDefault="00106C2F" w:rsidP="00565614">
            <w:r w:rsidRPr="00AF6A77">
              <w:t xml:space="preserve"> рублей.</w:t>
            </w:r>
          </w:p>
        </w:tc>
      </w:tr>
    </w:tbl>
    <w:p w14:paraId="7CF7F716" w14:textId="77777777" w:rsidR="00106C2F" w:rsidRPr="00A6176C" w:rsidRDefault="00106C2F" w:rsidP="00106C2F">
      <w:pPr>
        <w:rPr>
          <w:rFonts w:ascii="Times New Roman" w:hAnsi="Times New Roman" w:cs="Times New Roman"/>
          <w:sz w:val="10"/>
          <w:szCs w:val="10"/>
        </w:rPr>
      </w:pPr>
    </w:p>
    <w:p w14:paraId="4FCF0D57" w14:textId="77777777" w:rsidR="00106C2F" w:rsidRPr="00AF6A77" w:rsidRDefault="00106C2F" w:rsidP="00106C2F">
      <w:pPr>
        <w:jc w:val="center"/>
        <w:rPr>
          <w:rFonts w:ascii="Times New Roman" w:hAnsi="Times New Roman" w:cs="Times New Roman"/>
          <w:sz w:val="28"/>
        </w:rPr>
      </w:pPr>
      <w:r w:rsidRPr="00AF6A77">
        <w:rPr>
          <w:rFonts w:ascii="Times New Roman" w:hAnsi="Times New Roman" w:cs="Times New Roman"/>
          <w:sz w:val="28"/>
        </w:rPr>
        <w:t>Сведения о технике</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52"/>
        <w:gridCol w:w="7839"/>
      </w:tblGrid>
      <w:tr w:rsidR="00106C2F" w:rsidRPr="00AF6A77" w14:paraId="65C58A18" w14:textId="77777777" w:rsidTr="00565614">
        <w:trPr>
          <w:trHeight w:val="156"/>
        </w:trPr>
        <w:tc>
          <w:tcPr>
            <w:tcW w:w="2352" w:type="dxa"/>
            <w:vAlign w:val="bottom"/>
          </w:tcPr>
          <w:p w14:paraId="553F904E" w14:textId="77777777" w:rsidR="00106C2F" w:rsidRPr="00AF6A77" w:rsidRDefault="00106C2F" w:rsidP="00565614">
            <w:r w:rsidRPr="00AF6A77">
              <w:t>Наименование, марка</w:t>
            </w:r>
          </w:p>
        </w:tc>
        <w:tc>
          <w:tcPr>
            <w:tcW w:w="7839" w:type="dxa"/>
            <w:tcBorders>
              <w:bottom w:val="single" w:sz="4" w:space="0" w:color="auto"/>
            </w:tcBorders>
            <w:vAlign w:val="bottom"/>
          </w:tcPr>
          <w:p w14:paraId="028FE80A" w14:textId="77777777" w:rsidR="00106C2F" w:rsidRPr="00AF6A77" w:rsidRDefault="00106C2F" w:rsidP="00565614">
            <w:pPr>
              <w:jc w:val="center"/>
            </w:pPr>
          </w:p>
        </w:tc>
      </w:tr>
    </w:tbl>
    <w:p w14:paraId="664F98FB" w14:textId="77777777" w:rsidR="00106C2F" w:rsidRPr="00AF6A77" w:rsidRDefault="00106C2F" w:rsidP="00AF6A77">
      <w:pPr>
        <w:spacing w:after="0"/>
        <w:rPr>
          <w:rFonts w:ascii="Times New Roman" w:hAnsi="Times New Roman" w:cs="Times New Roman"/>
        </w:rPr>
      </w:pPr>
      <w:r w:rsidRPr="00AF6A77">
        <w:rPr>
          <w:rFonts w:ascii="Times New Roman" w:hAnsi="Times New Roman" w:cs="Times New Roman"/>
        </w:rPr>
        <w:t>Заводской номер, идентификационный номер</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8"/>
        <w:gridCol w:w="919"/>
        <w:gridCol w:w="999"/>
        <w:gridCol w:w="224"/>
        <w:gridCol w:w="1581"/>
        <w:gridCol w:w="491"/>
        <w:gridCol w:w="1007"/>
        <w:gridCol w:w="1621"/>
        <w:gridCol w:w="619"/>
        <w:gridCol w:w="112"/>
        <w:gridCol w:w="1961"/>
      </w:tblGrid>
      <w:tr w:rsidR="00106C2F" w:rsidRPr="00AF6A77" w14:paraId="70CCF2E4" w14:textId="77777777" w:rsidTr="00565614">
        <w:trPr>
          <w:trHeight w:val="156"/>
        </w:trPr>
        <w:tc>
          <w:tcPr>
            <w:tcW w:w="1577" w:type="dxa"/>
            <w:gridSpan w:val="2"/>
            <w:vAlign w:val="bottom"/>
          </w:tcPr>
          <w:p w14:paraId="16ACB2FF" w14:textId="77777777" w:rsidR="00106C2F" w:rsidRPr="00AF6A77" w:rsidRDefault="00106C2F" w:rsidP="00AF6A77">
            <w:pPr>
              <w:jc w:val="both"/>
            </w:pPr>
            <w:r w:rsidRPr="00AF6A77">
              <w:t>(VIN или PIN)</w:t>
            </w:r>
          </w:p>
        </w:tc>
        <w:tc>
          <w:tcPr>
            <w:tcW w:w="2804" w:type="dxa"/>
            <w:gridSpan w:val="3"/>
            <w:tcBorders>
              <w:bottom w:val="single" w:sz="4" w:space="0" w:color="auto"/>
            </w:tcBorders>
            <w:vAlign w:val="bottom"/>
          </w:tcPr>
          <w:p w14:paraId="7A5BA3FE" w14:textId="77777777" w:rsidR="00106C2F" w:rsidRPr="00AF6A77" w:rsidRDefault="00106C2F" w:rsidP="00AF6A77">
            <w:pPr>
              <w:jc w:val="center"/>
            </w:pPr>
          </w:p>
        </w:tc>
        <w:tc>
          <w:tcPr>
            <w:tcW w:w="3119" w:type="dxa"/>
            <w:gridSpan w:val="3"/>
            <w:vAlign w:val="bottom"/>
          </w:tcPr>
          <w:p w14:paraId="28AF52CB" w14:textId="77777777" w:rsidR="00106C2F" w:rsidRPr="00AF6A77" w:rsidRDefault="00106C2F" w:rsidP="00AF6A77">
            <w:pPr>
              <w:jc w:val="center"/>
            </w:pPr>
            <w:r w:rsidRPr="00AF6A77">
              <w:t>Заводской номер двигателя</w:t>
            </w:r>
          </w:p>
        </w:tc>
        <w:tc>
          <w:tcPr>
            <w:tcW w:w="2692" w:type="dxa"/>
            <w:gridSpan w:val="3"/>
            <w:tcBorders>
              <w:bottom w:val="single" w:sz="4" w:space="0" w:color="auto"/>
            </w:tcBorders>
            <w:vAlign w:val="bottom"/>
          </w:tcPr>
          <w:p w14:paraId="6907F19D" w14:textId="77777777" w:rsidR="00106C2F" w:rsidRPr="00AF6A77" w:rsidRDefault="00106C2F" w:rsidP="00AF6A77">
            <w:pPr>
              <w:jc w:val="center"/>
            </w:pPr>
          </w:p>
        </w:tc>
      </w:tr>
      <w:tr w:rsidR="00106C2F" w:rsidRPr="00AF6A77" w14:paraId="4FCC4C87" w14:textId="77777777" w:rsidTr="00565614">
        <w:trPr>
          <w:trHeight w:val="156"/>
        </w:trPr>
        <w:tc>
          <w:tcPr>
            <w:tcW w:w="2576" w:type="dxa"/>
            <w:gridSpan w:val="3"/>
            <w:vAlign w:val="bottom"/>
          </w:tcPr>
          <w:p w14:paraId="018F1363" w14:textId="77777777" w:rsidR="00106C2F" w:rsidRPr="00AF6A77" w:rsidRDefault="00106C2F" w:rsidP="00565614">
            <w:pPr>
              <w:jc w:val="both"/>
            </w:pPr>
            <w:r w:rsidRPr="00AF6A77">
              <w:t>Номер коробки передач</w:t>
            </w:r>
          </w:p>
        </w:tc>
        <w:tc>
          <w:tcPr>
            <w:tcW w:w="1805" w:type="dxa"/>
            <w:gridSpan w:val="2"/>
            <w:tcBorders>
              <w:bottom w:val="single" w:sz="4" w:space="0" w:color="auto"/>
            </w:tcBorders>
            <w:vAlign w:val="bottom"/>
          </w:tcPr>
          <w:p w14:paraId="68E7687F" w14:textId="77777777" w:rsidR="00106C2F" w:rsidRPr="00AF6A77" w:rsidRDefault="00106C2F" w:rsidP="00565614">
            <w:pPr>
              <w:jc w:val="center"/>
            </w:pPr>
          </w:p>
        </w:tc>
        <w:tc>
          <w:tcPr>
            <w:tcW w:w="3738" w:type="dxa"/>
            <w:gridSpan w:val="4"/>
            <w:vAlign w:val="bottom"/>
          </w:tcPr>
          <w:p w14:paraId="10A0BE6F" w14:textId="77777777" w:rsidR="00106C2F" w:rsidRPr="00AF6A77" w:rsidRDefault="00106C2F" w:rsidP="00565614">
            <w:pPr>
              <w:jc w:val="center"/>
            </w:pPr>
            <w:r w:rsidRPr="00AF6A77">
              <w:t>Номер основного ведущего моста</w:t>
            </w:r>
          </w:p>
        </w:tc>
        <w:tc>
          <w:tcPr>
            <w:tcW w:w="2073" w:type="dxa"/>
            <w:gridSpan w:val="2"/>
            <w:tcBorders>
              <w:bottom w:val="single" w:sz="4" w:space="0" w:color="auto"/>
            </w:tcBorders>
            <w:vAlign w:val="bottom"/>
          </w:tcPr>
          <w:p w14:paraId="01B675A8" w14:textId="77777777" w:rsidR="00106C2F" w:rsidRPr="00AF6A77" w:rsidRDefault="00106C2F" w:rsidP="00565614">
            <w:pPr>
              <w:jc w:val="center"/>
            </w:pPr>
          </w:p>
        </w:tc>
      </w:tr>
      <w:tr w:rsidR="00106C2F" w:rsidRPr="00AF6A77" w14:paraId="20D538A9" w14:textId="77777777" w:rsidTr="00565614">
        <w:trPr>
          <w:trHeight w:val="240"/>
        </w:trPr>
        <w:tc>
          <w:tcPr>
            <w:tcW w:w="658" w:type="dxa"/>
            <w:vAlign w:val="bottom"/>
          </w:tcPr>
          <w:p w14:paraId="6BA0AE1C" w14:textId="77777777" w:rsidR="00106C2F" w:rsidRPr="00AF6A77" w:rsidRDefault="00106C2F" w:rsidP="00565614">
            <w:r w:rsidRPr="00AF6A77">
              <w:t>Цвет</w:t>
            </w:r>
          </w:p>
        </w:tc>
        <w:tc>
          <w:tcPr>
            <w:tcW w:w="2142" w:type="dxa"/>
            <w:gridSpan w:val="3"/>
            <w:tcBorders>
              <w:bottom w:val="single" w:sz="4" w:space="0" w:color="auto"/>
            </w:tcBorders>
            <w:vAlign w:val="bottom"/>
          </w:tcPr>
          <w:p w14:paraId="0E445B91" w14:textId="77777777" w:rsidR="00106C2F" w:rsidRPr="00AF6A77" w:rsidRDefault="00106C2F" w:rsidP="00565614">
            <w:pPr>
              <w:jc w:val="center"/>
            </w:pPr>
          </w:p>
        </w:tc>
        <w:tc>
          <w:tcPr>
            <w:tcW w:w="2072" w:type="dxa"/>
            <w:gridSpan w:val="2"/>
            <w:vAlign w:val="bottom"/>
          </w:tcPr>
          <w:p w14:paraId="6F7972A9" w14:textId="77777777" w:rsidR="00106C2F" w:rsidRPr="00AF6A77" w:rsidRDefault="00106C2F" w:rsidP="00565614">
            <w:pPr>
              <w:jc w:val="center"/>
            </w:pPr>
            <w:r w:rsidRPr="00AF6A77">
              <w:t>Год производства</w:t>
            </w:r>
          </w:p>
        </w:tc>
        <w:tc>
          <w:tcPr>
            <w:tcW w:w="1007" w:type="dxa"/>
            <w:tcBorders>
              <w:bottom w:val="single" w:sz="4" w:space="0" w:color="auto"/>
            </w:tcBorders>
            <w:vAlign w:val="bottom"/>
          </w:tcPr>
          <w:p w14:paraId="2130A4F3" w14:textId="77777777" w:rsidR="00106C2F" w:rsidRPr="00AF6A77" w:rsidRDefault="00106C2F" w:rsidP="00565614">
            <w:pPr>
              <w:jc w:val="center"/>
            </w:pPr>
          </w:p>
        </w:tc>
        <w:tc>
          <w:tcPr>
            <w:tcW w:w="2352" w:type="dxa"/>
            <w:gridSpan w:val="3"/>
            <w:vAlign w:val="bottom"/>
          </w:tcPr>
          <w:p w14:paraId="6234B2F3" w14:textId="77777777" w:rsidR="00106C2F" w:rsidRPr="00AF6A77" w:rsidRDefault="00106C2F" w:rsidP="00565614">
            <w:pPr>
              <w:jc w:val="center"/>
            </w:pPr>
            <w:r w:rsidRPr="00AF6A77">
              <w:t>Маяк проблесковый</w:t>
            </w:r>
          </w:p>
        </w:tc>
        <w:tc>
          <w:tcPr>
            <w:tcW w:w="1961" w:type="dxa"/>
            <w:tcBorders>
              <w:bottom w:val="single" w:sz="4" w:space="0" w:color="auto"/>
            </w:tcBorders>
            <w:vAlign w:val="bottom"/>
          </w:tcPr>
          <w:p w14:paraId="1AC208B8" w14:textId="77777777" w:rsidR="00106C2F" w:rsidRPr="00AF6A77" w:rsidRDefault="00106C2F" w:rsidP="00565614">
            <w:pPr>
              <w:jc w:val="center"/>
            </w:pPr>
          </w:p>
        </w:tc>
      </w:tr>
    </w:tbl>
    <w:p w14:paraId="2EEB7F9E" w14:textId="77777777" w:rsidR="003B27F0" w:rsidRPr="00AF6A77" w:rsidRDefault="003B27F0" w:rsidP="00106C2F">
      <w:pPr>
        <w:rPr>
          <w:rFonts w:ascii="Times New Roman" w:hAnsi="Times New Roman" w:cs="Times New Roman"/>
          <w:sz w:val="10"/>
          <w:szCs w:val="10"/>
        </w:rPr>
      </w:pPr>
    </w:p>
    <w:p w14:paraId="1B8B8A2C" w14:textId="77777777" w:rsidR="00106C2F" w:rsidRPr="00AF6A77" w:rsidRDefault="00106C2F" w:rsidP="00106C2F">
      <w:pPr>
        <w:jc w:val="center"/>
        <w:rPr>
          <w:rFonts w:ascii="Times New Roman" w:hAnsi="Times New Roman" w:cs="Times New Roman"/>
          <w:sz w:val="28"/>
        </w:rPr>
      </w:pPr>
      <w:r w:rsidRPr="00AF6A77">
        <w:rPr>
          <w:rFonts w:ascii="Times New Roman" w:hAnsi="Times New Roman" w:cs="Times New Roman"/>
          <w:sz w:val="28"/>
        </w:rPr>
        <w:t>Сведения о собственнике техники</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36"/>
        <w:gridCol w:w="1078"/>
        <w:gridCol w:w="1680"/>
        <w:gridCol w:w="280"/>
        <w:gridCol w:w="1847"/>
        <w:gridCol w:w="280"/>
        <w:gridCol w:w="560"/>
        <w:gridCol w:w="994"/>
        <w:gridCol w:w="2437"/>
      </w:tblGrid>
      <w:tr w:rsidR="00106C2F" w:rsidRPr="00AF6A77" w14:paraId="5810C391" w14:textId="77777777" w:rsidTr="00565614">
        <w:trPr>
          <w:trHeight w:val="156"/>
        </w:trPr>
        <w:tc>
          <w:tcPr>
            <w:tcW w:w="5921" w:type="dxa"/>
            <w:gridSpan w:val="5"/>
            <w:tcBorders>
              <w:bottom w:val="single" w:sz="4" w:space="0" w:color="auto"/>
            </w:tcBorders>
            <w:vAlign w:val="bottom"/>
          </w:tcPr>
          <w:p w14:paraId="53406F2F" w14:textId="77777777" w:rsidR="00106C2F" w:rsidRPr="00AF6A77" w:rsidRDefault="00106C2F" w:rsidP="00565614">
            <w:pPr>
              <w:jc w:val="center"/>
            </w:pPr>
          </w:p>
        </w:tc>
        <w:tc>
          <w:tcPr>
            <w:tcW w:w="1834" w:type="dxa"/>
            <w:gridSpan w:val="3"/>
            <w:vAlign w:val="bottom"/>
          </w:tcPr>
          <w:p w14:paraId="69F63690" w14:textId="77777777" w:rsidR="00106C2F" w:rsidRPr="00AF6A77" w:rsidRDefault="00106C2F" w:rsidP="00565614">
            <w:pPr>
              <w:jc w:val="center"/>
            </w:pPr>
            <w:r w:rsidRPr="00AF6A77">
              <w:t>Дата рождения</w:t>
            </w:r>
          </w:p>
        </w:tc>
        <w:tc>
          <w:tcPr>
            <w:tcW w:w="2437" w:type="dxa"/>
            <w:tcBorders>
              <w:bottom w:val="single" w:sz="4" w:space="0" w:color="auto"/>
            </w:tcBorders>
            <w:vAlign w:val="bottom"/>
          </w:tcPr>
          <w:p w14:paraId="25982002" w14:textId="77777777" w:rsidR="00106C2F" w:rsidRPr="00AF6A77" w:rsidRDefault="00106C2F" w:rsidP="00565614">
            <w:pPr>
              <w:jc w:val="center"/>
            </w:pPr>
          </w:p>
        </w:tc>
      </w:tr>
      <w:tr w:rsidR="00106C2F" w:rsidRPr="00AF6A77" w14:paraId="6F691B50" w14:textId="77777777" w:rsidTr="00565614">
        <w:trPr>
          <w:trHeight w:val="156"/>
        </w:trPr>
        <w:tc>
          <w:tcPr>
            <w:tcW w:w="5921" w:type="dxa"/>
            <w:gridSpan w:val="5"/>
            <w:tcBorders>
              <w:top w:val="single" w:sz="4" w:space="0" w:color="auto"/>
            </w:tcBorders>
            <w:vAlign w:val="bottom"/>
          </w:tcPr>
          <w:p w14:paraId="162B7F86" w14:textId="77777777" w:rsidR="00106C2F" w:rsidRPr="00AF6A77" w:rsidRDefault="00106C2F" w:rsidP="00565614">
            <w:pPr>
              <w:jc w:val="center"/>
              <w:rPr>
                <w:iCs/>
                <w:sz w:val="14"/>
                <w:szCs w:val="14"/>
              </w:rPr>
            </w:pPr>
            <w:r w:rsidRPr="00AF6A77">
              <w:rPr>
                <w:iCs/>
                <w:sz w:val="14"/>
                <w:szCs w:val="14"/>
              </w:rPr>
              <w:t>(фамилия, имя, отчество (при наличии))</w:t>
            </w:r>
          </w:p>
        </w:tc>
        <w:tc>
          <w:tcPr>
            <w:tcW w:w="1834" w:type="dxa"/>
            <w:gridSpan w:val="3"/>
            <w:vAlign w:val="bottom"/>
          </w:tcPr>
          <w:p w14:paraId="1DC7F619" w14:textId="77777777" w:rsidR="00106C2F" w:rsidRPr="00AF6A77" w:rsidRDefault="00106C2F" w:rsidP="00565614">
            <w:pPr>
              <w:jc w:val="center"/>
              <w:rPr>
                <w:iCs/>
                <w:sz w:val="14"/>
                <w:szCs w:val="14"/>
              </w:rPr>
            </w:pPr>
          </w:p>
        </w:tc>
        <w:tc>
          <w:tcPr>
            <w:tcW w:w="2437" w:type="dxa"/>
            <w:tcBorders>
              <w:top w:val="single" w:sz="4" w:space="0" w:color="auto"/>
            </w:tcBorders>
            <w:vAlign w:val="bottom"/>
          </w:tcPr>
          <w:p w14:paraId="1B38DC53" w14:textId="77777777" w:rsidR="00106C2F" w:rsidRPr="00AF6A77" w:rsidRDefault="00106C2F" w:rsidP="00565614">
            <w:pPr>
              <w:jc w:val="center"/>
              <w:rPr>
                <w:iCs/>
                <w:sz w:val="14"/>
                <w:szCs w:val="14"/>
              </w:rPr>
            </w:pPr>
          </w:p>
        </w:tc>
      </w:tr>
      <w:tr w:rsidR="00106C2F" w:rsidRPr="00AF6A77" w14:paraId="07A9F11F" w14:textId="77777777" w:rsidTr="00565614">
        <w:trPr>
          <w:trHeight w:val="156"/>
        </w:trPr>
        <w:tc>
          <w:tcPr>
            <w:tcW w:w="4074" w:type="dxa"/>
            <w:gridSpan w:val="4"/>
            <w:vAlign w:val="bottom"/>
          </w:tcPr>
          <w:p w14:paraId="2E49D0FD" w14:textId="77777777" w:rsidR="00106C2F" w:rsidRPr="00AF6A77" w:rsidRDefault="00106C2F" w:rsidP="00565614">
            <w:r w:rsidRPr="00AF6A77">
              <w:t>Документ, удостоверяющий личность,</w:t>
            </w:r>
          </w:p>
        </w:tc>
        <w:tc>
          <w:tcPr>
            <w:tcW w:w="6118" w:type="dxa"/>
            <w:gridSpan w:val="5"/>
            <w:tcBorders>
              <w:bottom w:val="single" w:sz="4" w:space="0" w:color="auto"/>
            </w:tcBorders>
            <w:vAlign w:val="bottom"/>
          </w:tcPr>
          <w:p w14:paraId="60E33660" w14:textId="77777777" w:rsidR="00106C2F" w:rsidRPr="00AF6A77" w:rsidRDefault="00106C2F" w:rsidP="00565614">
            <w:pPr>
              <w:jc w:val="center"/>
            </w:pPr>
          </w:p>
        </w:tc>
      </w:tr>
      <w:tr w:rsidR="00106C2F" w:rsidRPr="00AF6A77" w14:paraId="4E710EDD" w14:textId="77777777" w:rsidTr="00565614">
        <w:trPr>
          <w:trHeight w:val="240"/>
        </w:trPr>
        <w:tc>
          <w:tcPr>
            <w:tcW w:w="10192" w:type="dxa"/>
            <w:gridSpan w:val="9"/>
            <w:tcBorders>
              <w:bottom w:val="single" w:sz="4" w:space="0" w:color="auto"/>
            </w:tcBorders>
            <w:vAlign w:val="bottom"/>
          </w:tcPr>
          <w:p w14:paraId="1D93E97C" w14:textId="77777777" w:rsidR="00106C2F" w:rsidRPr="00AF6A77" w:rsidRDefault="00106C2F" w:rsidP="00565614">
            <w:pPr>
              <w:jc w:val="center"/>
            </w:pPr>
          </w:p>
        </w:tc>
      </w:tr>
      <w:tr w:rsidR="00106C2F" w:rsidRPr="00AF6A77" w14:paraId="513B0A6E" w14:textId="77777777" w:rsidTr="00565614">
        <w:tc>
          <w:tcPr>
            <w:tcW w:w="10192" w:type="dxa"/>
            <w:gridSpan w:val="9"/>
            <w:tcBorders>
              <w:top w:val="single" w:sz="4" w:space="0" w:color="auto"/>
            </w:tcBorders>
            <w:vAlign w:val="bottom"/>
          </w:tcPr>
          <w:p w14:paraId="625425CD" w14:textId="77777777" w:rsidR="00106C2F" w:rsidRPr="00AF6A77" w:rsidRDefault="00106C2F" w:rsidP="00565614">
            <w:pPr>
              <w:jc w:val="center"/>
              <w:rPr>
                <w:iCs/>
                <w:sz w:val="14"/>
                <w:szCs w:val="14"/>
              </w:rPr>
            </w:pPr>
            <w:r w:rsidRPr="00AF6A77">
              <w:rPr>
                <w:iCs/>
                <w:sz w:val="14"/>
                <w:szCs w:val="14"/>
              </w:rPr>
              <w:t>(наименование документа, удостоверяющего личность, серия, номер, когда и кем выдан)</w:t>
            </w:r>
          </w:p>
        </w:tc>
      </w:tr>
      <w:tr w:rsidR="00106C2F" w:rsidRPr="00AF6A77" w14:paraId="3B2C8F6D" w14:textId="77777777" w:rsidTr="00565614">
        <w:trPr>
          <w:trHeight w:val="156"/>
        </w:trPr>
        <w:tc>
          <w:tcPr>
            <w:tcW w:w="2114" w:type="dxa"/>
            <w:gridSpan w:val="2"/>
            <w:vAlign w:val="bottom"/>
          </w:tcPr>
          <w:p w14:paraId="610BF972" w14:textId="77777777" w:rsidR="00106C2F" w:rsidRPr="00AF6A77" w:rsidRDefault="00106C2F" w:rsidP="00565614">
            <w:r w:rsidRPr="00AF6A77">
              <w:t>Адрес регистрации</w:t>
            </w:r>
          </w:p>
        </w:tc>
        <w:tc>
          <w:tcPr>
            <w:tcW w:w="8078" w:type="dxa"/>
            <w:gridSpan w:val="7"/>
            <w:tcBorders>
              <w:bottom w:val="single" w:sz="4" w:space="0" w:color="auto"/>
            </w:tcBorders>
            <w:vAlign w:val="bottom"/>
          </w:tcPr>
          <w:p w14:paraId="236D824D" w14:textId="77777777" w:rsidR="00106C2F" w:rsidRPr="00AF6A77" w:rsidRDefault="00106C2F" w:rsidP="00565614">
            <w:pPr>
              <w:jc w:val="center"/>
            </w:pPr>
          </w:p>
        </w:tc>
      </w:tr>
      <w:tr w:rsidR="00106C2F" w:rsidRPr="00AF6A77" w14:paraId="55BF9A2E" w14:textId="77777777" w:rsidTr="00565614">
        <w:trPr>
          <w:trHeight w:val="240"/>
        </w:trPr>
        <w:tc>
          <w:tcPr>
            <w:tcW w:w="10192" w:type="dxa"/>
            <w:gridSpan w:val="9"/>
            <w:tcBorders>
              <w:bottom w:val="single" w:sz="4" w:space="0" w:color="auto"/>
            </w:tcBorders>
            <w:vAlign w:val="bottom"/>
          </w:tcPr>
          <w:p w14:paraId="37871F11" w14:textId="77777777" w:rsidR="00106C2F" w:rsidRPr="00AF6A77" w:rsidRDefault="00106C2F" w:rsidP="00565614">
            <w:pPr>
              <w:jc w:val="center"/>
            </w:pPr>
          </w:p>
        </w:tc>
      </w:tr>
      <w:tr w:rsidR="00106C2F" w:rsidRPr="00AF6A77" w14:paraId="0C9E4EAB" w14:textId="77777777" w:rsidTr="00565614">
        <w:trPr>
          <w:trHeight w:val="240"/>
        </w:trPr>
        <w:tc>
          <w:tcPr>
            <w:tcW w:w="10192" w:type="dxa"/>
            <w:gridSpan w:val="9"/>
            <w:tcBorders>
              <w:bottom w:val="single" w:sz="4" w:space="0" w:color="auto"/>
            </w:tcBorders>
            <w:vAlign w:val="bottom"/>
          </w:tcPr>
          <w:p w14:paraId="328AA9BC" w14:textId="77777777" w:rsidR="00106C2F" w:rsidRPr="00AF6A77" w:rsidRDefault="00106C2F" w:rsidP="00565614">
            <w:pPr>
              <w:jc w:val="center"/>
            </w:pPr>
          </w:p>
        </w:tc>
      </w:tr>
      <w:tr w:rsidR="00106C2F" w:rsidRPr="00AF6A77" w14:paraId="1FB187F6" w14:textId="77777777" w:rsidTr="00565614">
        <w:trPr>
          <w:trHeight w:val="156"/>
        </w:trPr>
        <w:tc>
          <w:tcPr>
            <w:tcW w:w="1036" w:type="dxa"/>
            <w:vAlign w:val="bottom"/>
          </w:tcPr>
          <w:p w14:paraId="303CA088" w14:textId="77777777" w:rsidR="00106C2F" w:rsidRPr="00AF6A77" w:rsidRDefault="00106C2F" w:rsidP="00565614">
            <w:pPr>
              <w:jc w:val="both"/>
            </w:pPr>
            <w:r w:rsidRPr="00AF6A77">
              <w:t>Телефон</w:t>
            </w:r>
          </w:p>
        </w:tc>
        <w:tc>
          <w:tcPr>
            <w:tcW w:w="2758" w:type="dxa"/>
            <w:gridSpan w:val="2"/>
            <w:tcBorders>
              <w:bottom w:val="single" w:sz="4" w:space="0" w:color="auto"/>
            </w:tcBorders>
            <w:vAlign w:val="bottom"/>
          </w:tcPr>
          <w:p w14:paraId="20E753E8" w14:textId="77777777" w:rsidR="00106C2F" w:rsidRPr="00AF6A77" w:rsidRDefault="00106C2F" w:rsidP="00565614">
            <w:pPr>
              <w:jc w:val="center"/>
            </w:pPr>
          </w:p>
        </w:tc>
        <w:tc>
          <w:tcPr>
            <w:tcW w:w="2967" w:type="dxa"/>
            <w:gridSpan w:val="4"/>
            <w:vAlign w:val="bottom"/>
          </w:tcPr>
          <w:p w14:paraId="658A9E3B" w14:textId="77777777" w:rsidR="00106C2F" w:rsidRPr="00AF6A77" w:rsidRDefault="00106C2F" w:rsidP="00565614">
            <w:pPr>
              <w:jc w:val="center"/>
            </w:pPr>
            <w:r w:rsidRPr="00AF6A77">
              <w:t>Адрес электронной почты</w:t>
            </w:r>
          </w:p>
        </w:tc>
        <w:tc>
          <w:tcPr>
            <w:tcW w:w="3431" w:type="dxa"/>
            <w:gridSpan w:val="2"/>
            <w:tcBorders>
              <w:bottom w:val="single" w:sz="4" w:space="0" w:color="auto"/>
            </w:tcBorders>
            <w:vAlign w:val="bottom"/>
          </w:tcPr>
          <w:p w14:paraId="11E52B0F" w14:textId="77777777" w:rsidR="00106C2F" w:rsidRPr="00AF6A77" w:rsidRDefault="00106C2F" w:rsidP="00565614">
            <w:pPr>
              <w:jc w:val="center"/>
            </w:pPr>
          </w:p>
        </w:tc>
      </w:tr>
      <w:tr w:rsidR="00106C2F" w:rsidRPr="00AF6A77" w14:paraId="5A579243" w14:textId="77777777" w:rsidTr="00565614">
        <w:trPr>
          <w:trHeight w:val="156"/>
        </w:trPr>
        <w:tc>
          <w:tcPr>
            <w:tcW w:w="6201" w:type="dxa"/>
            <w:gridSpan w:val="6"/>
            <w:vAlign w:val="bottom"/>
          </w:tcPr>
          <w:p w14:paraId="78B9B3F7" w14:textId="77777777" w:rsidR="00106C2F" w:rsidRPr="00AF6A77" w:rsidRDefault="00106C2F" w:rsidP="00565614">
            <w:r w:rsidRPr="00AF6A77">
              <w:t>Настоящим подтверждаю свое согласие на осуществление</w:t>
            </w:r>
          </w:p>
        </w:tc>
        <w:tc>
          <w:tcPr>
            <w:tcW w:w="3991" w:type="dxa"/>
            <w:gridSpan w:val="3"/>
            <w:tcBorders>
              <w:bottom w:val="single" w:sz="4" w:space="0" w:color="auto"/>
            </w:tcBorders>
            <w:vAlign w:val="bottom"/>
          </w:tcPr>
          <w:p w14:paraId="073A1580" w14:textId="77777777" w:rsidR="00106C2F" w:rsidRPr="00AF6A77" w:rsidRDefault="00106C2F" w:rsidP="00565614">
            <w:pPr>
              <w:jc w:val="center"/>
            </w:pPr>
          </w:p>
        </w:tc>
      </w:tr>
      <w:tr w:rsidR="00106C2F" w:rsidRPr="00AF6A77" w14:paraId="5ADF56DB" w14:textId="77777777" w:rsidTr="00565614">
        <w:trPr>
          <w:trHeight w:val="240"/>
        </w:trPr>
        <w:tc>
          <w:tcPr>
            <w:tcW w:w="10192" w:type="dxa"/>
            <w:gridSpan w:val="9"/>
            <w:tcBorders>
              <w:bottom w:val="single" w:sz="4" w:space="0" w:color="auto"/>
            </w:tcBorders>
            <w:vAlign w:val="bottom"/>
          </w:tcPr>
          <w:p w14:paraId="6C92E81B" w14:textId="77777777" w:rsidR="00106C2F" w:rsidRPr="00AF6A77" w:rsidRDefault="00106C2F" w:rsidP="00565614">
            <w:pPr>
              <w:jc w:val="center"/>
            </w:pPr>
          </w:p>
        </w:tc>
      </w:tr>
      <w:tr w:rsidR="00106C2F" w:rsidRPr="00AF6A77" w14:paraId="2BE751F2" w14:textId="77777777" w:rsidTr="00565614">
        <w:tc>
          <w:tcPr>
            <w:tcW w:w="10192" w:type="dxa"/>
            <w:gridSpan w:val="9"/>
            <w:tcBorders>
              <w:top w:val="single" w:sz="4" w:space="0" w:color="auto"/>
            </w:tcBorders>
            <w:vAlign w:val="bottom"/>
          </w:tcPr>
          <w:p w14:paraId="451403EC" w14:textId="77777777" w:rsidR="00106C2F" w:rsidRPr="00AF6A77" w:rsidRDefault="00106C2F" w:rsidP="00565614">
            <w:pPr>
              <w:jc w:val="center"/>
              <w:rPr>
                <w:iCs/>
                <w:sz w:val="14"/>
                <w:szCs w:val="14"/>
              </w:rPr>
            </w:pPr>
            <w:r w:rsidRPr="00AF6A77">
              <w:rPr>
                <w:iCs/>
                <w:sz w:val="14"/>
                <w:szCs w:val="14"/>
              </w:rPr>
              <w:t>(полное наименование органа гостехнадзора субъекта Российской Федерации)</w:t>
            </w:r>
          </w:p>
        </w:tc>
      </w:tr>
    </w:tbl>
    <w:p w14:paraId="643F8941" w14:textId="77777777" w:rsidR="00106C2F" w:rsidRPr="00AF6A77" w:rsidRDefault="00106C2F" w:rsidP="003B27F0">
      <w:pPr>
        <w:jc w:val="both"/>
        <w:rPr>
          <w:rFonts w:ascii="Times New Roman" w:hAnsi="Times New Roman" w:cs="Times New Roman"/>
        </w:rPr>
      </w:pPr>
      <w:r w:rsidRPr="00AF6A77">
        <w:rPr>
          <w:rFonts w:ascii="Times New Roman" w:hAnsi="Times New Roman" w:cs="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 Настоящее согласие не устанавливает предельных сроков обработки данных. Порядок отзыва согласия на обработку персональных данных мне известен.</w:t>
      </w:r>
      <w:r w:rsidR="003B27F0" w:rsidRPr="00AF6A77">
        <w:rPr>
          <w:rFonts w:ascii="Times New Roman" w:hAnsi="Times New Roman" w:cs="Times New Roman"/>
        </w:rPr>
        <w:t xml:space="preserve"> </w:t>
      </w:r>
      <w:r w:rsidRPr="00AF6A77">
        <w:rPr>
          <w:rFonts w:ascii="Times New Roman" w:hAnsi="Times New Roman" w:cs="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Рос</w:t>
      </w:r>
      <w:r w:rsidR="003B27F0" w:rsidRPr="00AF6A77">
        <w:rPr>
          <w:rFonts w:ascii="Times New Roman" w:hAnsi="Times New Roman" w:cs="Times New Roman"/>
        </w:rPr>
        <w:t>сийской Федерации.</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32"/>
        <w:gridCol w:w="60"/>
      </w:tblGrid>
      <w:tr w:rsidR="00106C2F" w:rsidRPr="00AF6A77" w14:paraId="16EE7564" w14:textId="77777777" w:rsidTr="00565614">
        <w:trPr>
          <w:trHeight w:val="156"/>
        </w:trPr>
        <w:tc>
          <w:tcPr>
            <w:tcW w:w="10132" w:type="dxa"/>
            <w:tcBorders>
              <w:bottom w:val="single" w:sz="4" w:space="0" w:color="auto"/>
            </w:tcBorders>
            <w:vAlign w:val="bottom"/>
          </w:tcPr>
          <w:p w14:paraId="7481625E" w14:textId="77777777" w:rsidR="00106C2F" w:rsidRPr="00AF6A77" w:rsidRDefault="00106C2F" w:rsidP="00565614">
            <w:pPr>
              <w:jc w:val="center"/>
            </w:pPr>
          </w:p>
        </w:tc>
        <w:tc>
          <w:tcPr>
            <w:tcW w:w="60" w:type="dxa"/>
            <w:vAlign w:val="bottom"/>
          </w:tcPr>
          <w:p w14:paraId="22A7B599" w14:textId="77777777" w:rsidR="00106C2F" w:rsidRPr="00AF6A77" w:rsidRDefault="00106C2F" w:rsidP="00565614">
            <w:pPr>
              <w:jc w:val="right"/>
            </w:pPr>
            <w:r w:rsidRPr="00AF6A77">
              <w:t>,</w:t>
            </w:r>
          </w:p>
        </w:tc>
      </w:tr>
      <w:tr w:rsidR="00106C2F" w:rsidRPr="00AF6A77" w14:paraId="5EB6B235" w14:textId="77777777" w:rsidTr="00565614">
        <w:trPr>
          <w:trHeight w:val="156"/>
        </w:trPr>
        <w:tc>
          <w:tcPr>
            <w:tcW w:w="10132" w:type="dxa"/>
            <w:tcBorders>
              <w:top w:val="single" w:sz="4" w:space="0" w:color="auto"/>
            </w:tcBorders>
            <w:vAlign w:val="bottom"/>
          </w:tcPr>
          <w:p w14:paraId="551A49C1" w14:textId="77777777" w:rsidR="00106C2F" w:rsidRPr="00AF6A77" w:rsidRDefault="00106C2F" w:rsidP="00565614">
            <w:pPr>
              <w:jc w:val="center"/>
              <w:rPr>
                <w:sz w:val="14"/>
                <w:szCs w:val="14"/>
              </w:rPr>
            </w:pPr>
            <w:r w:rsidRPr="00AF6A77">
              <w:rPr>
                <w:sz w:val="14"/>
                <w:szCs w:val="14"/>
              </w:rPr>
              <w:t>(почтовый адрес, телефон)</w:t>
            </w:r>
          </w:p>
        </w:tc>
        <w:tc>
          <w:tcPr>
            <w:tcW w:w="60" w:type="dxa"/>
            <w:vAlign w:val="bottom"/>
          </w:tcPr>
          <w:p w14:paraId="6C8C5571" w14:textId="77777777" w:rsidR="00106C2F" w:rsidRPr="00AF6A77" w:rsidRDefault="00106C2F" w:rsidP="00565614">
            <w:pPr>
              <w:jc w:val="right"/>
              <w:rPr>
                <w:sz w:val="14"/>
                <w:szCs w:val="14"/>
              </w:rPr>
            </w:pPr>
          </w:p>
        </w:tc>
      </w:tr>
      <w:tr w:rsidR="00106C2F" w:rsidRPr="00AF6A77" w14:paraId="1456EE7F" w14:textId="77777777" w:rsidTr="00565614">
        <w:trPr>
          <w:trHeight w:val="240"/>
        </w:trPr>
        <w:tc>
          <w:tcPr>
            <w:tcW w:w="10192" w:type="dxa"/>
            <w:gridSpan w:val="2"/>
            <w:tcBorders>
              <w:bottom w:val="single" w:sz="4" w:space="0" w:color="auto"/>
            </w:tcBorders>
            <w:vAlign w:val="bottom"/>
          </w:tcPr>
          <w:p w14:paraId="21DF734C" w14:textId="77777777" w:rsidR="00106C2F" w:rsidRPr="00AF6A77" w:rsidRDefault="00106C2F" w:rsidP="00565614">
            <w:pPr>
              <w:jc w:val="center"/>
            </w:pPr>
          </w:p>
        </w:tc>
      </w:tr>
      <w:tr w:rsidR="00106C2F" w:rsidRPr="00AF6A77" w14:paraId="66A5C033" w14:textId="77777777" w:rsidTr="00565614">
        <w:tc>
          <w:tcPr>
            <w:tcW w:w="10192" w:type="dxa"/>
            <w:gridSpan w:val="2"/>
            <w:tcBorders>
              <w:top w:val="single" w:sz="4" w:space="0" w:color="auto"/>
            </w:tcBorders>
            <w:vAlign w:val="bottom"/>
          </w:tcPr>
          <w:p w14:paraId="66084757" w14:textId="77777777" w:rsidR="00106C2F" w:rsidRPr="00AF6A77" w:rsidRDefault="00106C2F" w:rsidP="00565614">
            <w:pPr>
              <w:jc w:val="center"/>
              <w:rPr>
                <w:iCs/>
                <w:sz w:val="14"/>
                <w:szCs w:val="14"/>
              </w:rPr>
            </w:pPr>
            <w:r w:rsidRPr="00AF6A77">
              <w:rPr>
                <w:iCs/>
                <w:sz w:val="14"/>
                <w:szCs w:val="14"/>
              </w:rPr>
              <w:t>(адрес электронной почты)</w:t>
            </w:r>
          </w:p>
        </w:tc>
      </w:tr>
    </w:tbl>
    <w:p w14:paraId="7FCB5E6F" w14:textId="77777777" w:rsidR="00106C2F" w:rsidRPr="00AF6A77" w:rsidRDefault="00106C2F" w:rsidP="00106C2F">
      <w:pPr>
        <w:rPr>
          <w:rFonts w:ascii="Times New Roman" w:hAnsi="Times New Roman" w:cs="Times New Roman"/>
          <w:sz w:val="10"/>
          <w:szCs w:val="10"/>
        </w:rPr>
      </w:pP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4"/>
        <w:gridCol w:w="2041"/>
        <w:gridCol w:w="142"/>
        <w:gridCol w:w="3962"/>
        <w:gridCol w:w="854"/>
        <w:gridCol w:w="2129"/>
      </w:tblGrid>
      <w:tr w:rsidR="00106C2F" w:rsidRPr="00AF6A77" w14:paraId="4EBED82F" w14:textId="77777777" w:rsidTr="00565614">
        <w:trPr>
          <w:trHeight w:val="240"/>
        </w:trPr>
        <w:tc>
          <w:tcPr>
            <w:tcW w:w="1064" w:type="dxa"/>
            <w:vAlign w:val="bottom"/>
          </w:tcPr>
          <w:p w14:paraId="37F2B678" w14:textId="77777777" w:rsidR="00106C2F" w:rsidRPr="00AF6A77" w:rsidRDefault="00106C2F" w:rsidP="00565614">
            <w:r w:rsidRPr="00AF6A77">
              <w:t>Подпись</w:t>
            </w:r>
          </w:p>
        </w:tc>
        <w:tc>
          <w:tcPr>
            <w:tcW w:w="2041" w:type="dxa"/>
            <w:tcBorders>
              <w:bottom w:val="single" w:sz="4" w:space="0" w:color="auto"/>
            </w:tcBorders>
            <w:vAlign w:val="bottom"/>
          </w:tcPr>
          <w:p w14:paraId="754EF407" w14:textId="77777777" w:rsidR="00106C2F" w:rsidRPr="00AF6A77" w:rsidRDefault="00106C2F" w:rsidP="00565614">
            <w:pPr>
              <w:jc w:val="center"/>
            </w:pPr>
          </w:p>
        </w:tc>
        <w:tc>
          <w:tcPr>
            <w:tcW w:w="142" w:type="dxa"/>
            <w:vAlign w:val="bottom"/>
          </w:tcPr>
          <w:p w14:paraId="70F4B9F5" w14:textId="77777777" w:rsidR="00106C2F" w:rsidRPr="00AF6A77" w:rsidRDefault="00106C2F" w:rsidP="00565614">
            <w:pPr>
              <w:jc w:val="center"/>
            </w:pPr>
          </w:p>
        </w:tc>
        <w:tc>
          <w:tcPr>
            <w:tcW w:w="3962" w:type="dxa"/>
            <w:tcBorders>
              <w:bottom w:val="single" w:sz="4" w:space="0" w:color="auto"/>
            </w:tcBorders>
            <w:vAlign w:val="bottom"/>
          </w:tcPr>
          <w:p w14:paraId="778EF14C" w14:textId="77777777" w:rsidR="00106C2F" w:rsidRPr="00AF6A77" w:rsidRDefault="00106C2F" w:rsidP="00565614">
            <w:pPr>
              <w:jc w:val="center"/>
            </w:pPr>
          </w:p>
        </w:tc>
        <w:tc>
          <w:tcPr>
            <w:tcW w:w="854" w:type="dxa"/>
            <w:vAlign w:val="bottom"/>
          </w:tcPr>
          <w:p w14:paraId="41CBF635" w14:textId="77777777" w:rsidR="00106C2F" w:rsidRPr="00AF6A77" w:rsidRDefault="00106C2F" w:rsidP="00565614">
            <w:pPr>
              <w:jc w:val="center"/>
            </w:pPr>
            <w:r w:rsidRPr="00AF6A77">
              <w:t>Дата</w:t>
            </w:r>
          </w:p>
        </w:tc>
        <w:tc>
          <w:tcPr>
            <w:tcW w:w="2129" w:type="dxa"/>
            <w:tcBorders>
              <w:bottom w:val="single" w:sz="4" w:space="0" w:color="auto"/>
            </w:tcBorders>
            <w:vAlign w:val="bottom"/>
          </w:tcPr>
          <w:p w14:paraId="48B123FF" w14:textId="77777777" w:rsidR="00106C2F" w:rsidRPr="00AF6A77" w:rsidRDefault="00106C2F" w:rsidP="00565614">
            <w:pPr>
              <w:jc w:val="center"/>
            </w:pPr>
          </w:p>
        </w:tc>
      </w:tr>
      <w:tr w:rsidR="00106C2F" w:rsidRPr="00AF6A77" w14:paraId="3559A633" w14:textId="77777777" w:rsidTr="00565614">
        <w:tc>
          <w:tcPr>
            <w:tcW w:w="1064" w:type="dxa"/>
            <w:vAlign w:val="bottom"/>
          </w:tcPr>
          <w:p w14:paraId="0A786828" w14:textId="77777777" w:rsidR="00106C2F" w:rsidRPr="00AF6A77" w:rsidRDefault="00106C2F" w:rsidP="00565614">
            <w:pPr>
              <w:jc w:val="center"/>
              <w:rPr>
                <w:sz w:val="14"/>
                <w:szCs w:val="14"/>
              </w:rPr>
            </w:pPr>
          </w:p>
        </w:tc>
        <w:tc>
          <w:tcPr>
            <w:tcW w:w="2041" w:type="dxa"/>
            <w:tcBorders>
              <w:top w:val="single" w:sz="4" w:space="0" w:color="auto"/>
            </w:tcBorders>
            <w:vAlign w:val="bottom"/>
          </w:tcPr>
          <w:p w14:paraId="48407B48" w14:textId="77777777" w:rsidR="00106C2F" w:rsidRPr="00AF6A77" w:rsidRDefault="00106C2F" w:rsidP="00565614">
            <w:pPr>
              <w:jc w:val="center"/>
              <w:rPr>
                <w:sz w:val="14"/>
                <w:szCs w:val="14"/>
              </w:rPr>
            </w:pPr>
          </w:p>
        </w:tc>
        <w:tc>
          <w:tcPr>
            <w:tcW w:w="142" w:type="dxa"/>
            <w:vAlign w:val="bottom"/>
          </w:tcPr>
          <w:p w14:paraId="6CC64E33" w14:textId="77777777" w:rsidR="00106C2F" w:rsidRPr="00AF6A77" w:rsidRDefault="00106C2F" w:rsidP="00565614">
            <w:pPr>
              <w:jc w:val="center"/>
              <w:rPr>
                <w:sz w:val="14"/>
                <w:szCs w:val="14"/>
              </w:rPr>
            </w:pPr>
          </w:p>
        </w:tc>
        <w:tc>
          <w:tcPr>
            <w:tcW w:w="3962" w:type="dxa"/>
            <w:tcBorders>
              <w:top w:val="single" w:sz="4" w:space="0" w:color="auto"/>
            </w:tcBorders>
            <w:vAlign w:val="bottom"/>
          </w:tcPr>
          <w:p w14:paraId="0EB2DA97" w14:textId="77777777" w:rsidR="00106C2F" w:rsidRPr="00AF6A77" w:rsidRDefault="00106C2F" w:rsidP="00565614">
            <w:pPr>
              <w:jc w:val="center"/>
              <w:rPr>
                <w:sz w:val="14"/>
                <w:szCs w:val="14"/>
              </w:rPr>
            </w:pPr>
            <w:r w:rsidRPr="00AF6A77">
              <w:rPr>
                <w:sz w:val="14"/>
                <w:szCs w:val="14"/>
              </w:rPr>
              <w:t>(расшифровка подписи)</w:t>
            </w:r>
          </w:p>
        </w:tc>
        <w:tc>
          <w:tcPr>
            <w:tcW w:w="854" w:type="dxa"/>
            <w:vAlign w:val="bottom"/>
          </w:tcPr>
          <w:p w14:paraId="7E78813C" w14:textId="77777777" w:rsidR="00106C2F" w:rsidRPr="00AF6A77" w:rsidRDefault="00106C2F" w:rsidP="00565614">
            <w:pPr>
              <w:jc w:val="center"/>
              <w:rPr>
                <w:sz w:val="14"/>
                <w:szCs w:val="14"/>
              </w:rPr>
            </w:pPr>
          </w:p>
        </w:tc>
        <w:tc>
          <w:tcPr>
            <w:tcW w:w="2129" w:type="dxa"/>
            <w:tcBorders>
              <w:top w:val="single" w:sz="4" w:space="0" w:color="auto"/>
            </w:tcBorders>
            <w:vAlign w:val="bottom"/>
          </w:tcPr>
          <w:p w14:paraId="7002C558" w14:textId="77777777" w:rsidR="00106C2F" w:rsidRPr="00AF6A77" w:rsidRDefault="00106C2F" w:rsidP="00565614">
            <w:pPr>
              <w:jc w:val="center"/>
              <w:rPr>
                <w:sz w:val="14"/>
                <w:szCs w:val="14"/>
              </w:rPr>
            </w:pPr>
          </w:p>
        </w:tc>
      </w:tr>
    </w:tbl>
    <w:p w14:paraId="4B49B54A" w14:textId="77777777" w:rsidR="00106C2F" w:rsidRPr="00A6176C" w:rsidRDefault="00106C2F" w:rsidP="00106C2F">
      <w:pPr>
        <w:rPr>
          <w:rFonts w:ascii="Times New Roman" w:hAnsi="Times New Roman" w:cs="Times New Roman"/>
          <w:sz w:val="10"/>
          <w:szCs w:val="10"/>
        </w:rPr>
      </w:pPr>
    </w:p>
    <w:p w14:paraId="65BCABA7" w14:textId="77777777" w:rsidR="00106C2F" w:rsidRPr="00AF6A77" w:rsidRDefault="00106C2F" w:rsidP="00106C2F">
      <w:pPr>
        <w:jc w:val="center"/>
        <w:rPr>
          <w:rFonts w:ascii="Times New Roman" w:hAnsi="Times New Roman" w:cs="Times New Roman"/>
          <w:sz w:val="28"/>
        </w:rPr>
      </w:pPr>
      <w:r w:rsidRPr="00AF6A77">
        <w:rPr>
          <w:rFonts w:ascii="Times New Roman" w:hAnsi="Times New Roman" w:cs="Times New Roman"/>
          <w:sz w:val="28"/>
        </w:rPr>
        <w:t>Сведения о представителе собственника</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36"/>
        <w:gridCol w:w="560"/>
        <w:gridCol w:w="1176"/>
        <w:gridCol w:w="1022"/>
        <w:gridCol w:w="280"/>
        <w:gridCol w:w="1847"/>
        <w:gridCol w:w="280"/>
        <w:gridCol w:w="560"/>
        <w:gridCol w:w="994"/>
        <w:gridCol w:w="2437"/>
      </w:tblGrid>
      <w:tr w:rsidR="00106C2F" w:rsidRPr="00AF6A77" w14:paraId="6D9EB0D8" w14:textId="77777777" w:rsidTr="00565614">
        <w:trPr>
          <w:trHeight w:val="156"/>
        </w:trPr>
        <w:tc>
          <w:tcPr>
            <w:tcW w:w="5921" w:type="dxa"/>
            <w:gridSpan w:val="6"/>
            <w:tcBorders>
              <w:bottom w:val="single" w:sz="4" w:space="0" w:color="auto"/>
            </w:tcBorders>
            <w:vAlign w:val="bottom"/>
          </w:tcPr>
          <w:p w14:paraId="1212025B" w14:textId="77777777" w:rsidR="00106C2F" w:rsidRPr="00AF6A77" w:rsidRDefault="00106C2F" w:rsidP="00565614">
            <w:pPr>
              <w:jc w:val="center"/>
            </w:pPr>
          </w:p>
        </w:tc>
        <w:tc>
          <w:tcPr>
            <w:tcW w:w="1834" w:type="dxa"/>
            <w:gridSpan w:val="3"/>
            <w:vAlign w:val="bottom"/>
          </w:tcPr>
          <w:p w14:paraId="57F12AFC" w14:textId="77777777" w:rsidR="00106C2F" w:rsidRPr="00AF6A77" w:rsidRDefault="00106C2F" w:rsidP="00565614">
            <w:pPr>
              <w:jc w:val="center"/>
            </w:pPr>
            <w:r w:rsidRPr="00AF6A77">
              <w:t>Дата рождения</w:t>
            </w:r>
          </w:p>
        </w:tc>
        <w:tc>
          <w:tcPr>
            <w:tcW w:w="2437" w:type="dxa"/>
            <w:tcBorders>
              <w:bottom w:val="single" w:sz="4" w:space="0" w:color="auto"/>
            </w:tcBorders>
            <w:vAlign w:val="bottom"/>
          </w:tcPr>
          <w:p w14:paraId="5A0ADBCA" w14:textId="77777777" w:rsidR="00106C2F" w:rsidRPr="00AF6A77" w:rsidRDefault="00106C2F" w:rsidP="00565614">
            <w:pPr>
              <w:jc w:val="center"/>
            </w:pPr>
          </w:p>
        </w:tc>
      </w:tr>
      <w:tr w:rsidR="00106C2F" w:rsidRPr="00AF6A77" w14:paraId="08E035EA" w14:textId="77777777" w:rsidTr="00565614">
        <w:trPr>
          <w:trHeight w:val="156"/>
        </w:trPr>
        <w:tc>
          <w:tcPr>
            <w:tcW w:w="5921" w:type="dxa"/>
            <w:gridSpan w:val="6"/>
            <w:tcBorders>
              <w:top w:val="single" w:sz="4" w:space="0" w:color="auto"/>
            </w:tcBorders>
            <w:vAlign w:val="bottom"/>
          </w:tcPr>
          <w:p w14:paraId="7BF32DD9" w14:textId="77777777" w:rsidR="00106C2F" w:rsidRPr="00AF6A77" w:rsidRDefault="00106C2F" w:rsidP="00565614">
            <w:pPr>
              <w:jc w:val="center"/>
              <w:rPr>
                <w:iCs/>
                <w:sz w:val="14"/>
                <w:szCs w:val="14"/>
              </w:rPr>
            </w:pPr>
            <w:r w:rsidRPr="00AF6A77">
              <w:rPr>
                <w:iCs/>
                <w:sz w:val="14"/>
                <w:szCs w:val="14"/>
              </w:rPr>
              <w:t>(фамилия, имя, отчество (при наличии))</w:t>
            </w:r>
          </w:p>
        </w:tc>
        <w:tc>
          <w:tcPr>
            <w:tcW w:w="1834" w:type="dxa"/>
            <w:gridSpan w:val="3"/>
            <w:vAlign w:val="bottom"/>
          </w:tcPr>
          <w:p w14:paraId="3B32E6E0" w14:textId="77777777" w:rsidR="00106C2F" w:rsidRPr="00AF6A77" w:rsidRDefault="00106C2F" w:rsidP="00565614">
            <w:pPr>
              <w:jc w:val="center"/>
              <w:rPr>
                <w:iCs/>
                <w:sz w:val="14"/>
                <w:szCs w:val="14"/>
              </w:rPr>
            </w:pPr>
          </w:p>
        </w:tc>
        <w:tc>
          <w:tcPr>
            <w:tcW w:w="2437" w:type="dxa"/>
            <w:tcBorders>
              <w:top w:val="single" w:sz="4" w:space="0" w:color="auto"/>
            </w:tcBorders>
            <w:vAlign w:val="bottom"/>
          </w:tcPr>
          <w:p w14:paraId="2AD001C2" w14:textId="77777777" w:rsidR="00106C2F" w:rsidRPr="00AF6A77" w:rsidRDefault="00106C2F" w:rsidP="00565614">
            <w:pPr>
              <w:jc w:val="center"/>
              <w:rPr>
                <w:iCs/>
                <w:sz w:val="14"/>
                <w:szCs w:val="14"/>
              </w:rPr>
            </w:pPr>
          </w:p>
        </w:tc>
      </w:tr>
      <w:tr w:rsidR="00106C2F" w:rsidRPr="00AF6A77" w14:paraId="1F63CDAB" w14:textId="77777777" w:rsidTr="00565614">
        <w:trPr>
          <w:trHeight w:val="156"/>
        </w:trPr>
        <w:tc>
          <w:tcPr>
            <w:tcW w:w="4074" w:type="dxa"/>
            <w:gridSpan w:val="5"/>
            <w:vAlign w:val="bottom"/>
          </w:tcPr>
          <w:p w14:paraId="1C80FB98" w14:textId="77777777" w:rsidR="00106C2F" w:rsidRPr="00AF6A77" w:rsidRDefault="00106C2F" w:rsidP="00565614">
            <w:r w:rsidRPr="00AF6A77">
              <w:t>Документ, удостоверяющий личность,</w:t>
            </w:r>
          </w:p>
        </w:tc>
        <w:tc>
          <w:tcPr>
            <w:tcW w:w="6118" w:type="dxa"/>
            <w:gridSpan w:val="5"/>
            <w:tcBorders>
              <w:bottom w:val="single" w:sz="4" w:space="0" w:color="auto"/>
            </w:tcBorders>
            <w:vAlign w:val="bottom"/>
          </w:tcPr>
          <w:p w14:paraId="1B40C8CB" w14:textId="77777777" w:rsidR="00106C2F" w:rsidRPr="00AF6A77" w:rsidRDefault="00106C2F" w:rsidP="00565614">
            <w:pPr>
              <w:jc w:val="center"/>
            </w:pPr>
          </w:p>
        </w:tc>
      </w:tr>
      <w:tr w:rsidR="00106C2F" w:rsidRPr="00AF6A77" w14:paraId="716FA039" w14:textId="77777777" w:rsidTr="00565614">
        <w:trPr>
          <w:trHeight w:val="240"/>
        </w:trPr>
        <w:tc>
          <w:tcPr>
            <w:tcW w:w="10192" w:type="dxa"/>
            <w:gridSpan w:val="10"/>
            <w:tcBorders>
              <w:bottom w:val="single" w:sz="4" w:space="0" w:color="auto"/>
            </w:tcBorders>
            <w:vAlign w:val="bottom"/>
          </w:tcPr>
          <w:p w14:paraId="52D5DC42" w14:textId="77777777" w:rsidR="00106C2F" w:rsidRPr="00AF6A77" w:rsidRDefault="00106C2F" w:rsidP="00565614">
            <w:pPr>
              <w:jc w:val="center"/>
            </w:pPr>
          </w:p>
        </w:tc>
      </w:tr>
      <w:tr w:rsidR="00106C2F" w:rsidRPr="00AF6A77" w14:paraId="7B9A3D1D" w14:textId="77777777" w:rsidTr="00565614">
        <w:tc>
          <w:tcPr>
            <w:tcW w:w="10192" w:type="dxa"/>
            <w:gridSpan w:val="10"/>
            <w:tcBorders>
              <w:top w:val="single" w:sz="4" w:space="0" w:color="auto"/>
            </w:tcBorders>
            <w:vAlign w:val="bottom"/>
          </w:tcPr>
          <w:p w14:paraId="62629926" w14:textId="77777777" w:rsidR="00106C2F" w:rsidRPr="00AF6A77" w:rsidRDefault="00106C2F" w:rsidP="00565614">
            <w:pPr>
              <w:jc w:val="center"/>
              <w:rPr>
                <w:iCs/>
                <w:sz w:val="14"/>
                <w:szCs w:val="14"/>
              </w:rPr>
            </w:pPr>
            <w:r w:rsidRPr="00AF6A77">
              <w:rPr>
                <w:iCs/>
                <w:sz w:val="14"/>
                <w:szCs w:val="14"/>
              </w:rPr>
              <w:t>(наименование документа, удостоверяющего личность, серия, номер, когда и кем выдан)</w:t>
            </w:r>
          </w:p>
        </w:tc>
      </w:tr>
      <w:tr w:rsidR="00106C2F" w:rsidRPr="00AF6A77" w14:paraId="32FC939E" w14:textId="77777777" w:rsidTr="00565614">
        <w:trPr>
          <w:trHeight w:val="156"/>
        </w:trPr>
        <w:tc>
          <w:tcPr>
            <w:tcW w:w="2772" w:type="dxa"/>
            <w:gridSpan w:val="3"/>
            <w:vAlign w:val="bottom"/>
          </w:tcPr>
          <w:p w14:paraId="67277A78" w14:textId="77777777" w:rsidR="00106C2F" w:rsidRPr="00AF6A77" w:rsidRDefault="00106C2F" w:rsidP="00565614">
            <w:r w:rsidRPr="00AF6A77">
              <w:t>Проживающий по адресу</w:t>
            </w:r>
          </w:p>
        </w:tc>
        <w:tc>
          <w:tcPr>
            <w:tcW w:w="7420" w:type="dxa"/>
            <w:gridSpan w:val="7"/>
            <w:tcBorders>
              <w:bottom w:val="single" w:sz="4" w:space="0" w:color="auto"/>
            </w:tcBorders>
            <w:vAlign w:val="bottom"/>
          </w:tcPr>
          <w:p w14:paraId="70922E06" w14:textId="77777777" w:rsidR="00106C2F" w:rsidRPr="00AF6A77" w:rsidRDefault="00106C2F" w:rsidP="00565614">
            <w:pPr>
              <w:jc w:val="center"/>
            </w:pPr>
          </w:p>
        </w:tc>
      </w:tr>
      <w:tr w:rsidR="00106C2F" w:rsidRPr="00AF6A77" w14:paraId="0E950A5B" w14:textId="77777777" w:rsidTr="00565614">
        <w:trPr>
          <w:trHeight w:val="240"/>
        </w:trPr>
        <w:tc>
          <w:tcPr>
            <w:tcW w:w="10192" w:type="dxa"/>
            <w:gridSpan w:val="10"/>
            <w:tcBorders>
              <w:bottom w:val="single" w:sz="4" w:space="0" w:color="auto"/>
            </w:tcBorders>
            <w:vAlign w:val="bottom"/>
          </w:tcPr>
          <w:p w14:paraId="1EB7DC8F" w14:textId="77777777" w:rsidR="00106C2F" w:rsidRPr="00AF6A77" w:rsidRDefault="00106C2F" w:rsidP="00565614">
            <w:pPr>
              <w:jc w:val="center"/>
            </w:pPr>
          </w:p>
        </w:tc>
      </w:tr>
      <w:tr w:rsidR="00106C2F" w:rsidRPr="00AF6A77" w14:paraId="4FD19AF0" w14:textId="77777777" w:rsidTr="00565614">
        <w:trPr>
          <w:trHeight w:val="240"/>
        </w:trPr>
        <w:tc>
          <w:tcPr>
            <w:tcW w:w="10192" w:type="dxa"/>
            <w:gridSpan w:val="10"/>
            <w:tcBorders>
              <w:bottom w:val="single" w:sz="4" w:space="0" w:color="auto"/>
            </w:tcBorders>
            <w:vAlign w:val="bottom"/>
          </w:tcPr>
          <w:p w14:paraId="06BB0593" w14:textId="77777777" w:rsidR="00106C2F" w:rsidRPr="00AF6A77" w:rsidRDefault="00106C2F" w:rsidP="00565614">
            <w:pPr>
              <w:jc w:val="center"/>
            </w:pPr>
          </w:p>
        </w:tc>
      </w:tr>
      <w:tr w:rsidR="00106C2F" w:rsidRPr="00AF6A77" w14:paraId="07EAB7C1" w14:textId="77777777" w:rsidTr="00565614">
        <w:trPr>
          <w:trHeight w:val="156"/>
        </w:trPr>
        <w:tc>
          <w:tcPr>
            <w:tcW w:w="1596" w:type="dxa"/>
            <w:gridSpan w:val="2"/>
            <w:vAlign w:val="bottom"/>
          </w:tcPr>
          <w:p w14:paraId="3731CE6B" w14:textId="77777777" w:rsidR="00106C2F" w:rsidRPr="00AF6A77" w:rsidRDefault="00106C2F" w:rsidP="00565614">
            <w:r w:rsidRPr="00AF6A77">
              <w:t>Доверенность</w:t>
            </w:r>
          </w:p>
        </w:tc>
        <w:tc>
          <w:tcPr>
            <w:tcW w:w="8596" w:type="dxa"/>
            <w:gridSpan w:val="8"/>
            <w:tcBorders>
              <w:bottom w:val="single" w:sz="4" w:space="0" w:color="auto"/>
            </w:tcBorders>
            <w:vAlign w:val="bottom"/>
          </w:tcPr>
          <w:p w14:paraId="0CC8A190" w14:textId="77777777" w:rsidR="00106C2F" w:rsidRPr="00AF6A77" w:rsidRDefault="00106C2F" w:rsidP="00565614">
            <w:pPr>
              <w:jc w:val="center"/>
            </w:pPr>
          </w:p>
        </w:tc>
      </w:tr>
      <w:tr w:rsidR="00106C2F" w:rsidRPr="00AF6A77" w14:paraId="7003024A" w14:textId="77777777" w:rsidTr="00565614">
        <w:trPr>
          <w:trHeight w:val="156"/>
        </w:trPr>
        <w:tc>
          <w:tcPr>
            <w:tcW w:w="1036" w:type="dxa"/>
            <w:vAlign w:val="bottom"/>
          </w:tcPr>
          <w:p w14:paraId="5298218E" w14:textId="77777777" w:rsidR="00106C2F" w:rsidRPr="00AF6A77" w:rsidRDefault="00106C2F" w:rsidP="00565614">
            <w:pPr>
              <w:jc w:val="both"/>
            </w:pPr>
            <w:r w:rsidRPr="00AF6A77">
              <w:t>Телефон</w:t>
            </w:r>
          </w:p>
        </w:tc>
        <w:tc>
          <w:tcPr>
            <w:tcW w:w="2758" w:type="dxa"/>
            <w:gridSpan w:val="3"/>
            <w:tcBorders>
              <w:bottom w:val="single" w:sz="4" w:space="0" w:color="auto"/>
            </w:tcBorders>
            <w:vAlign w:val="bottom"/>
          </w:tcPr>
          <w:p w14:paraId="314C3880" w14:textId="77777777" w:rsidR="00106C2F" w:rsidRPr="00AF6A77" w:rsidRDefault="00106C2F" w:rsidP="00565614">
            <w:pPr>
              <w:jc w:val="center"/>
            </w:pPr>
          </w:p>
        </w:tc>
        <w:tc>
          <w:tcPr>
            <w:tcW w:w="2967" w:type="dxa"/>
            <w:gridSpan w:val="4"/>
            <w:vAlign w:val="bottom"/>
          </w:tcPr>
          <w:p w14:paraId="54206043" w14:textId="77777777" w:rsidR="00106C2F" w:rsidRPr="00AF6A77" w:rsidRDefault="00106C2F" w:rsidP="00565614">
            <w:pPr>
              <w:jc w:val="center"/>
            </w:pPr>
            <w:r w:rsidRPr="00AF6A77">
              <w:t>Адрес электронной почты</w:t>
            </w:r>
          </w:p>
        </w:tc>
        <w:tc>
          <w:tcPr>
            <w:tcW w:w="3431" w:type="dxa"/>
            <w:gridSpan w:val="2"/>
            <w:tcBorders>
              <w:bottom w:val="single" w:sz="4" w:space="0" w:color="auto"/>
            </w:tcBorders>
            <w:vAlign w:val="bottom"/>
          </w:tcPr>
          <w:p w14:paraId="7919DB67" w14:textId="77777777" w:rsidR="00106C2F" w:rsidRPr="00AF6A77" w:rsidRDefault="00106C2F" w:rsidP="00565614">
            <w:pPr>
              <w:jc w:val="center"/>
            </w:pPr>
          </w:p>
        </w:tc>
      </w:tr>
      <w:tr w:rsidR="00106C2F" w:rsidRPr="00AF6A77" w14:paraId="4FD3A683" w14:textId="77777777" w:rsidTr="00565614">
        <w:trPr>
          <w:trHeight w:val="156"/>
        </w:trPr>
        <w:tc>
          <w:tcPr>
            <w:tcW w:w="6201" w:type="dxa"/>
            <w:gridSpan w:val="7"/>
            <w:vAlign w:val="bottom"/>
          </w:tcPr>
          <w:p w14:paraId="3E7BC519" w14:textId="77777777" w:rsidR="00106C2F" w:rsidRPr="00AF6A77" w:rsidRDefault="00106C2F" w:rsidP="00565614">
            <w:r w:rsidRPr="00AF6A77">
              <w:t>Настоящим подтверждаю свое согласие на осуществление</w:t>
            </w:r>
          </w:p>
        </w:tc>
        <w:tc>
          <w:tcPr>
            <w:tcW w:w="3991" w:type="dxa"/>
            <w:gridSpan w:val="3"/>
            <w:tcBorders>
              <w:bottom w:val="single" w:sz="4" w:space="0" w:color="auto"/>
            </w:tcBorders>
            <w:vAlign w:val="bottom"/>
          </w:tcPr>
          <w:p w14:paraId="2D451F6F" w14:textId="77777777" w:rsidR="00106C2F" w:rsidRPr="00AF6A77" w:rsidRDefault="00106C2F" w:rsidP="00565614">
            <w:pPr>
              <w:jc w:val="center"/>
            </w:pPr>
          </w:p>
        </w:tc>
      </w:tr>
      <w:tr w:rsidR="00106C2F" w:rsidRPr="00AF6A77" w14:paraId="110F90D3" w14:textId="77777777" w:rsidTr="00565614">
        <w:trPr>
          <w:trHeight w:val="240"/>
        </w:trPr>
        <w:tc>
          <w:tcPr>
            <w:tcW w:w="10192" w:type="dxa"/>
            <w:gridSpan w:val="10"/>
            <w:tcBorders>
              <w:bottom w:val="single" w:sz="4" w:space="0" w:color="auto"/>
            </w:tcBorders>
            <w:vAlign w:val="bottom"/>
          </w:tcPr>
          <w:p w14:paraId="05A7CA7B" w14:textId="77777777" w:rsidR="00106C2F" w:rsidRPr="00AF6A77" w:rsidRDefault="00106C2F" w:rsidP="00565614">
            <w:pPr>
              <w:jc w:val="center"/>
            </w:pPr>
          </w:p>
        </w:tc>
      </w:tr>
      <w:tr w:rsidR="00106C2F" w:rsidRPr="00AF6A77" w14:paraId="63A87D96" w14:textId="77777777" w:rsidTr="00565614">
        <w:tc>
          <w:tcPr>
            <w:tcW w:w="10192" w:type="dxa"/>
            <w:gridSpan w:val="10"/>
            <w:tcBorders>
              <w:top w:val="single" w:sz="4" w:space="0" w:color="auto"/>
            </w:tcBorders>
            <w:vAlign w:val="bottom"/>
          </w:tcPr>
          <w:p w14:paraId="1D33B4B6" w14:textId="77777777" w:rsidR="00106C2F" w:rsidRPr="00AF6A77" w:rsidRDefault="00106C2F" w:rsidP="00565614">
            <w:pPr>
              <w:jc w:val="center"/>
              <w:rPr>
                <w:iCs/>
                <w:sz w:val="14"/>
                <w:szCs w:val="14"/>
              </w:rPr>
            </w:pPr>
            <w:r w:rsidRPr="00AF6A77">
              <w:rPr>
                <w:iCs/>
                <w:sz w:val="14"/>
                <w:szCs w:val="14"/>
              </w:rPr>
              <w:t>(полное наименование органа гостехнадзора субъекта Российской Федерации)</w:t>
            </w:r>
          </w:p>
        </w:tc>
      </w:tr>
    </w:tbl>
    <w:p w14:paraId="51E6CAAB" w14:textId="77777777" w:rsidR="00106C2F" w:rsidRPr="00AF6A77" w:rsidRDefault="00106C2F" w:rsidP="003B27F0">
      <w:pPr>
        <w:jc w:val="both"/>
        <w:rPr>
          <w:rFonts w:ascii="Times New Roman" w:hAnsi="Times New Roman" w:cs="Times New Roman"/>
          <w:sz w:val="2"/>
          <w:szCs w:val="2"/>
        </w:rPr>
      </w:pPr>
      <w:r w:rsidRPr="00AF6A77">
        <w:rPr>
          <w:rFonts w:ascii="Times New Roman" w:hAnsi="Times New Roman" w:cs="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w:t>
      </w:r>
      <w:r w:rsidRPr="00AF6A77">
        <w:rPr>
          <w:rFonts w:ascii="Times New Roman" w:hAnsi="Times New Roman" w:cs="Times New Roman"/>
        </w:rPr>
        <w:lastRenderedPageBreak/>
        <w:t>уничтожение персональных данных), в том числе в автоматизированном режиме.</w:t>
      </w:r>
      <w:r w:rsidR="003B27F0" w:rsidRPr="00AF6A77">
        <w:rPr>
          <w:rFonts w:ascii="Times New Roman" w:hAnsi="Times New Roman" w:cs="Times New Roman"/>
        </w:rPr>
        <w:t xml:space="preserve"> </w:t>
      </w:r>
      <w:r w:rsidRPr="00AF6A77">
        <w:rPr>
          <w:rFonts w:ascii="Times New Roman" w:hAnsi="Times New Roman" w:cs="Times New Roman"/>
        </w:rPr>
        <w:t>Настоящее согласие не устанавливает предельных сроков обработки данных. Порядок отзыва согласия на обработку персональных данных мне известен.</w:t>
      </w:r>
      <w:r w:rsidR="003B27F0" w:rsidRPr="00AF6A77">
        <w:rPr>
          <w:rFonts w:ascii="Times New Roman" w:hAnsi="Times New Roman" w:cs="Times New Roman"/>
        </w:rPr>
        <w:t xml:space="preserve"> </w:t>
      </w:r>
      <w:r w:rsidRPr="00AF6A77">
        <w:rPr>
          <w:rFonts w:ascii="Times New Roman" w:hAnsi="Times New Roman" w:cs="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r w:rsidR="003B27F0" w:rsidRPr="00AF6A77">
        <w:rPr>
          <w:rFonts w:ascii="Times New Roman" w:hAnsi="Times New Roman" w:cs="Times New Roman"/>
        </w:rPr>
        <w:t xml:space="preserve"> Российской Федерации.</w:t>
      </w:r>
      <w:r w:rsidRPr="00AF6A77">
        <w:rPr>
          <w:rFonts w:ascii="Times New Roman" w:hAnsi="Times New Roman" w:cs="Times New Roman"/>
        </w:rPr>
        <w:br/>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4"/>
        <w:gridCol w:w="2041"/>
        <w:gridCol w:w="142"/>
        <w:gridCol w:w="3962"/>
        <w:gridCol w:w="854"/>
        <w:gridCol w:w="2069"/>
        <w:gridCol w:w="60"/>
      </w:tblGrid>
      <w:tr w:rsidR="00106C2F" w:rsidRPr="00AF6A77" w14:paraId="07B81A5B" w14:textId="77777777" w:rsidTr="00565614">
        <w:trPr>
          <w:trHeight w:val="156"/>
        </w:trPr>
        <w:tc>
          <w:tcPr>
            <w:tcW w:w="10132" w:type="dxa"/>
            <w:gridSpan w:val="6"/>
            <w:tcBorders>
              <w:bottom w:val="single" w:sz="4" w:space="0" w:color="auto"/>
            </w:tcBorders>
            <w:vAlign w:val="bottom"/>
          </w:tcPr>
          <w:p w14:paraId="1DF9E088" w14:textId="77777777" w:rsidR="00106C2F" w:rsidRPr="00AF6A77" w:rsidRDefault="00106C2F" w:rsidP="00565614">
            <w:pPr>
              <w:jc w:val="center"/>
            </w:pPr>
          </w:p>
        </w:tc>
        <w:tc>
          <w:tcPr>
            <w:tcW w:w="60" w:type="dxa"/>
            <w:vAlign w:val="bottom"/>
          </w:tcPr>
          <w:p w14:paraId="16279627" w14:textId="77777777" w:rsidR="00106C2F" w:rsidRPr="00AF6A77" w:rsidRDefault="00106C2F" w:rsidP="00565614">
            <w:pPr>
              <w:jc w:val="right"/>
            </w:pPr>
            <w:r w:rsidRPr="00AF6A77">
              <w:t>,</w:t>
            </w:r>
          </w:p>
        </w:tc>
      </w:tr>
      <w:tr w:rsidR="00106C2F" w:rsidRPr="00AF6A77" w14:paraId="52C7310A" w14:textId="77777777" w:rsidTr="00565614">
        <w:trPr>
          <w:trHeight w:val="156"/>
        </w:trPr>
        <w:tc>
          <w:tcPr>
            <w:tcW w:w="10132" w:type="dxa"/>
            <w:gridSpan w:val="6"/>
            <w:tcBorders>
              <w:top w:val="single" w:sz="4" w:space="0" w:color="auto"/>
            </w:tcBorders>
            <w:vAlign w:val="bottom"/>
          </w:tcPr>
          <w:p w14:paraId="3CD7D3C6" w14:textId="77777777" w:rsidR="00106C2F" w:rsidRPr="00AF6A77" w:rsidRDefault="00106C2F" w:rsidP="00565614">
            <w:pPr>
              <w:jc w:val="center"/>
              <w:rPr>
                <w:sz w:val="14"/>
                <w:szCs w:val="14"/>
              </w:rPr>
            </w:pPr>
            <w:r w:rsidRPr="00AF6A77">
              <w:rPr>
                <w:sz w:val="14"/>
                <w:szCs w:val="14"/>
              </w:rPr>
              <w:t>(почтовый адрес, телефон)</w:t>
            </w:r>
          </w:p>
        </w:tc>
        <w:tc>
          <w:tcPr>
            <w:tcW w:w="60" w:type="dxa"/>
            <w:vAlign w:val="bottom"/>
          </w:tcPr>
          <w:p w14:paraId="3EE42E0B" w14:textId="77777777" w:rsidR="00106C2F" w:rsidRPr="00AF6A77" w:rsidRDefault="00106C2F" w:rsidP="00565614">
            <w:pPr>
              <w:jc w:val="right"/>
              <w:rPr>
                <w:sz w:val="14"/>
                <w:szCs w:val="14"/>
              </w:rPr>
            </w:pPr>
          </w:p>
        </w:tc>
      </w:tr>
      <w:tr w:rsidR="00106C2F" w:rsidRPr="00AF6A77" w14:paraId="2E0C56E5" w14:textId="77777777" w:rsidTr="00565614">
        <w:trPr>
          <w:trHeight w:val="240"/>
        </w:trPr>
        <w:tc>
          <w:tcPr>
            <w:tcW w:w="10192" w:type="dxa"/>
            <w:gridSpan w:val="7"/>
            <w:tcBorders>
              <w:bottom w:val="single" w:sz="4" w:space="0" w:color="auto"/>
            </w:tcBorders>
            <w:vAlign w:val="bottom"/>
          </w:tcPr>
          <w:p w14:paraId="3EB12CB1" w14:textId="77777777" w:rsidR="00106C2F" w:rsidRPr="00AF6A77" w:rsidRDefault="00106C2F" w:rsidP="00565614">
            <w:pPr>
              <w:jc w:val="center"/>
            </w:pPr>
          </w:p>
        </w:tc>
      </w:tr>
      <w:tr w:rsidR="00106C2F" w:rsidRPr="00AF6A77" w14:paraId="692A84CA" w14:textId="77777777" w:rsidTr="00565614">
        <w:tc>
          <w:tcPr>
            <w:tcW w:w="10192" w:type="dxa"/>
            <w:gridSpan w:val="7"/>
            <w:tcBorders>
              <w:top w:val="single" w:sz="4" w:space="0" w:color="auto"/>
            </w:tcBorders>
            <w:vAlign w:val="bottom"/>
          </w:tcPr>
          <w:p w14:paraId="2A6E6BCE" w14:textId="77777777" w:rsidR="00106C2F" w:rsidRPr="00AF6A77" w:rsidRDefault="00106C2F" w:rsidP="00565614">
            <w:pPr>
              <w:jc w:val="center"/>
              <w:rPr>
                <w:iCs/>
                <w:sz w:val="14"/>
                <w:szCs w:val="14"/>
              </w:rPr>
            </w:pPr>
            <w:r w:rsidRPr="00AF6A77">
              <w:rPr>
                <w:iCs/>
                <w:sz w:val="14"/>
                <w:szCs w:val="14"/>
              </w:rPr>
              <w:t>(адрес электронной почты)</w:t>
            </w:r>
          </w:p>
        </w:tc>
      </w:tr>
      <w:tr w:rsidR="00106C2F" w:rsidRPr="00AF6A77" w14:paraId="474EC8FA" w14:textId="77777777" w:rsidTr="00565614">
        <w:trPr>
          <w:trHeight w:val="240"/>
        </w:trPr>
        <w:tc>
          <w:tcPr>
            <w:tcW w:w="1064" w:type="dxa"/>
            <w:vAlign w:val="bottom"/>
          </w:tcPr>
          <w:p w14:paraId="1F353A1D" w14:textId="77777777" w:rsidR="00106C2F" w:rsidRPr="00AF6A77" w:rsidRDefault="00106C2F" w:rsidP="00565614">
            <w:r w:rsidRPr="00AF6A77">
              <w:t>Подпись</w:t>
            </w:r>
          </w:p>
        </w:tc>
        <w:tc>
          <w:tcPr>
            <w:tcW w:w="2041" w:type="dxa"/>
            <w:tcBorders>
              <w:bottom w:val="single" w:sz="4" w:space="0" w:color="auto"/>
            </w:tcBorders>
            <w:vAlign w:val="bottom"/>
          </w:tcPr>
          <w:p w14:paraId="58032042" w14:textId="77777777" w:rsidR="00106C2F" w:rsidRPr="00AF6A77" w:rsidRDefault="00106C2F" w:rsidP="00565614">
            <w:pPr>
              <w:jc w:val="center"/>
            </w:pPr>
          </w:p>
        </w:tc>
        <w:tc>
          <w:tcPr>
            <w:tcW w:w="142" w:type="dxa"/>
            <w:vAlign w:val="bottom"/>
          </w:tcPr>
          <w:p w14:paraId="0AF966E3" w14:textId="77777777" w:rsidR="00106C2F" w:rsidRPr="00AF6A77" w:rsidRDefault="00106C2F" w:rsidP="00565614">
            <w:pPr>
              <w:jc w:val="center"/>
            </w:pPr>
          </w:p>
        </w:tc>
        <w:tc>
          <w:tcPr>
            <w:tcW w:w="3962" w:type="dxa"/>
            <w:tcBorders>
              <w:bottom w:val="single" w:sz="4" w:space="0" w:color="auto"/>
            </w:tcBorders>
            <w:vAlign w:val="bottom"/>
          </w:tcPr>
          <w:p w14:paraId="1CECBCF4" w14:textId="77777777" w:rsidR="00106C2F" w:rsidRPr="00AF6A77" w:rsidRDefault="00106C2F" w:rsidP="00565614">
            <w:pPr>
              <w:jc w:val="center"/>
            </w:pPr>
          </w:p>
        </w:tc>
        <w:tc>
          <w:tcPr>
            <w:tcW w:w="854" w:type="dxa"/>
            <w:vAlign w:val="bottom"/>
          </w:tcPr>
          <w:p w14:paraId="41198FBE" w14:textId="77777777" w:rsidR="00106C2F" w:rsidRPr="00AF6A77" w:rsidRDefault="00106C2F" w:rsidP="00565614">
            <w:pPr>
              <w:jc w:val="center"/>
            </w:pPr>
            <w:r w:rsidRPr="00AF6A77">
              <w:t>Дата</w:t>
            </w:r>
          </w:p>
        </w:tc>
        <w:tc>
          <w:tcPr>
            <w:tcW w:w="2129" w:type="dxa"/>
            <w:gridSpan w:val="2"/>
            <w:tcBorders>
              <w:bottom w:val="single" w:sz="4" w:space="0" w:color="auto"/>
            </w:tcBorders>
            <w:vAlign w:val="bottom"/>
          </w:tcPr>
          <w:p w14:paraId="0CAC4138" w14:textId="77777777" w:rsidR="00106C2F" w:rsidRPr="00AF6A77" w:rsidRDefault="00106C2F" w:rsidP="00565614">
            <w:pPr>
              <w:jc w:val="center"/>
            </w:pPr>
          </w:p>
        </w:tc>
      </w:tr>
      <w:tr w:rsidR="00106C2F" w:rsidRPr="00AF6A77" w14:paraId="67AA8518" w14:textId="77777777" w:rsidTr="00565614">
        <w:tc>
          <w:tcPr>
            <w:tcW w:w="1064" w:type="dxa"/>
            <w:vAlign w:val="bottom"/>
          </w:tcPr>
          <w:p w14:paraId="3480EB2C" w14:textId="77777777" w:rsidR="00106C2F" w:rsidRPr="00AF6A77" w:rsidRDefault="00106C2F" w:rsidP="00565614">
            <w:pPr>
              <w:jc w:val="center"/>
              <w:rPr>
                <w:sz w:val="14"/>
                <w:szCs w:val="14"/>
              </w:rPr>
            </w:pPr>
          </w:p>
        </w:tc>
        <w:tc>
          <w:tcPr>
            <w:tcW w:w="2041" w:type="dxa"/>
            <w:tcBorders>
              <w:top w:val="single" w:sz="4" w:space="0" w:color="auto"/>
            </w:tcBorders>
            <w:vAlign w:val="bottom"/>
          </w:tcPr>
          <w:p w14:paraId="50CAD458" w14:textId="77777777" w:rsidR="00106C2F" w:rsidRPr="00AF6A77" w:rsidRDefault="00106C2F" w:rsidP="00565614">
            <w:pPr>
              <w:jc w:val="center"/>
              <w:rPr>
                <w:sz w:val="14"/>
                <w:szCs w:val="14"/>
              </w:rPr>
            </w:pPr>
          </w:p>
        </w:tc>
        <w:tc>
          <w:tcPr>
            <w:tcW w:w="142" w:type="dxa"/>
            <w:vAlign w:val="bottom"/>
          </w:tcPr>
          <w:p w14:paraId="10411A40" w14:textId="77777777" w:rsidR="00106C2F" w:rsidRPr="00AF6A77" w:rsidRDefault="00106C2F" w:rsidP="00565614">
            <w:pPr>
              <w:jc w:val="center"/>
              <w:rPr>
                <w:sz w:val="14"/>
                <w:szCs w:val="14"/>
              </w:rPr>
            </w:pPr>
          </w:p>
        </w:tc>
        <w:tc>
          <w:tcPr>
            <w:tcW w:w="3962" w:type="dxa"/>
            <w:tcBorders>
              <w:top w:val="single" w:sz="4" w:space="0" w:color="auto"/>
            </w:tcBorders>
            <w:vAlign w:val="bottom"/>
          </w:tcPr>
          <w:p w14:paraId="2C98BA68" w14:textId="77777777" w:rsidR="00106C2F" w:rsidRPr="00AF6A77" w:rsidRDefault="00106C2F" w:rsidP="00565614">
            <w:pPr>
              <w:jc w:val="center"/>
              <w:rPr>
                <w:sz w:val="14"/>
                <w:szCs w:val="14"/>
              </w:rPr>
            </w:pPr>
            <w:r w:rsidRPr="00AF6A77">
              <w:rPr>
                <w:sz w:val="14"/>
                <w:szCs w:val="14"/>
              </w:rPr>
              <w:t>(расшифровка подписи)</w:t>
            </w:r>
          </w:p>
        </w:tc>
        <w:tc>
          <w:tcPr>
            <w:tcW w:w="854" w:type="dxa"/>
            <w:vAlign w:val="bottom"/>
          </w:tcPr>
          <w:p w14:paraId="7A33E13F" w14:textId="77777777" w:rsidR="00106C2F" w:rsidRPr="00AF6A77" w:rsidRDefault="00106C2F" w:rsidP="00565614">
            <w:pPr>
              <w:jc w:val="center"/>
              <w:rPr>
                <w:sz w:val="14"/>
                <w:szCs w:val="14"/>
              </w:rPr>
            </w:pPr>
          </w:p>
        </w:tc>
        <w:tc>
          <w:tcPr>
            <w:tcW w:w="2129" w:type="dxa"/>
            <w:gridSpan w:val="2"/>
            <w:tcBorders>
              <w:top w:val="single" w:sz="4" w:space="0" w:color="auto"/>
            </w:tcBorders>
            <w:vAlign w:val="bottom"/>
          </w:tcPr>
          <w:p w14:paraId="33553A4E" w14:textId="77777777" w:rsidR="00106C2F" w:rsidRPr="00AF6A77" w:rsidRDefault="00106C2F" w:rsidP="00565614">
            <w:pPr>
              <w:jc w:val="center"/>
              <w:rPr>
                <w:sz w:val="14"/>
                <w:szCs w:val="14"/>
              </w:rPr>
            </w:pPr>
          </w:p>
        </w:tc>
      </w:tr>
    </w:tbl>
    <w:p w14:paraId="13C0E3DB" w14:textId="77777777" w:rsidR="00106C2F" w:rsidRPr="00A6176C" w:rsidRDefault="00106C2F" w:rsidP="00106C2F">
      <w:pPr>
        <w:rPr>
          <w:rFonts w:ascii="Times New Roman" w:hAnsi="Times New Roman" w:cs="Times New Roman"/>
          <w:sz w:val="10"/>
          <w:szCs w:val="10"/>
        </w:rPr>
      </w:pPr>
    </w:p>
    <w:p w14:paraId="69F1FEE1" w14:textId="77777777" w:rsidR="00106C2F" w:rsidRPr="00AF6A77" w:rsidRDefault="00106C2F" w:rsidP="00106C2F">
      <w:pPr>
        <w:jc w:val="center"/>
        <w:rPr>
          <w:rFonts w:ascii="Times New Roman" w:hAnsi="Times New Roman" w:cs="Times New Roman"/>
          <w:sz w:val="28"/>
        </w:rPr>
      </w:pPr>
      <w:r w:rsidRPr="00AF6A77">
        <w:rPr>
          <w:rFonts w:ascii="Times New Roman" w:hAnsi="Times New Roman" w:cs="Times New Roman"/>
          <w:sz w:val="28"/>
        </w:rPr>
        <w:t>Отметка о принятии заявления</w:t>
      </w:r>
    </w:p>
    <w:tbl>
      <w:tblPr>
        <w:tblStyle w:val="af2"/>
        <w:tblW w:w="449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98"/>
        <w:gridCol w:w="413"/>
        <w:gridCol w:w="284"/>
        <w:gridCol w:w="1935"/>
        <w:gridCol w:w="364"/>
        <w:gridCol w:w="406"/>
        <w:gridCol w:w="294"/>
      </w:tblGrid>
      <w:tr w:rsidR="00106C2F" w:rsidRPr="00AF6A77" w14:paraId="0FCFDA47" w14:textId="77777777" w:rsidTr="00565614">
        <w:trPr>
          <w:trHeight w:val="240"/>
        </w:trPr>
        <w:tc>
          <w:tcPr>
            <w:tcW w:w="798" w:type="dxa"/>
            <w:vAlign w:val="bottom"/>
          </w:tcPr>
          <w:p w14:paraId="03CBF208" w14:textId="77777777" w:rsidR="00106C2F" w:rsidRPr="00AF6A77" w:rsidRDefault="00106C2F" w:rsidP="00565614">
            <w:pPr>
              <w:tabs>
                <w:tab w:val="right" w:pos="770"/>
              </w:tabs>
            </w:pPr>
            <w:r w:rsidRPr="00AF6A77">
              <w:t>Дата</w:t>
            </w:r>
            <w:r w:rsidRPr="00AF6A77">
              <w:tab/>
              <w:t>«</w:t>
            </w:r>
          </w:p>
        </w:tc>
        <w:tc>
          <w:tcPr>
            <w:tcW w:w="413" w:type="dxa"/>
            <w:tcBorders>
              <w:bottom w:val="single" w:sz="4" w:space="0" w:color="auto"/>
            </w:tcBorders>
            <w:vAlign w:val="bottom"/>
          </w:tcPr>
          <w:p w14:paraId="4210CCC9" w14:textId="77777777" w:rsidR="00106C2F" w:rsidRPr="00AF6A77" w:rsidRDefault="00106C2F" w:rsidP="00565614">
            <w:pPr>
              <w:jc w:val="center"/>
            </w:pPr>
          </w:p>
        </w:tc>
        <w:tc>
          <w:tcPr>
            <w:tcW w:w="284" w:type="dxa"/>
            <w:vAlign w:val="bottom"/>
          </w:tcPr>
          <w:p w14:paraId="198D177C" w14:textId="77777777" w:rsidR="00106C2F" w:rsidRPr="00AF6A77" w:rsidRDefault="00106C2F" w:rsidP="00565614">
            <w:r w:rsidRPr="00AF6A77">
              <w:t>»</w:t>
            </w:r>
          </w:p>
        </w:tc>
        <w:tc>
          <w:tcPr>
            <w:tcW w:w="1935" w:type="dxa"/>
            <w:tcBorders>
              <w:bottom w:val="single" w:sz="4" w:space="0" w:color="auto"/>
            </w:tcBorders>
            <w:vAlign w:val="bottom"/>
          </w:tcPr>
          <w:p w14:paraId="54CAA911" w14:textId="77777777" w:rsidR="00106C2F" w:rsidRPr="00AF6A77" w:rsidRDefault="00106C2F" w:rsidP="00565614">
            <w:pPr>
              <w:jc w:val="center"/>
            </w:pPr>
          </w:p>
        </w:tc>
        <w:tc>
          <w:tcPr>
            <w:tcW w:w="364" w:type="dxa"/>
            <w:vAlign w:val="bottom"/>
          </w:tcPr>
          <w:p w14:paraId="7DC4D3C7" w14:textId="77777777" w:rsidR="00106C2F" w:rsidRPr="00AF6A77" w:rsidRDefault="00106C2F" w:rsidP="00565614">
            <w:pPr>
              <w:jc w:val="right"/>
            </w:pPr>
            <w:r w:rsidRPr="00AF6A77">
              <w:t>20</w:t>
            </w:r>
          </w:p>
        </w:tc>
        <w:tc>
          <w:tcPr>
            <w:tcW w:w="406" w:type="dxa"/>
            <w:tcBorders>
              <w:bottom w:val="single" w:sz="4" w:space="0" w:color="auto"/>
            </w:tcBorders>
            <w:vAlign w:val="bottom"/>
          </w:tcPr>
          <w:p w14:paraId="02FD7AFF" w14:textId="77777777" w:rsidR="00106C2F" w:rsidRPr="00AF6A77" w:rsidRDefault="00106C2F" w:rsidP="00565614"/>
        </w:tc>
        <w:tc>
          <w:tcPr>
            <w:tcW w:w="294" w:type="dxa"/>
            <w:vAlign w:val="bottom"/>
          </w:tcPr>
          <w:p w14:paraId="51644C4C" w14:textId="77777777" w:rsidR="00106C2F" w:rsidRPr="00AF6A77" w:rsidRDefault="00106C2F" w:rsidP="00565614">
            <w:pPr>
              <w:jc w:val="right"/>
            </w:pPr>
            <w:r w:rsidRPr="00AF6A77">
              <w:t>г.</w:t>
            </w:r>
          </w:p>
        </w:tc>
      </w:tr>
    </w:tbl>
    <w:p w14:paraId="33F59808" w14:textId="77777777" w:rsidR="00106C2F" w:rsidRPr="00AF6A77" w:rsidRDefault="00106C2F" w:rsidP="00106C2F">
      <w:pPr>
        <w:rPr>
          <w:rFonts w:ascii="Times New Roman" w:hAnsi="Times New Roman" w:cs="Times New Roman"/>
        </w:rPr>
      </w:pPr>
    </w:p>
    <w:p w14:paraId="6FD63442" w14:textId="77777777" w:rsidR="00106C2F" w:rsidRPr="00AF6A77" w:rsidRDefault="00106C2F" w:rsidP="00AF6A77">
      <w:pPr>
        <w:spacing w:after="0"/>
        <w:rPr>
          <w:rFonts w:ascii="Times New Roman" w:hAnsi="Times New Roman" w:cs="Times New Roman"/>
        </w:rPr>
      </w:pPr>
      <w:r w:rsidRPr="00AF6A77">
        <w:rPr>
          <w:rFonts w:ascii="Times New Roman" w:hAnsi="Times New Roman" w:cs="Times New Roman"/>
        </w:rPr>
        <w:t>Государственный инженер-инспектор</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38"/>
        <w:gridCol w:w="4101"/>
        <w:gridCol w:w="1204"/>
        <w:gridCol w:w="2548"/>
      </w:tblGrid>
      <w:tr w:rsidR="00106C2F" w:rsidRPr="00AF6A77" w14:paraId="48BEFED1" w14:textId="77777777" w:rsidTr="00565614">
        <w:trPr>
          <w:trHeight w:val="240"/>
        </w:trPr>
        <w:tc>
          <w:tcPr>
            <w:tcW w:w="2338" w:type="dxa"/>
            <w:tcMar>
              <w:left w:w="0" w:type="dxa"/>
              <w:right w:w="0" w:type="dxa"/>
            </w:tcMar>
            <w:vAlign w:val="bottom"/>
          </w:tcPr>
          <w:p w14:paraId="079FC184" w14:textId="77777777" w:rsidR="00106C2F" w:rsidRPr="00AF6A77" w:rsidRDefault="00106C2F" w:rsidP="00AF6A77">
            <w:pPr>
              <w:rPr>
                <w:sz w:val="22"/>
                <w:szCs w:val="22"/>
              </w:rPr>
            </w:pPr>
            <w:r w:rsidRPr="00AF6A77">
              <w:rPr>
                <w:sz w:val="22"/>
                <w:szCs w:val="22"/>
              </w:rPr>
              <w:t>органа гостехнадзора</w:t>
            </w:r>
          </w:p>
        </w:tc>
        <w:tc>
          <w:tcPr>
            <w:tcW w:w="4101" w:type="dxa"/>
            <w:tcBorders>
              <w:bottom w:val="single" w:sz="4" w:space="0" w:color="auto"/>
            </w:tcBorders>
            <w:vAlign w:val="bottom"/>
          </w:tcPr>
          <w:p w14:paraId="16CF8A0C" w14:textId="77777777" w:rsidR="00106C2F" w:rsidRPr="00AF6A77" w:rsidRDefault="00106C2F" w:rsidP="00AF6A77">
            <w:pPr>
              <w:jc w:val="center"/>
              <w:rPr>
                <w:sz w:val="22"/>
                <w:szCs w:val="22"/>
              </w:rPr>
            </w:pPr>
          </w:p>
        </w:tc>
        <w:tc>
          <w:tcPr>
            <w:tcW w:w="1204" w:type="dxa"/>
            <w:vAlign w:val="bottom"/>
          </w:tcPr>
          <w:p w14:paraId="32EF9E77" w14:textId="77777777" w:rsidR="00106C2F" w:rsidRPr="00AF6A77" w:rsidRDefault="00106C2F" w:rsidP="00AF6A77">
            <w:pPr>
              <w:jc w:val="center"/>
              <w:rPr>
                <w:sz w:val="22"/>
                <w:szCs w:val="22"/>
              </w:rPr>
            </w:pPr>
            <w:r w:rsidRPr="00AF6A77">
              <w:rPr>
                <w:sz w:val="22"/>
                <w:szCs w:val="22"/>
              </w:rPr>
              <w:t>Подпись</w:t>
            </w:r>
          </w:p>
        </w:tc>
        <w:tc>
          <w:tcPr>
            <w:tcW w:w="2548" w:type="dxa"/>
            <w:tcBorders>
              <w:bottom w:val="single" w:sz="4" w:space="0" w:color="auto"/>
            </w:tcBorders>
            <w:vAlign w:val="bottom"/>
          </w:tcPr>
          <w:p w14:paraId="2D9F063C" w14:textId="77777777" w:rsidR="00106C2F" w:rsidRPr="00AF6A77" w:rsidRDefault="00106C2F" w:rsidP="00AF6A77">
            <w:pPr>
              <w:jc w:val="center"/>
              <w:rPr>
                <w:sz w:val="22"/>
                <w:szCs w:val="22"/>
              </w:rPr>
            </w:pPr>
          </w:p>
        </w:tc>
      </w:tr>
    </w:tbl>
    <w:p w14:paraId="62427BA7" w14:textId="77777777" w:rsidR="00106C2F" w:rsidRPr="00A6176C" w:rsidRDefault="00106C2F" w:rsidP="00106C2F">
      <w:pPr>
        <w:rPr>
          <w:rFonts w:ascii="Times New Roman" w:hAnsi="Times New Roman" w:cs="Times New Roman"/>
          <w:sz w:val="10"/>
          <w:szCs w:val="10"/>
        </w:rPr>
      </w:pPr>
    </w:p>
    <w:p w14:paraId="2B8EACCE" w14:textId="77777777" w:rsidR="00106C2F" w:rsidRPr="00AF6A77" w:rsidRDefault="00106C2F" w:rsidP="00106C2F">
      <w:pPr>
        <w:jc w:val="center"/>
        <w:rPr>
          <w:rFonts w:ascii="Times New Roman" w:hAnsi="Times New Roman" w:cs="Times New Roman"/>
          <w:sz w:val="28"/>
        </w:rPr>
      </w:pPr>
      <w:r w:rsidRPr="00AF6A77">
        <w:rPr>
          <w:rFonts w:ascii="Times New Roman" w:hAnsi="Times New Roman" w:cs="Times New Roman"/>
          <w:sz w:val="28"/>
        </w:rPr>
        <w:t>Информация о проведении осмотра техники</w:t>
      </w:r>
    </w:p>
    <w:p w14:paraId="1B882D56" w14:textId="77777777" w:rsidR="00106C2F" w:rsidRPr="00AF6A77" w:rsidRDefault="00106C2F" w:rsidP="0003314E">
      <w:pPr>
        <w:spacing w:after="0"/>
        <w:rPr>
          <w:rFonts w:ascii="Times New Roman" w:hAnsi="Times New Roman" w:cs="Times New Roman"/>
          <w:u w:val="single"/>
        </w:rPr>
      </w:pPr>
      <w:r w:rsidRPr="00AF6A77">
        <w:rPr>
          <w:rFonts w:ascii="Times New Roman" w:hAnsi="Times New Roman" w:cs="Times New Roman"/>
          <w:u w:val="single"/>
        </w:rPr>
        <w:t>Заполняется заявителем</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8"/>
        <w:gridCol w:w="966"/>
        <w:gridCol w:w="5627"/>
      </w:tblGrid>
      <w:tr w:rsidR="00106C2F" w:rsidRPr="00AF6A77" w14:paraId="0C5DB71D" w14:textId="77777777" w:rsidTr="00565614">
        <w:trPr>
          <w:trHeight w:val="156"/>
        </w:trPr>
        <w:tc>
          <w:tcPr>
            <w:tcW w:w="4564" w:type="dxa"/>
            <w:gridSpan w:val="2"/>
            <w:vAlign w:val="bottom"/>
          </w:tcPr>
          <w:p w14:paraId="523FEF31" w14:textId="77777777" w:rsidR="00106C2F" w:rsidRPr="00AF6A77" w:rsidRDefault="00106C2F" w:rsidP="0003314E">
            <w:r w:rsidRPr="00AF6A77">
              <w:t>Осмотр техники прошу провести по адресу</w:t>
            </w:r>
          </w:p>
        </w:tc>
        <w:tc>
          <w:tcPr>
            <w:tcW w:w="5627" w:type="dxa"/>
            <w:tcBorders>
              <w:bottom w:val="single" w:sz="4" w:space="0" w:color="auto"/>
            </w:tcBorders>
            <w:vAlign w:val="bottom"/>
          </w:tcPr>
          <w:p w14:paraId="79C8186B" w14:textId="77777777" w:rsidR="00106C2F" w:rsidRPr="00AF6A77" w:rsidRDefault="00106C2F" w:rsidP="0003314E">
            <w:pPr>
              <w:jc w:val="center"/>
            </w:pPr>
          </w:p>
        </w:tc>
      </w:tr>
      <w:tr w:rsidR="00106C2F" w:rsidRPr="00AF6A77" w14:paraId="6499E813" w14:textId="77777777" w:rsidTr="00565614">
        <w:trPr>
          <w:trHeight w:val="240"/>
        </w:trPr>
        <w:tc>
          <w:tcPr>
            <w:tcW w:w="10191" w:type="dxa"/>
            <w:gridSpan w:val="3"/>
            <w:tcBorders>
              <w:bottom w:val="single" w:sz="4" w:space="0" w:color="auto"/>
            </w:tcBorders>
            <w:vAlign w:val="bottom"/>
          </w:tcPr>
          <w:p w14:paraId="024678EE" w14:textId="77777777" w:rsidR="00106C2F" w:rsidRPr="00AF6A77" w:rsidRDefault="00106C2F" w:rsidP="00565614">
            <w:pPr>
              <w:jc w:val="center"/>
            </w:pPr>
          </w:p>
        </w:tc>
      </w:tr>
      <w:tr w:rsidR="00106C2F" w:rsidRPr="00AF6A77" w14:paraId="2B6F0C26" w14:textId="77777777" w:rsidTr="00565614">
        <w:trPr>
          <w:trHeight w:val="156"/>
        </w:trPr>
        <w:tc>
          <w:tcPr>
            <w:tcW w:w="3598" w:type="dxa"/>
            <w:vAlign w:val="bottom"/>
          </w:tcPr>
          <w:p w14:paraId="7F6901C9" w14:textId="77777777" w:rsidR="00106C2F" w:rsidRPr="00AF6A77" w:rsidRDefault="00106C2F" w:rsidP="00565614">
            <w:r w:rsidRPr="00AF6A77">
              <w:t>Лицо, предоставляющее технику,</w:t>
            </w:r>
          </w:p>
        </w:tc>
        <w:tc>
          <w:tcPr>
            <w:tcW w:w="6593" w:type="dxa"/>
            <w:gridSpan w:val="2"/>
            <w:tcBorders>
              <w:bottom w:val="single" w:sz="4" w:space="0" w:color="auto"/>
            </w:tcBorders>
            <w:vAlign w:val="bottom"/>
          </w:tcPr>
          <w:p w14:paraId="7A76678A" w14:textId="77777777" w:rsidR="00106C2F" w:rsidRPr="00AF6A77" w:rsidRDefault="00106C2F" w:rsidP="00565614">
            <w:pPr>
              <w:jc w:val="center"/>
            </w:pPr>
          </w:p>
        </w:tc>
      </w:tr>
      <w:tr w:rsidR="00106C2F" w:rsidRPr="00AF6A77" w14:paraId="3A880283" w14:textId="77777777" w:rsidTr="00565614">
        <w:trPr>
          <w:trHeight w:val="240"/>
        </w:trPr>
        <w:tc>
          <w:tcPr>
            <w:tcW w:w="10191" w:type="dxa"/>
            <w:gridSpan w:val="3"/>
            <w:tcBorders>
              <w:bottom w:val="single" w:sz="4" w:space="0" w:color="auto"/>
            </w:tcBorders>
            <w:vAlign w:val="bottom"/>
          </w:tcPr>
          <w:p w14:paraId="5E31E0C0" w14:textId="77777777" w:rsidR="00106C2F" w:rsidRPr="00AF6A77" w:rsidRDefault="00106C2F" w:rsidP="00565614">
            <w:pPr>
              <w:jc w:val="center"/>
            </w:pPr>
          </w:p>
        </w:tc>
      </w:tr>
    </w:tbl>
    <w:p w14:paraId="0ED5307D" w14:textId="77777777" w:rsidR="0003314E" w:rsidRDefault="0003314E" w:rsidP="0003314E">
      <w:pPr>
        <w:spacing w:after="0"/>
        <w:rPr>
          <w:rFonts w:ascii="Times New Roman" w:hAnsi="Times New Roman" w:cs="Times New Roman"/>
          <w:u w:val="single"/>
        </w:rPr>
      </w:pPr>
    </w:p>
    <w:p w14:paraId="23B1D72C" w14:textId="77777777" w:rsidR="00106C2F" w:rsidRPr="00AF6A77" w:rsidRDefault="00106C2F" w:rsidP="0003314E">
      <w:pPr>
        <w:spacing w:after="0"/>
        <w:rPr>
          <w:rFonts w:ascii="Times New Roman" w:hAnsi="Times New Roman" w:cs="Times New Roman"/>
          <w:u w:val="single"/>
        </w:rPr>
      </w:pPr>
      <w:r w:rsidRPr="00AF6A77">
        <w:rPr>
          <w:rFonts w:ascii="Times New Roman" w:hAnsi="Times New Roman" w:cs="Times New Roman"/>
          <w:u w:val="single"/>
        </w:rPr>
        <w:t>Заполняется государственным инженером-инспектором органа гостехнадзора</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50"/>
        <w:gridCol w:w="6341"/>
      </w:tblGrid>
      <w:tr w:rsidR="00106C2F" w:rsidRPr="00AF6A77" w14:paraId="042CA94D" w14:textId="77777777" w:rsidTr="00565614">
        <w:trPr>
          <w:trHeight w:val="156"/>
        </w:trPr>
        <w:tc>
          <w:tcPr>
            <w:tcW w:w="3850" w:type="dxa"/>
            <w:vAlign w:val="bottom"/>
          </w:tcPr>
          <w:p w14:paraId="78986974" w14:textId="77777777" w:rsidR="00106C2F" w:rsidRPr="00AF6A77" w:rsidRDefault="00106C2F" w:rsidP="0003314E">
            <w:r w:rsidRPr="00AF6A77">
              <w:t>Осмотр техники провести по адресу</w:t>
            </w:r>
          </w:p>
        </w:tc>
        <w:tc>
          <w:tcPr>
            <w:tcW w:w="6341" w:type="dxa"/>
            <w:tcBorders>
              <w:bottom w:val="single" w:sz="4" w:space="0" w:color="auto"/>
            </w:tcBorders>
            <w:vAlign w:val="bottom"/>
          </w:tcPr>
          <w:p w14:paraId="0A12895F" w14:textId="77777777" w:rsidR="00106C2F" w:rsidRPr="00AF6A77" w:rsidRDefault="00106C2F" w:rsidP="0003314E">
            <w:pPr>
              <w:jc w:val="center"/>
            </w:pPr>
          </w:p>
        </w:tc>
      </w:tr>
      <w:tr w:rsidR="00106C2F" w:rsidRPr="00AF6A77" w14:paraId="6567E993" w14:textId="77777777" w:rsidTr="00565614">
        <w:trPr>
          <w:trHeight w:val="240"/>
        </w:trPr>
        <w:tc>
          <w:tcPr>
            <w:tcW w:w="10191" w:type="dxa"/>
            <w:gridSpan w:val="2"/>
            <w:tcBorders>
              <w:bottom w:val="single" w:sz="4" w:space="0" w:color="auto"/>
            </w:tcBorders>
            <w:vAlign w:val="bottom"/>
          </w:tcPr>
          <w:p w14:paraId="4067B3C2" w14:textId="77777777" w:rsidR="00106C2F" w:rsidRPr="00AF6A77" w:rsidRDefault="00106C2F" w:rsidP="0003314E">
            <w:pPr>
              <w:jc w:val="center"/>
            </w:pPr>
          </w:p>
        </w:tc>
      </w:tr>
    </w:tbl>
    <w:p w14:paraId="5E788CE9" w14:textId="77777777" w:rsidR="00106C2F" w:rsidRPr="0003314E" w:rsidRDefault="00106C2F" w:rsidP="00106C2F">
      <w:pPr>
        <w:rPr>
          <w:rFonts w:ascii="Times New Roman" w:hAnsi="Times New Roman" w:cs="Times New Roman"/>
          <w:sz w:val="10"/>
          <w:szCs w:val="10"/>
        </w:rPr>
      </w:pPr>
    </w:p>
    <w:p w14:paraId="51C29EAF" w14:textId="77777777" w:rsidR="00106C2F" w:rsidRPr="00AF6A77" w:rsidRDefault="00106C2F" w:rsidP="00106C2F">
      <w:pPr>
        <w:jc w:val="center"/>
        <w:rPr>
          <w:rFonts w:ascii="Times New Roman" w:hAnsi="Times New Roman" w:cs="Times New Roman"/>
          <w:sz w:val="28"/>
        </w:rPr>
      </w:pPr>
      <w:r w:rsidRPr="00AF6A77">
        <w:rPr>
          <w:rFonts w:ascii="Times New Roman" w:hAnsi="Times New Roman" w:cs="Times New Roman"/>
          <w:sz w:val="28"/>
        </w:rPr>
        <w:t>Результат осмотра техники</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106C2F" w:rsidRPr="00AF6A77" w14:paraId="0A0A2CDC" w14:textId="77777777" w:rsidTr="00565614">
        <w:trPr>
          <w:trHeight w:val="240"/>
        </w:trPr>
        <w:tc>
          <w:tcPr>
            <w:tcW w:w="10191" w:type="dxa"/>
            <w:tcBorders>
              <w:bottom w:val="single" w:sz="4" w:space="0" w:color="auto"/>
            </w:tcBorders>
            <w:vAlign w:val="bottom"/>
          </w:tcPr>
          <w:p w14:paraId="324E89D3" w14:textId="77777777" w:rsidR="00106C2F" w:rsidRPr="00AF6A77" w:rsidRDefault="00106C2F" w:rsidP="00565614">
            <w:pPr>
              <w:jc w:val="center"/>
            </w:pPr>
          </w:p>
        </w:tc>
      </w:tr>
      <w:tr w:rsidR="00106C2F" w:rsidRPr="00AF6A77" w14:paraId="7D370713" w14:textId="77777777" w:rsidTr="00565614">
        <w:trPr>
          <w:trHeight w:val="240"/>
        </w:trPr>
        <w:tc>
          <w:tcPr>
            <w:tcW w:w="10191" w:type="dxa"/>
            <w:tcBorders>
              <w:bottom w:val="single" w:sz="4" w:space="0" w:color="auto"/>
            </w:tcBorders>
            <w:vAlign w:val="bottom"/>
          </w:tcPr>
          <w:p w14:paraId="4367B928" w14:textId="77777777" w:rsidR="00106C2F" w:rsidRPr="00AF6A77" w:rsidRDefault="00106C2F" w:rsidP="00565614">
            <w:pPr>
              <w:jc w:val="center"/>
            </w:pPr>
          </w:p>
        </w:tc>
      </w:tr>
      <w:tr w:rsidR="00106C2F" w:rsidRPr="00AF6A77" w14:paraId="70B370CC" w14:textId="77777777" w:rsidTr="00565614">
        <w:trPr>
          <w:trHeight w:val="240"/>
        </w:trPr>
        <w:tc>
          <w:tcPr>
            <w:tcW w:w="10191" w:type="dxa"/>
            <w:tcBorders>
              <w:bottom w:val="single" w:sz="4" w:space="0" w:color="auto"/>
            </w:tcBorders>
            <w:vAlign w:val="bottom"/>
          </w:tcPr>
          <w:p w14:paraId="4317520C" w14:textId="77777777" w:rsidR="00106C2F" w:rsidRPr="00AF6A77" w:rsidRDefault="00106C2F" w:rsidP="00565614">
            <w:pPr>
              <w:jc w:val="center"/>
            </w:pPr>
          </w:p>
        </w:tc>
      </w:tr>
      <w:tr w:rsidR="00106C2F" w:rsidRPr="00AF6A77" w14:paraId="73CD9B30" w14:textId="77777777" w:rsidTr="00565614">
        <w:trPr>
          <w:trHeight w:val="240"/>
        </w:trPr>
        <w:tc>
          <w:tcPr>
            <w:tcW w:w="10191" w:type="dxa"/>
            <w:tcBorders>
              <w:bottom w:val="single" w:sz="4" w:space="0" w:color="auto"/>
            </w:tcBorders>
            <w:vAlign w:val="bottom"/>
          </w:tcPr>
          <w:p w14:paraId="2EFB252A" w14:textId="77777777" w:rsidR="00106C2F" w:rsidRPr="00AF6A77" w:rsidRDefault="00106C2F" w:rsidP="00565614">
            <w:pPr>
              <w:jc w:val="center"/>
            </w:pPr>
          </w:p>
        </w:tc>
      </w:tr>
    </w:tbl>
    <w:p w14:paraId="31C785F6" w14:textId="77777777" w:rsidR="00106C2F" w:rsidRPr="00AF6A77" w:rsidRDefault="00106C2F" w:rsidP="00106C2F">
      <w:pPr>
        <w:rPr>
          <w:rFonts w:ascii="Times New Roman" w:hAnsi="Times New Roman" w:cs="Times New Roman"/>
          <w:sz w:val="10"/>
          <w:szCs w:val="10"/>
        </w:rPr>
      </w:pPr>
    </w:p>
    <w:tbl>
      <w:tblPr>
        <w:tblStyle w:val="af2"/>
        <w:tblW w:w="52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
        <w:gridCol w:w="1653"/>
        <w:gridCol w:w="34"/>
        <w:gridCol w:w="367"/>
        <w:gridCol w:w="280"/>
        <w:gridCol w:w="1882"/>
        <w:gridCol w:w="361"/>
        <w:gridCol w:w="395"/>
        <w:gridCol w:w="233"/>
        <w:gridCol w:w="77"/>
      </w:tblGrid>
      <w:tr w:rsidR="00106C2F" w:rsidRPr="00AF6A77" w14:paraId="0494F86E" w14:textId="77777777" w:rsidTr="0003314E">
        <w:trPr>
          <w:gridAfter w:val="1"/>
          <w:wAfter w:w="77" w:type="dxa"/>
          <w:trHeight w:val="240"/>
        </w:trPr>
        <w:tc>
          <w:tcPr>
            <w:tcW w:w="1667" w:type="dxa"/>
            <w:gridSpan w:val="2"/>
            <w:vAlign w:val="bottom"/>
          </w:tcPr>
          <w:p w14:paraId="4E6AFC38" w14:textId="77777777" w:rsidR="00106C2F" w:rsidRPr="00AF6A77" w:rsidRDefault="00106C2F" w:rsidP="00565614">
            <w:pPr>
              <w:tabs>
                <w:tab w:val="right" w:pos="1667"/>
              </w:tabs>
            </w:pPr>
            <w:r w:rsidRPr="00AF6A77">
              <w:t>Дата осмотра</w:t>
            </w:r>
            <w:r w:rsidRPr="00AF6A77">
              <w:tab/>
              <w:t>«</w:t>
            </w:r>
          </w:p>
        </w:tc>
        <w:tc>
          <w:tcPr>
            <w:tcW w:w="401" w:type="dxa"/>
            <w:gridSpan w:val="2"/>
            <w:tcBorders>
              <w:bottom w:val="single" w:sz="4" w:space="0" w:color="auto"/>
            </w:tcBorders>
            <w:vAlign w:val="bottom"/>
          </w:tcPr>
          <w:p w14:paraId="795ABF9D" w14:textId="77777777" w:rsidR="00106C2F" w:rsidRPr="00AF6A77" w:rsidRDefault="00106C2F" w:rsidP="00565614">
            <w:pPr>
              <w:jc w:val="center"/>
            </w:pPr>
          </w:p>
        </w:tc>
        <w:tc>
          <w:tcPr>
            <w:tcW w:w="280" w:type="dxa"/>
            <w:vAlign w:val="bottom"/>
          </w:tcPr>
          <w:p w14:paraId="2975F0FC" w14:textId="77777777" w:rsidR="00106C2F" w:rsidRPr="00AF6A77" w:rsidRDefault="00106C2F" w:rsidP="00565614">
            <w:r w:rsidRPr="00AF6A77">
              <w:t>»</w:t>
            </w:r>
          </w:p>
        </w:tc>
        <w:tc>
          <w:tcPr>
            <w:tcW w:w="1882" w:type="dxa"/>
            <w:tcBorders>
              <w:bottom w:val="single" w:sz="4" w:space="0" w:color="auto"/>
            </w:tcBorders>
            <w:vAlign w:val="bottom"/>
          </w:tcPr>
          <w:p w14:paraId="2CAAAC45" w14:textId="77777777" w:rsidR="00106C2F" w:rsidRPr="00AF6A77" w:rsidRDefault="00106C2F" w:rsidP="00565614">
            <w:pPr>
              <w:jc w:val="center"/>
            </w:pPr>
          </w:p>
        </w:tc>
        <w:tc>
          <w:tcPr>
            <w:tcW w:w="361" w:type="dxa"/>
            <w:vAlign w:val="bottom"/>
          </w:tcPr>
          <w:p w14:paraId="2A9F99CD" w14:textId="77777777" w:rsidR="00106C2F" w:rsidRPr="00AF6A77" w:rsidRDefault="00106C2F" w:rsidP="00565614">
            <w:pPr>
              <w:jc w:val="right"/>
            </w:pPr>
            <w:r w:rsidRPr="00AF6A77">
              <w:t>20</w:t>
            </w:r>
          </w:p>
        </w:tc>
        <w:tc>
          <w:tcPr>
            <w:tcW w:w="395" w:type="dxa"/>
            <w:tcBorders>
              <w:bottom w:val="single" w:sz="4" w:space="0" w:color="auto"/>
            </w:tcBorders>
            <w:vAlign w:val="bottom"/>
          </w:tcPr>
          <w:p w14:paraId="47DC12EE" w14:textId="77777777" w:rsidR="00106C2F" w:rsidRPr="00AF6A77" w:rsidRDefault="00106C2F" w:rsidP="00565614"/>
        </w:tc>
        <w:tc>
          <w:tcPr>
            <w:tcW w:w="233" w:type="dxa"/>
            <w:vAlign w:val="bottom"/>
          </w:tcPr>
          <w:p w14:paraId="60CF1CE9" w14:textId="77777777" w:rsidR="00106C2F" w:rsidRPr="00AF6A77" w:rsidRDefault="00106C2F" w:rsidP="00565614">
            <w:pPr>
              <w:jc w:val="right"/>
            </w:pPr>
            <w:r w:rsidRPr="00AF6A77">
              <w:t>г.</w:t>
            </w:r>
          </w:p>
        </w:tc>
      </w:tr>
      <w:tr w:rsidR="00106C2F" w:rsidRPr="00AF6A77" w14:paraId="2CC40384" w14:textId="77777777" w:rsidTr="0003314E">
        <w:trPr>
          <w:gridBefore w:val="1"/>
          <w:wBefore w:w="14" w:type="dxa"/>
          <w:trHeight w:val="156"/>
        </w:trPr>
        <w:tc>
          <w:tcPr>
            <w:tcW w:w="1687" w:type="dxa"/>
            <w:gridSpan w:val="2"/>
            <w:vAlign w:val="bottom"/>
          </w:tcPr>
          <w:p w14:paraId="620B4902" w14:textId="77777777" w:rsidR="00106C2F" w:rsidRPr="00AF6A77" w:rsidRDefault="00106C2F" w:rsidP="00565614">
            <w:r w:rsidRPr="00AF6A77">
              <w:t>Время осмотра</w:t>
            </w:r>
          </w:p>
        </w:tc>
        <w:tc>
          <w:tcPr>
            <w:tcW w:w="3595" w:type="dxa"/>
            <w:gridSpan w:val="7"/>
            <w:tcBorders>
              <w:bottom w:val="single" w:sz="4" w:space="0" w:color="auto"/>
            </w:tcBorders>
            <w:vAlign w:val="bottom"/>
          </w:tcPr>
          <w:p w14:paraId="65FCC2A4" w14:textId="77777777" w:rsidR="00106C2F" w:rsidRPr="00AF6A77" w:rsidRDefault="00106C2F" w:rsidP="00565614">
            <w:pPr>
              <w:jc w:val="center"/>
            </w:pPr>
          </w:p>
        </w:tc>
      </w:tr>
    </w:tbl>
    <w:p w14:paraId="76C7B50B" w14:textId="77777777" w:rsidR="0003314E" w:rsidRPr="00AF6A77" w:rsidRDefault="0003314E" w:rsidP="0003314E">
      <w:pPr>
        <w:spacing w:after="0"/>
        <w:rPr>
          <w:rFonts w:ascii="Times New Roman" w:hAnsi="Times New Roman" w:cs="Times New Roman"/>
        </w:rPr>
      </w:pPr>
      <w:r w:rsidRPr="00AF6A77">
        <w:rPr>
          <w:rFonts w:ascii="Times New Roman" w:hAnsi="Times New Roman" w:cs="Times New Roman"/>
        </w:rPr>
        <w:t>Государственный инженер-инспектор</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38"/>
        <w:gridCol w:w="4101"/>
        <w:gridCol w:w="1204"/>
        <w:gridCol w:w="2548"/>
      </w:tblGrid>
      <w:tr w:rsidR="0003314E" w:rsidRPr="00AF6A77" w14:paraId="00F80B9F" w14:textId="77777777" w:rsidTr="00565614">
        <w:trPr>
          <w:trHeight w:val="240"/>
        </w:trPr>
        <w:tc>
          <w:tcPr>
            <w:tcW w:w="2338" w:type="dxa"/>
            <w:tcMar>
              <w:left w:w="0" w:type="dxa"/>
              <w:right w:w="0" w:type="dxa"/>
            </w:tcMar>
            <w:vAlign w:val="bottom"/>
          </w:tcPr>
          <w:p w14:paraId="66795BE2" w14:textId="77777777" w:rsidR="0003314E" w:rsidRPr="00AF6A77" w:rsidRDefault="0003314E" w:rsidP="00565614">
            <w:pPr>
              <w:rPr>
                <w:sz w:val="22"/>
                <w:szCs w:val="22"/>
              </w:rPr>
            </w:pPr>
            <w:r w:rsidRPr="00AF6A77">
              <w:rPr>
                <w:sz w:val="22"/>
                <w:szCs w:val="22"/>
              </w:rPr>
              <w:t>органа гостехнадзора</w:t>
            </w:r>
          </w:p>
        </w:tc>
        <w:tc>
          <w:tcPr>
            <w:tcW w:w="4101" w:type="dxa"/>
            <w:tcBorders>
              <w:bottom w:val="single" w:sz="4" w:space="0" w:color="auto"/>
            </w:tcBorders>
            <w:vAlign w:val="bottom"/>
          </w:tcPr>
          <w:p w14:paraId="58C6D4BA" w14:textId="77777777" w:rsidR="0003314E" w:rsidRPr="00AF6A77" w:rsidRDefault="0003314E" w:rsidP="00565614">
            <w:pPr>
              <w:jc w:val="center"/>
              <w:rPr>
                <w:sz w:val="22"/>
                <w:szCs w:val="22"/>
              </w:rPr>
            </w:pPr>
          </w:p>
        </w:tc>
        <w:tc>
          <w:tcPr>
            <w:tcW w:w="1204" w:type="dxa"/>
            <w:vAlign w:val="bottom"/>
          </w:tcPr>
          <w:p w14:paraId="5EDBC56D" w14:textId="77777777" w:rsidR="0003314E" w:rsidRPr="00AF6A77" w:rsidRDefault="0003314E" w:rsidP="00565614">
            <w:pPr>
              <w:jc w:val="center"/>
              <w:rPr>
                <w:sz w:val="22"/>
                <w:szCs w:val="22"/>
              </w:rPr>
            </w:pPr>
            <w:r w:rsidRPr="00AF6A77">
              <w:rPr>
                <w:sz w:val="22"/>
                <w:szCs w:val="22"/>
              </w:rPr>
              <w:t>Подпись</w:t>
            </w:r>
          </w:p>
        </w:tc>
        <w:tc>
          <w:tcPr>
            <w:tcW w:w="2548" w:type="dxa"/>
            <w:tcBorders>
              <w:bottom w:val="single" w:sz="4" w:space="0" w:color="auto"/>
            </w:tcBorders>
            <w:vAlign w:val="bottom"/>
          </w:tcPr>
          <w:p w14:paraId="3031C8FB" w14:textId="77777777" w:rsidR="0003314E" w:rsidRPr="00AF6A77" w:rsidRDefault="0003314E" w:rsidP="00565614">
            <w:pPr>
              <w:jc w:val="center"/>
              <w:rPr>
                <w:sz w:val="22"/>
                <w:szCs w:val="22"/>
              </w:rPr>
            </w:pPr>
          </w:p>
        </w:tc>
      </w:tr>
    </w:tbl>
    <w:p w14:paraId="46E27C59" w14:textId="77777777" w:rsidR="00106C2F" w:rsidRPr="00AF6A77" w:rsidRDefault="00106C2F" w:rsidP="00106C2F">
      <w:pPr>
        <w:rPr>
          <w:rFonts w:ascii="Times New Roman" w:hAnsi="Times New Roman" w:cs="Times New Roman"/>
        </w:rPr>
      </w:pPr>
    </w:p>
    <w:p w14:paraId="79C934E7" w14:textId="77777777" w:rsidR="00106C2F" w:rsidRPr="00AF6A77" w:rsidRDefault="00106C2F" w:rsidP="00106C2F">
      <w:pPr>
        <w:jc w:val="center"/>
        <w:rPr>
          <w:rFonts w:ascii="Times New Roman" w:hAnsi="Times New Roman" w:cs="Times New Roman"/>
          <w:sz w:val="28"/>
        </w:rPr>
      </w:pPr>
      <w:r w:rsidRPr="00AF6A77">
        <w:rPr>
          <w:rFonts w:ascii="Times New Roman" w:hAnsi="Times New Roman" w:cs="Times New Roman"/>
          <w:sz w:val="28"/>
        </w:rPr>
        <w:t>Информация о принятом решении</w:t>
      </w:r>
    </w:p>
    <w:tbl>
      <w:tblPr>
        <w:tblW w:w="10191" w:type="dxa"/>
        <w:tblInd w:w="14" w:type="dxa"/>
        <w:tblLayout w:type="fixed"/>
        <w:tblCellMar>
          <w:left w:w="0" w:type="dxa"/>
          <w:right w:w="0" w:type="dxa"/>
        </w:tblCellMar>
        <w:tblLook w:val="01E0" w:firstRow="1" w:lastRow="1" w:firstColumn="1" w:lastColumn="1" w:noHBand="0" w:noVBand="0"/>
      </w:tblPr>
      <w:tblGrid>
        <w:gridCol w:w="621"/>
        <w:gridCol w:w="79"/>
        <w:gridCol w:w="1701"/>
        <w:gridCol w:w="146"/>
        <w:gridCol w:w="311"/>
        <w:gridCol w:w="394"/>
        <w:gridCol w:w="1701"/>
        <w:gridCol w:w="142"/>
        <w:gridCol w:w="649"/>
        <w:gridCol w:w="59"/>
        <w:gridCol w:w="1701"/>
        <w:gridCol w:w="139"/>
        <w:gridCol w:w="229"/>
        <w:gridCol w:w="483"/>
        <w:gridCol w:w="1701"/>
        <w:gridCol w:w="135"/>
      </w:tblGrid>
      <w:tr w:rsidR="00106C2F" w:rsidRPr="00AF6A77" w14:paraId="04BB0611" w14:textId="77777777" w:rsidTr="00565614">
        <w:trPr>
          <w:trHeight w:val="240"/>
        </w:trPr>
        <w:tc>
          <w:tcPr>
            <w:tcW w:w="2547" w:type="dxa"/>
            <w:gridSpan w:val="4"/>
            <w:tcBorders>
              <w:top w:val="single" w:sz="4" w:space="0" w:color="auto"/>
              <w:left w:val="single" w:sz="4" w:space="0" w:color="auto"/>
              <w:right w:val="single" w:sz="4" w:space="0" w:color="auto"/>
            </w:tcBorders>
          </w:tcPr>
          <w:p w14:paraId="36FF6DAA" w14:textId="77777777" w:rsidR="00106C2F" w:rsidRPr="00AF6A77" w:rsidRDefault="00106C2F" w:rsidP="00565614">
            <w:pPr>
              <w:ind w:left="57" w:right="57"/>
              <w:jc w:val="center"/>
              <w:rPr>
                <w:rFonts w:ascii="Times New Roman" w:hAnsi="Times New Roman" w:cs="Times New Roman"/>
              </w:rPr>
            </w:pPr>
            <w:r w:rsidRPr="00AF6A77">
              <w:rPr>
                <w:rFonts w:ascii="Times New Roman" w:hAnsi="Times New Roman" w:cs="Times New Roman"/>
              </w:rPr>
              <w:t>ЗАРЕГИСТРИРОВАТЬ</w:t>
            </w:r>
          </w:p>
        </w:tc>
        <w:tc>
          <w:tcPr>
            <w:tcW w:w="2548" w:type="dxa"/>
            <w:gridSpan w:val="4"/>
            <w:tcBorders>
              <w:top w:val="single" w:sz="4" w:space="0" w:color="auto"/>
              <w:left w:val="single" w:sz="4" w:space="0" w:color="auto"/>
              <w:right w:val="single" w:sz="4" w:space="0" w:color="auto"/>
            </w:tcBorders>
          </w:tcPr>
          <w:p w14:paraId="001EF465" w14:textId="77777777" w:rsidR="00106C2F" w:rsidRPr="00AF6A77" w:rsidRDefault="00106C2F" w:rsidP="00565614">
            <w:pPr>
              <w:ind w:left="57" w:right="57"/>
              <w:jc w:val="center"/>
              <w:rPr>
                <w:rFonts w:ascii="Times New Roman" w:hAnsi="Times New Roman" w:cs="Times New Roman"/>
              </w:rPr>
            </w:pPr>
            <w:r w:rsidRPr="00AF6A77">
              <w:rPr>
                <w:rFonts w:ascii="Times New Roman" w:hAnsi="Times New Roman" w:cs="Times New Roman"/>
              </w:rPr>
              <w:t>СНЯТЬ С УЧЕТА</w:t>
            </w:r>
          </w:p>
        </w:tc>
        <w:tc>
          <w:tcPr>
            <w:tcW w:w="2548" w:type="dxa"/>
            <w:gridSpan w:val="4"/>
            <w:tcBorders>
              <w:top w:val="single" w:sz="4" w:space="0" w:color="auto"/>
              <w:left w:val="single" w:sz="4" w:space="0" w:color="auto"/>
              <w:right w:val="single" w:sz="4" w:space="0" w:color="auto"/>
            </w:tcBorders>
          </w:tcPr>
          <w:p w14:paraId="3E926DCE" w14:textId="77777777" w:rsidR="00106C2F" w:rsidRPr="00AF6A77" w:rsidRDefault="00106C2F" w:rsidP="00565614">
            <w:pPr>
              <w:ind w:left="57" w:right="57"/>
              <w:jc w:val="center"/>
              <w:rPr>
                <w:rFonts w:ascii="Times New Roman" w:hAnsi="Times New Roman" w:cs="Times New Roman"/>
              </w:rPr>
            </w:pPr>
            <w:r w:rsidRPr="00AF6A77">
              <w:rPr>
                <w:rFonts w:ascii="Times New Roman" w:hAnsi="Times New Roman" w:cs="Times New Roman"/>
              </w:rPr>
              <w:t>ВНЕСТИ ИЗМЕНЕНИЯ</w:t>
            </w:r>
          </w:p>
        </w:tc>
        <w:tc>
          <w:tcPr>
            <w:tcW w:w="2548" w:type="dxa"/>
            <w:gridSpan w:val="4"/>
            <w:tcBorders>
              <w:top w:val="single" w:sz="4" w:space="0" w:color="auto"/>
              <w:left w:val="single" w:sz="4" w:space="0" w:color="auto"/>
              <w:right w:val="single" w:sz="4" w:space="0" w:color="auto"/>
            </w:tcBorders>
          </w:tcPr>
          <w:p w14:paraId="128B4AA3" w14:textId="77777777" w:rsidR="00106C2F" w:rsidRPr="00AF6A77" w:rsidRDefault="00106C2F" w:rsidP="00565614">
            <w:pPr>
              <w:ind w:left="57" w:right="57"/>
              <w:jc w:val="center"/>
              <w:rPr>
                <w:rFonts w:ascii="Times New Roman" w:hAnsi="Times New Roman" w:cs="Times New Roman"/>
              </w:rPr>
            </w:pPr>
            <w:r w:rsidRPr="00AF6A77">
              <w:rPr>
                <w:rFonts w:ascii="Times New Roman" w:hAnsi="Times New Roman" w:cs="Times New Roman"/>
              </w:rPr>
              <w:t>ВЫДАТЬ ПСМ, ДУБЛИКАТ ПСМ</w:t>
            </w:r>
          </w:p>
        </w:tc>
      </w:tr>
      <w:tr w:rsidR="00106C2F" w:rsidRPr="00AF6A77" w14:paraId="0D0FE42F" w14:textId="77777777" w:rsidTr="00565614">
        <w:trPr>
          <w:trHeight w:val="240"/>
        </w:trPr>
        <w:tc>
          <w:tcPr>
            <w:tcW w:w="700" w:type="dxa"/>
            <w:gridSpan w:val="2"/>
            <w:tcBorders>
              <w:left w:val="single" w:sz="4" w:space="0" w:color="auto"/>
            </w:tcBorders>
          </w:tcPr>
          <w:p w14:paraId="15E46C28" w14:textId="77777777" w:rsidR="00106C2F" w:rsidRPr="00AF6A77" w:rsidRDefault="00106C2F" w:rsidP="00565614">
            <w:pPr>
              <w:ind w:left="57" w:right="57"/>
              <w:jc w:val="center"/>
              <w:rPr>
                <w:rFonts w:ascii="Times New Roman" w:hAnsi="Times New Roman" w:cs="Times New Roman"/>
              </w:rPr>
            </w:pPr>
            <w:r w:rsidRPr="00AF6A77">
              <w:rPr>
                <w:rFonts w:ascii="Times New Roman" w:hAnsi="Times New Roman" w:cs="Times New Roman"/>
              </w:rPr>
              <w:t>Дата</w:t>
            </w:r>
          </w:p>
        </w:tc>
        <w:tc>
          <w:tcPr>
            <w:tcW w:w="1701" w:type="dxa"/>
            <w:tcBorders>
              <w:bottom w:val="single" w:sz="4" w:space="0" w:color="auto"/>
            </w:tcBorders>
          </w:tcPr>
          <w:p w14:paraId="7715F3EC" w14:textId="77777777" w:rsidR="00106C2F" w:rsidRPr="00AF6A77" w:rsidRDefault="00106C2F" w:rsidP="00565614">
            <w:pPr>
              <w:jc w:val="center"/>
              <w:rPr>
                <w:rFonts w:ascii="Times New Roman" w:hAnsi="Times New Roman" w:cs="Times New Roman"/>
              </w:rPr>
            </w:pPr>
          </w:p>
        </w:tc>
        <w:tc>
          <w:tcPr>
            <w:tcW w:w="146" w:type="dxa"/>
            <w:tcBorders>
              <w:left w:val="nil"/>
              <w:right w:val="single" w:sz="4" w:space="0" w:color="auto"/>
            </w:tcBorders>
          </w:tcPr>
          <w:p w14:paraId="203BAA2F" w14:textId="77777777" w:rsidR="00106C2F" w:rsidRPr="00AF6A77" w:rsidRDefault="00106C2F" w:rsidP="00565614">
            <w:pPr>
              <w:ind w:left="57" w:right="57"/>
              <w:jc w:val="center"/>
              <w:rPr>
                <w:rFonts w:ascii="Times New Roman" w:hAnsi="Times New Roman" w:cs="Times New Roman"/>
              </w:rPr>
            </w:pPr>
          </w:p>
        </w:tc>
        <w:tc>
          <w:tcPr>
            <w:tcW w:w="705" w:type="dxa"/>
            <w:gridSpan w:val="2"/>
            <w:tcBorders>
              <w:left w:val="single" w:sz="4" w:space="0" w:color="auto"/>
            </w:tcBorders>
          </w:tcPr>
          <w:p w14:paraId="2BFC93E2" w14:textId="77777777" w:rsidR="00106C2F" w:rsidRPr="00AF6A77" w:rsidRDefault="00106C2F" w:rsidP="00565614">
            <w:pPr>
              <w:ind w:left="57" w:right="57"/>
              <w:jc w:val="center"/>
              <w:rPr>
                <w:rFonts w:ascii="Times New Roman" w:hAnsi="Times New Roman" w:cs="Times New Roman"/>
              </w:rPr>
            </w:pPr>
            <w:r w:rsidRPr="00AF6A77">
              <w:rPr>
                <w:rFonts w:ascii="Times New Roman" w:hAnsi="Times New Roman" w:cs="Times New Roman"/>
              </w:rPr>
              <w:t>Дата</w:t>
            </w:r>
          </w:p>
        </w:tc>
        <w:tc>
          <w:tcPr>
            <w:tcW w:w="1701" w:type="dxa"/>
            <w:tcBorders>
              <w:bottom w:val="single" w:sz="4" w:space="0" w:color="auto"/>
            </w:tcBorders>
          </w:tcPr>
          <w:p w14:paraId="13C21188" w14:textId="77777777" w:rsidR="00106C2F" w:rsidRPr="00AF6A77" w:rsidRDefault="00106C2F" w:rsidP="00565614">
            <w:pPr>
              <w:jc w:val="center"/>
              <w:rPr>
                <w:rFonts w:ascii="Times New Roman" w:hAnsi="Times New Roman" w:cs="Times New Roman"/>
              </w:rPr>
            </w:pPr>
          </w:p>
        </w:tc>
        <w:tc>
          <w:tcPr>
            <w:tcW w:w="142" w:type="dxa"/>
            <w:tcBorders>
              <w:left w:val="nil"/>
              <w:right w:val="single" w:sz="4" w:space="0" w:color="auto"/>
            </w:tcBorders>
          </w:tcPr>
          <w:p w14:paraId="17274C60" w14:textId="77777777" w:rsidR="00106C2F" w:rsidRPr="00AF6A77" w:rsidRDefault="00106C2F" w:rsidP="00565614">
            <w:pPr>
              <w:ind w:left="57" w:right="57"/>
              <w:jc w:val="center"/>
              <w:rPr>
                <w:rFonts w:ascii="Times New Roman" w:hAnsi="Times New Roman" w:cs="Times New Roman"/>
              </w:rPr>
            </w:pPr>
          </w:p>
        </w:tc>
        <w:tc>
          <w:tcPr>
            <w:tcW w:w="708" w:type="dxa"/>
            <w:gridSpan w:val="2"/>
            <w:tcBorders>
              <w:left w:val="single" w:sz="4" w:space="0" w:color="auto"/>
            </w:tcBorders>
          </w:tcPr>
          <w:p w14:paraId="59A9BAAB" w14:textId="77777777" w:rsidR="00106C2F" w:rsidRPr="00AF6A77" w:rsidRDefault="00106C2F" w:rsidP="00565614">
            <w:pPr>
              <w:ind w:left="57" w:right="57"/>
              <w:jc w:val="center"/>
              <w:rPr>
                <w:rFonts w:ascii="Times New Roman" w:hAnsi="Times New Roman" w:cs="Times New Roman"/>
              </w:rPr>
            </w:pPr>
            <w:r w:rsidRPr="00AF6A77">
              <w:rPr>
                <w:rFonts w:ascii="Times New Roman" w:hAnsi="Times New Roman" w:cs="Times New Roman"/>
              </w:rPr>
              <w:t>Дата</w:t>
            </w:r>
          </w:p>
        </w:tc>
        <w:tc>
          <w:tcPr>
            <w:tcW w:w="1701" w:type="dxa"/>
            <w:tcBorders>
              <w:bottom w:val="single" w:sz="4" w:space="0" w:color="auto"/>
            </w:tcBorders>
          </w:tcPr>
          <w:p w14:paraId="5F6B0A03" w14:textId="77777777" w:rsidR="00106C2F" w:rsidRPr="00AF6A77" w:rsidRDefault="00106C2F" w:rsidP="00565614">
            <w:pPr>
              <w:ind w:left="57" w:right="57"/>
              <w:jc w:val="center"/>
              <w:rPr>
                <w:rFonts w:ascii="Times New Roman" w:hAnsi="Times New Roman" w:cs="Times New Roman"/>
              </w:rPr>
            </w:pPr>
          </w:p>
        </w:tc>
        <w:tc>
          <w:tcPr>
            <w:tcW w:w="139" w:type="dxa"/>
            <w:tcBorders>
              <w:left w:val="nil"/>
              <w:right w:val="single" w:sz="4" w:space="0" w:color="auto"/>
            </w:tcBorders>
          </w:tcPr>
          <w:p w14:paraId="286BF167" w14:textId="77777777" w:rsidR="00106C2F" w:rsidRPr="00AF6A77" w:rsidRDefault="00106C2F" w:rsidP="00565614">
            <w:pPr>
              <w:ind w:left="57" w:right="57"/>
              <w:jc w:val="center"/>
              <w:rPr>
                <w:rFonts w:ascii="Times New Roman" w:hAnsi="Times New Roman" w:cs="Times New Roman"/>
              </w:rPr>
            </w:pPr>
          </w:p>
        </w:tc>
        <w:tc>
          <w:tcPr>
            <w:tcW w:w="712" w:type="dxa"/>
            <w:gridSpan w:val="2"/>
            <w:tcBorders>
              <w:left w:val="single" w:sz="4" w:space="0" w:color="auto"/>
            </w:tcBorders>
          </w:tcPr>
          <w:p w14:paraId="5018CDDD" w14:textId="77777777" w:rsidR="00106C2F" w:rsidRPr="00AF6A77" w:rsidRDefault="00106C2F" w:rsidP="00565614">
            <w:pPr>
              <w:ind w:left="57" w:right="57"/>
              <w:jc w:val="center"/>
              <w:rPr>
                <w:rFonts w:ascii="Times New Roman" w:hAnsi="Times New Roman" w:cs="Times New Roman"/>
              </w:rPr>
            </w:pPr>
            <w:r w:rsidRPr="00AF6A77">
              <w:rPr>
                <w:rFonts w:ascii="Times New Roman" w:hAnsi="Times New Roman" w:cs="Times New Roman"/>
              </w:rPr>
              <w:t>Дата</w:t>
            </w:r>
          </w:p>
        </w:tc>
        <w:tc>
          <w:tcPr>
            <w:tcW w:w="1701" w:type="dxa"/>
            <w:tcBorders>
              <w:bottom w:val="single" w:sz="4" w:space="0" w:color="auto"/>
            </w:tcBorders>
          </w:tcPr>
          <w:p w14:paraId="629E8222" w14:textId="77777777" w:rsidR="00106C2F" w:rsidRPr="00AF6A77" w:rsidRDefault="00106C2F" w:rsidP="00565614">
            <w:pPr>
              <w:jc w:val="center"/>
              <w:rPr>
                <w:rFonts w:ascii="Times New Roman" w:hAnsi="Times New Roman" w:cs="Times New Roman"/>
              </w:rPr>
            </w:pPr>
          </w:p>
        </w:tc>
        <w:tc>
          <w:tcPr>
            <w:tcW w:w="135" w:type="dxa"/>
            <w:tcBorders>
              <w:left w:val="nil"/>
              <w:right w:val="single" w:sz="4" w:space="0" w:color="auto"/>
            </w:tcBorders>
          </w:tcPr>
          <w:p w14:paraId="75F32CF0" w14:textId="77777777" w:rsidR="00106C2F" w:rsidRPr="00AF6A77" w:rsidRDefault="00106C2F" w:rsidP="00565614">
            <w:pPr>
              <w:ind w:left="57" w:right="57"/>
              <w:jc w:val="center"/>
              <w:rPr>
                <w:rFonts w:ascii="Times New Roman" w:hAnsi="Times New Roman" w:cs="Times New Roman"/>
              </w:rPr>
            </w:pPr>
          </w:p>
        </w:tc>
      </w:tr>
      <w:tr w:rsidR="00106C2F" w:rsidRPr="00AF6A77" w14:paraId="4F066447" w14:textId="77777777" w:rsidTr="00565614">
        <w:tc>
          <w:tcPr>
            <w:tcW w:w="700" w:type="dxa"/>
            <w:gridSpan w:val="2"/>
            <w:tcBorders>
              <w:left w:val="single" w:sz="4" w:space="0" w:color="auto"/>
              <w:bottom w:val="single" w:sz="4" w:space="0" w:color="auto"/>
            </w:tcBorders>
          </w:tcPr>
          <w:p w14:paraId="35B18F41" w14:textId="77777777" w:rsidR="00106C2F" w:rsidRPr="00AF6A77" w:rsidRDefault="00106C2F" w:rsidP="00565614">
            <w:pPr>
              <w:ind w:left="57" w:right="57"/>
              <w:jc w:val="center"/>
              <w:rPr>
                <w:rFonts w:ascii="Times New Roman" w:hAnsi="Times New Roman" w:cs="Times New Roman"/>
                <w:sz w:val="6"/>
                <w:szCs w:val="6"/>
              </w:rPr>
            </w:pPr>
          </w:p>
        </w:tc>
        <w:tc>
          <w:tcPr>
            <w:tcW w:w="1701" w:type="dxa"/>
            <w:tcBorders>
              <w:bottom w:val="single" w:sz="4" w:space="0" w:color="auto"/>
            </w:tcBorders>
          </w:tcPr>
          <w:p w14:paraId="77D18295" w14:textId="77777777" w:rsidR="00106C2F" w:rsidRPr="00AF6A77" w:rsidRDefault="00106C2F" w:rsidP="00565614">
            <w:pPr>
              <w:ind w:left="57" w:right="57"/>
              <w:jc w:val="center"/>
              <w:rPr>
                <w:rFonts w:ascii="Times New Roman" w:hAnsi="Times New Roman" w:cs="Times New Roman"/>
                <w:sz w:val="6"/>
                <w:szCs w:val="6"/>
              </w:rPr>
            </w:pPr>
          </w:p>
        </w:tc>
        <w:tc>
          <w:tcPr>
            <w:tcW w:w="146" w:type="dxa"/>
            <w:tcBorders>
              <w:left w:val="nil"/>
              <w:bottom w:val="single" w:sz="4" w:space="0" w:color="auto"/>
              <w:right w:val="single" w:sz="4" w:space="0" w:color="auto"/>
            </w:tcBorders>
          </w:tcPr>
          <w:p w14:paraId="3B8B8364" w14:textId="77777777" w:rsidR="00106C2F" w:rsidRPr="00AF6A77" w:rsidRDefault="00106C2F" w:rsidP="00565614">
            <w:pPr>
              <w:ind w:left="57" w:right="57"/>
              <w:jc w:val="center"/>
              <w:rPr>
                <w:rFonts w:ascii="Times New Roman" w:hAnsi="Times New Roman" w:cs="Times New Roman"/>
                <w:sz w:val="6"/>
                <w:szCs w:val="6"/>
              </w:rPr>
            </w:pPr>
          </w:p>
        </w:tc>
        <w:tc>
          <w:tcPr>
            <w:tcW w:w="705" w:type="dxa"/>
            <w:gridSpan w:val="2"/>
            <w:tcBorders>
              <w:left w:val="single" w:sz="4" w:space="0" w:color="auto"/>
              <w:bottom w:val="single" w:sz="4" w:space="0" w:color="auto"/>
            </w:tcBorders>
          </w:tcPr>
          <w:p w14:paraId="723C7781" w14:textId="77777777" w:rsidR="00106C2F" w:rsidRPr="00AF6A77" w:rsidRDefault="00106C2F" w:rsidP="00565614">
            <w:pPr>
              <w:ind w:left="57" w:right="57"/>
              <w:jc w:val="center"/>
              <w:rPr>
                <w:rFonts w:ascii="Times New Roman" w:hAnsi="Times New Roman" w:cs="Times New Roman"/>
                <w:sz w:val="6"/>
                <w:szCs w:val="6"/>
              </w:rPr>
            </w:pPr>
          </w:p>
        </w:tc>
        <w:tc>
          <w:tcPr>
            <w:tcW w:w="1701" w:type="dxa"/>
            <w:tcBorders>
              <w:bottom w:val="single" w:sz="4" w:space="0" w:color="auto"/>
            </w:tcBorders>
          </w:tcPr>
          <w:p w14:paraId="14C18A73" w14:textId="77777777" w:rsidR="00106C2F" w:rsidRPr="00AF6A77" w:rsidRDefault="00106C2F" w:rsidP="00565614">
            <w:pPr>
              <w:ind w:left="57" w:right="57"/>
              <w:jc w:val="center"/>
              <w:rPr>
                <w:rFonts w:ascii="Times New Roman" w:hAnsi="Times New Roman" w:cs="Times New Roman"/>
                <w:sz w:val="6"/>
                <w:szCs w:val="6"/>
              </w:rPr>
            </w:pPr>
          </w:p>
        </w:tc>
        <w:tc>
          <w:tcPr>
            <w:tcW w:w="142" w:type="dxa"/>
            <w:tcBorders>
              <w:left w:val="nil"/>
              <w:bottom w:val="single" w:sz="4" w:space="0" w:color="auto"/>
              <w:right w:val="single" w:sz="4" w:space="0" w:color="auto"/>
            </w:tcBorders>
          </w:tcPr>
          <w:p w14:paraId="5FE9178C" w14:textId="77777777" w:rsidR="00106C2F" w:rsidRPr="00AF6A77" w:rsidRDefault="00106C2F" w:rsidP="00565614">
            <w:pPr>
              <w:ind w:left="57" w:right="57"/>
              <w:jc w:val="center"/>
              <w:rPr>
                <w:rFonts w:ascii="Times New Roman" w:hAnsi="Times New Roman" w:cs="Times New Roman"/>
                <w:sz w:val="6"/>
                <w:szCs w:val="6"/>
              </w:rPr>
            </w:pPr>
          </w:p>
        </w:tc>
        <w:tc>
          <w:tcPr>
            <w:tcW w:w="708" w:type="dxa"/>
            <w:gridSpan w:val="2"/>
            <w:tcBorders>
              <w:left w:val="single" w:sz="4" w:space="0" w:color="auto"/>
              <w:bottom w:val="single" w:sz="4" w:space="0" w:color="auto"/>
            </w:tcBorders>
          </w:tcPr>
          <w:p w14:paraId="0C39316D" w14:textId="77777777" w:rsidR="00106C2F" w:rsidRPr="00AF6A77" w:rsidRDefault="00106C2F" w:rsidP="00565614">
            <w:pPr>
              <w:ind w:left="57" w:right="57"/>
              <w:jc w:val="center"/>
              <w:rPr>
                <w:rFonts w:ascii="Times New Roman" w:hAnsi="Times New Roman" w:cs="Times New Roman"/>
                <w:sz w:val="6"/>
                <w:szCs w:val="6"/>
              </w:rPr>
            </w:pPr>
          </w:p>
        </w:tc>
        <w:tc>
          <w:tcPr>
            <w:tcW w:w="1701" w:type="dxa"/>
            <w:tcBorders>
              <w:bottom w:val="single" w:sz="4" w:space="0" w:color="auto"/>
            </w:tcBorders>
          </w:tcPr>
          <w:p w14:paraId="0929D4BA" w14:textId="77777777" w:rsidR="00106C2F" w:rsidRPr="00AF6A77" w:rsidRDefault="00106C2F" w:rsidP="00565614">
            <w:pPr>
              <w:ind w:left="57" w:right="57"/>
              <w:jc w:val="center"/>
              <w:rPr>
                <w:rFonts w:ascii="Times New Roman" w:hAnsi="Times New Roman" w:cs="Times New Roman"/>
                <w:sz w:val="6"/>
                <w:szCs w:val="6"/>
              </w:rPr>
            </w:pPr>
          </w:p>
        </w:tc>
        <w:tc>
          <w:tcPr>
            <w:tcW w:w="139" w:type="dxa"/>
            <w:tcBorders>
              <w:left w:val="nil"/>
              <w:bottom w:val="single" w:sz="4" w:space="0" w:color="auto"/>
              <w:right w:val="single" w:sz="4" w:space="0" w:color="auto"/>
            </w:tcBorders>
          </w:tcPr>
          <w:p w14:paraId="24D2AAE7" w14:textId="77777777" w:rsidR="00106C2F" w:rsidRPr="00AF6A77" w:rsidRDefault="00106C2F" w:rsidP="00565614">
            <w:pPr>
              <w:ind w:left="57" w:right="57"/>
              <w:jc w:val="center"/>
              <w:rPr>
                <w:rFonts w:ascii="Times New Roman" w:hAnsi="Times New Roman" w:cs="Times New Roman"/>
                <w:sz w:val="6"/>
                <w:szCs w:val="6"/>
              </w:rPr>
            </w:pPr>
          </w:p>
        </w:tc>
        <w:tc>
          <w:tcPr>
            <w:tcW w:w="712" w:type="dxa"/>
            <w:gridSpan w:val="2"/>
            <w:tcBorders>
              <w:left w:val="single" w:sz="4" w:space="0" w:color="auto"/>
              <w:bottom w:val="single" w:sz="4" w:space="0" w:color="auto"/>
            </w:tcBorders>
          </w:tcPr>
          <w:p w14:paraId="40F336C3" w14:textId="77777777" w:rsidR="00106C2F" w:rsidRPr="00AF6A77" w:rsidRDefault="00106C2F" w:rsidP="00565614">
            <w:pPr>
              <w:ind w:left="57" w:right="57"/>
              <w:jc w:val="center"/>
              <w:rPr>
                <w:rFonts w:ascii="Times New Roman" w:hAnsi="Times New Roman" w:cs="Times New Roman"/>
                <w:sz w:val="6"/>
                <w:szCs w:val="6"/>
              </w:rPr>
            </w:pPr>
          </w:p>
        </w:tc>
        <w:tc>
          <w:tcPr>
            <w:tcW w:w="1701" w:type="dxa"/>
            <w:tcBorders>
              <w:bottom w:val="single" w:sz="4" w:space="0" w:color="auto"/>
            </w:tcBorders>
          </w:tcPr>
          <w:p w14:paraId="4D889E52" w14:textId="77777777" w:rsidR="00106C2F" w:rsidRPr="00AF6A77" w:rsidRDefault="00106C2F" w:rsidP="00565614">
            <w:pPr>
              <w:ind w:left="57" w:right="57"/>
              <w:jc w:val="center"/>
              <w:rPr>
                <w:rFonts w:ascii="Times New Roman" w:hAnsi="Times New Roman" w:cs="Times New Roman"/>
                <w:sz w:val="6"/>
                <w:szCs w:val="6"/>
              </w:rPr>
            </w:pPr>
          </w:p>
        </w:tc>
        <w:tc>
          <w:tcPr>
            <w:tcW w:w="135" w:type="dxa"/>
            <w:tcBorders>
              <w:left w:val="nil"/>
              <w:bottom w:val="single" w:sz="4" w:space="0" w:color="auto"/>
              <w:right w:val="single" w:sz="4" w:space="0" w:color="auto"/>
            </w:tcBorders>
          </w:tcPr>
          <w:p w14:paraId="0D2E9492" w14:textId="77777777" w:rsidR="00106C2F" w:rsidRPr="00AF6A77" w:rsidRDefault="00106C2F" w:rsidP="00565614">
            <w:pPr>
              <w:ind w:left="57" w:right="57"/>
              <w:jc w:val="center"/>
              <w:rPr>
                <w:rFonts w:ascii="Times New Roman" w:hAnsi="Times New Roman" w:cs="Times New Roman"/>
                <w:sz w:val="6"/>
                <w:szCs w:val="6"/>
              </w:rPr>
            </w:pPr>
          </w:p>
        </w:tc>
      </w:tr>
      <w:tr w:rsidR="00106C2F" w:rsidRPr="00AF6A77" w14:paraId="010D4604" w14:textId="77777777" w:rsidTr="00565614">
        <w:trPr>
          <w:trHeight w:val="240"/>
        </w:trPr>
        <w:tc>
          <w:tcPr>
            <w:tcW w:w="5095" w:type="dxa"/>
            <w:gridSpan w:val="8"/>
            <w:tcBorders>
              <w:top w:val="single" w:sz="4" w:space="0" w:color="auto"/>
              <w:left w:val="single" w:sz="4" w:space="0" w:color="auto"/>
              <w:right w:val="single" w:sz="4" w:space="0" w:color="auto"/>
            </w:tcBorders>
          </w:tcPr>
          <w:p w14:paraId="4341DD52"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ПРЕДОСТАВЛЕНИЕ УСЛУГИ</w:t>
            </w:r>
          </w:p>
        </w:tc>
        <w:tc>
          <w:tcPr>
            <w:tcW w:w="5096" w:type="dxa"/>
            <w:gridSpan w:val="8"/>
            <w:tcBorders>
              <w:top w:val="single" w:sz="4" w:space="0" w:color="auto"/>
              <w:left w:val="single" w:sz="4" w:space="0" w:color="auto"/>
              <w:right w:val="single" w:sz="4" w:space="0" w:color="auto"/>
            </w:tcBorders>
          </w:tcPr>
          <w:p w14:paraId="50D47159"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В ПРЕДОСТАВЛЕНИИ УСЛУГ ОТКАЗАТЬ</w:t>
            </w:r>
          </w:p>
        </w:tc>
      </w:tr>
      <w:tr w:rsidR="00106C2F" w:rsidRPr="00AF6A77" w14:paraId="4482E149" w14:textId="77777777" w:rsidTr="00565614">
        <w:trPr>
          <w:trHeight w:val="240"/>
        </w:trPr>
        <w:tc>
          <w:tcPr>
            <w:tcW w:w="2547" w:type="dxa"/>
            <w:gridSpan w:val="4"/>
            <w:tcBorders>
              <w:left w:val="single" w:sz="4" w:space="0" w:color="auto"/>
            </w:tcBorders>
          </w:tcPr>
          <w:p w14:paraId="7543C365"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ПРИОСТАНОВИТЬ ДО</w:t>
            </w:r>
          </w:p>
        </w:tc>
        <w:tc>
          <w:tcPr>
            <w:tcW w:w="2406" w:type="dxa"/>
            <w:gridSpan w:val="3"/>
            <w:tcBorders>
              <w:bottom w:val="single" w:sz="4" w:space="0" w:color="auto"/>
            </w:tcBorders>
          </w:tcPr>
          <w:p w14:paraId="43ABDF85" w14:textId="77777777" w:rsidR="00106C2F" w:rsidRPr="00AF6A77" w:rsidRDefault="00106C2F" w:rsidP="00565614">
            <w:pPr>
              <w:jc w:val="center"/>
              <w:rPr>
                <w:rFonts w:ascii="Times New Roman" w:hAnsi="Times New Roman" w:cs="Times New Roman"/>
              </w:rPr>
            </w:pPr>
          </w:p>
        </w:tc>
        <w:tc>
          <w:tcPr>
            <w:tcW w:w="142" w:type="dxa"/>
            <w:tcBorders>
              <w:right w:val="single" w:sz="4" w:space="0" w:color="auto"/>
            </w:tcBorders>
          </w:tcPr>
          <w:p w14:paraId="33AAD100" w14:textId="77777777" w:rsidR="00106C2F" w:rsidRPr="00AF6A77" w:rsidRDefault="00106C2F" w:rsidP="00565614">
            <w:pPr>
              <w:ind w:left="57" w:right="57"/>
              <w:rPr>
                <w:rFonts w:ascii="Times New Roman" w:hAnsi="Times New Roman" w:cs="Times New Roman"/>
              </w:rPr>
            </w:pPr>
          </w:p>
        </w:tc>
        <w:tc>
          <w:tcPr>
            <w:tcW w:w="649" w:type="dxa"/>
            <w:tcBorders>
              <w:left w:val="single" w:sz="4" w:space="0" w:color="auto"/>
            </w:tcBorders>
          </w:tcPr>
          <w:p w14:paraId="3B20C51E"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Дата</w:t>
            </w:r>
          </w:p>
        </w:tc>
        <w:tc>
          <w:tcPr>
            <w:tcW w:w="2128" w:type="dxa"/>
            <w:gridSpan w:val="4"/>
            <w:tcBorders>
              <w:bottom w:val="single" w:sz="4" w:space="0" w:color="auto"/>
            </w:tcBorders>
          </w:tcPr>
          <w:p w14:paraId="7336DAC0" w14:textId="77777777" w:rsidR="00106C2F" w:rsidRPr="00AF6A77" w:rsidRDefault="00106C2F" w:rsidP="00565614">
            <w:pPr>
              <w:ind w:left="57" w:right="57"/>
              <w:jc w:val="center"/>
              <w:rPr>
                <w:rFonts w:ascii="Times New Roman" w:hAnsi="Times New Roman" w:cs="Times New Roman"/>
              </w:rPr>
            </w:pPr>
          </w:p>
        </w:tc>
        <w:tc>
          <w:tcPr>
            <w:tcW w:w="2319" w:type="dxa"/>
            <w:gridSpan w:val="3"/>
            <w:tcBorders>
              <w:right w:val="single" w:sz="4" w:space="0" w:color="auto"/>
            </w:tcBorders>
          </w:tcPr>
          <w:p w14:paraId="1A72E333" w14:textId="77777777" w:rsidR="00106C2F" w:rsidRPr="00AF6A77" w:rsidRDefault="00106C2F" w:rsidP="00565614">
            <w:pPr>
              <w:ind w:left="57" w:right="57"/>
              <w:rPr>
                <w:rFonts w:ascii="Times New Roman" w:hAnsi="Times New Roman" w:cs="Times New Roman"/>
              </w:rPr>
            </w:pPr>
          </w:p>
        </w:tc>
      </w:tr>
      <w:tr w:rsidR="00106C2F" w:rsidRPr="00AF6A77" w14:paraId="3DE683FE" w14:textId="77777777" w:rsidTr="00565614">
        <w:trPr>
          <w:trHeight w:val="240"/>
        </w:trPr>
        <w:tc>
          <w:tcPr>
            <w:tcW w:w="621" w:type="dxa"/>
            <w:tcBorders>
              <w:left w:val="single" w:sz="4" w:space="0" w:color="auto"/>
            </w:tcBorders>
          </w:tcPr>
          <w:p w14:paraId="6C098B7A"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Дата</w:t>
            </w:r>
          </w:p>
        </w:tc>
        <w:tc>
          <w:tcPr>
            <w:tcW w:w="2237" w:type="dxa"/>
            <w:gridSpan w:val="4"/>
            <w:tcBorders>
              <w:bottom w:val="single" w:sz="4" w:space="0" w:color="auto"/>
            </w:tcBorders>
          </w:tcPr>
          <w:p w14:paraId="4538BEFB" w14:textId="77777777" w:rsidR="00106C2F" w:rsidRPr="00AF6A77" w:rsidRDefault="00106C2F" w:rsidP="00565614">
            <w:pPr>
              <w:ind w:left="57" w:right="57"/>
              <w:jc w:val="center"/>
              <w:rPr>
                <w:rFonts w:ascii="Times New Roman" w:hAnsi="Times New Roman" w:cs="Times New Roman"/>
              </w:rPr>
            </w:pPr>
          </w:p>
        </w:tc>
        <w:tc>
          <w:tcPr>
            <w:tcW w:w="2237" w:type="dxa"/>
            <w:gridSpan w:val="3"/>
            <w:tcBorders>
              <w:right w:val="single" w:sz="4" w:space="0" w:color="auto"/>
            </w:tcBorders>
          </w:tcPr>
          <w:p w14:paraId="2D03802C" w14:textId="77777777" w:rsidR="00106C2F" w:rsidRPr="00AF6A77" w:rsidRDefault="00106C2F" w:rsidP="00565614">
            <w:pPr>
              <w:ind w:left="57" w:right="57"/>
              <w:rPr>
                <w:rFonts w:ascii="Times New Roman" w:hAnsi="Times New Roman" w:cs="Times New Roman"/>
              </w:rPr>
            </w:pPr>
          </w:p>
        </w:tc>
        <w:tc>
          <w:tcPr>
            <w:tcW w:w="5096" w:type="dxa"/>
            <w:gridSpan w:val="8"/>
            <w:tcBorders>
              <w:left w:val="single" w:sz="4" w:space="0" w:color="auto"/>
              <w:right w:val="single" w:sz="4" w:space="0" w:color="auto"/>
            </w:tcBorders>
          </w:tcPr>
          <w:p w14:paraId="7A58DB6B" w14:textId="77777777" w:rsidR="00106C2F" w:rsidRPr="00AF6A77" w:rsidRDefault="00106C2F" w:rsidP="00565614">
            <w:pPr>
              <w:ind w:left="57" w:right="57"/>
              <w:rPr>
                <w:rFonts w:ascii="Times New Roman" w:hAnsi="Times New Roman" w:cs="Times New Roman"/>
              </w:rPr>
            </w:pPr>
          </w:p>
        </w:tc>
      </w:tr>
      <w:tr w:rsidR="00106C2F" w:rsidRPr="00AF6A77" w14:paraId="6F017F09" w14:textId="77777777" w:rsidTr="00565614">
        <w:tc>
          <w:tcPr>
            <w:tcW w:w="621" w:type="dxa"/>
            <w:tcBorders>
              <w:left w:val="single" w:sz="4" w:space="0" w:color="auto"/>
              <w:bottom w:val="single" w:sz="4" w:space="0" w:color="auto"/>
            </w:tcBorders>
          </w:tcPr>
          <w:p w14:paraId="4F62854F" w14:textId="77777777" w:rsidR="00106C2F" w:rsidRPr="00AF6A77" w:rsidRDefault="00106C2F" w:rsidP="00565614">
            <w:pPr>
              <w:ind w:left="57" w:right="57"/>
              <w:rPr>
                <w:rFonts w:ascii="Times New Roman" w:hAnsi="Times New Roman" w:cs="Times New Roman"/>
                <w:sz w:val="6"/>
                <w:szCs w:val="6"/>
              </w:rPr>
            </w:pPr>
          </w:p>
        </w:tc>
        <w:tc>
          <w:tcPr>
            <w:tcW w:w="2237" w:type="dxa"/>
            <w:gridSpan w:val="4"/>
            <w:tcBorders>
              <w:bottom w:val="single" w:sz="4" w:space="0" w:color="auto"/>
            </w:tcBorders>
          </w:tcPr>
          <w:p w14:paraId="11A0FFF8" w14:textId="77777777" w:rsidR="00106C2F" w:rsidRPr="00AF6A77" w:rsidRDefault="00106C2F" w:rsidP="00565614">
            <w:pPr>
              <w:ind w:left="57" w:right="57"/>
              <w:jc w:val="center"/>
              <w:rPr>
                <w:rFonts w:ascii="Times New Roman" w:hAnsi="Times New Roman" w:cs="Times New Roman"/>
                <w:sz w:val="6"/>
                <w:szCs w:val="6"/>
              </w:rPr>
            </w:pPr>
          </w:p>
        </w:tc>
        <w:tc>
          <w:tcPr>
            <w:tcW w:w="2237" w:type="dxa"/>
            <w:gridSpan w:val="3"/>
            <w:tcBorders>
              <w:bottom w:val="single" w:sz="4" w:space="0" w:color="auto"/>
              <w:right w:val="single" w:sz="4" w:space="0" w:color="auto"/>
            </w:tcBorders>
          </w:tcPr>
          <w:p w14:paraId="68887F85" w14:textId="77777777" w:rsidR="00106C2F" w:rsidRPr="00AF6A77" w:rsidRDefault="00106C2F" w:rsidP="00565614">
            <w:pPr>
              <w:ind w:left="57" w:right="57"/>
              <w:rPr>
                <w:rFonts w:ascii="Times New Roman" w:hAnsi="Times New Roman" w:cs="Times New Roman"/>
                <w:sz w:val="6"/>
                <w:szCs w:val="6"/>
              </w:rPr>
            </w:pPr>
          </w:p>
        </w:tc>
        <w:tc>
          <w:tcPr>
            <w:tcW w:w="5096" w:type="dxa"/>
            <w:gridSpan w:val="8"/>
            <w:tcBorders>
              <w:left w:val="single" w:sz="4" w:space="0" w:color="auto"/>
              <w:bottom w:val="single" w:sz="4" w:space="0" w:color="auto"/>
              <w:right w:val="single" w:sz="4" w:space="0" w:color="auto"/>
            </w:tcBorders>
          </w:tcPr>
          <w:p w14:paraId="5790F485" w14:textId="77777777" w:rsidR="00106C2F" w:rsidRPr="00AF6A77" w:rsidRDefault="00106C2F" w:rsidP="00565614">
            <w:pPr>
              <w:ind w:left="57" w:right="57"/>
              <w:rPr>
                <w:rFonts w:ascii="Times New Roman" w:hAnsi="Times New Roman" w:cs="Times New Roman"/>
                <w:sz w:val="6"/>
                <w:szCs w:val="6"/>
              </w:rPr>
            </w:pPr>
          </w:p>
        </w:tc>
      </w:tr>
    </w:tbl>
    <w:p w14:paraId="27736B9D" w14:textId="77777777" w:rsidR="00106C2F" w:rsidRPr="00AF6A77" w:rsidRDefault="00106C2F" w:rsidP="00106C2F">
      <w:pPr>
        <w:rPr>
          <w:rFonts w:ascii="Times New Roman" w:hAnsi="Times New Roman" w:cs="Times New Roman"/>
          <w:sz w:val="10"/>
          <w:szCs w:val="10"/>
        </w:rPr>
      </w:pPr>
    </w:p>
    <w:p w14:paraId="11F43CE1" w14:textId="77777777" w:rsidR="00106C2F" w:rsidRPr="00AF6A77" w:rsidRDefault="00106C2F" w:rsidP="00106C2F">
      <w:pPr>
        <w:jc w:val="center"/>
        <w:rPr>
          <w:rFonts w:ascii="Times New Roman" w:hAnsi="Times New Roman" w:cs="Times New Roman"/>
          <w:sz w:val="28"/>
        </w:rPr>
      </w:pPr>
      <w:r w:rsidRPr="00AF6A77">
        <w:rPr>
          <w:rFonts w:ascii="Times New Roman" w:hAnsi="Times New Roman" w:cs="Times New Roman"/>
          <w:sz w:val="28"/>
        </w:rPr>
        <w:lastRenderedPageBreak/>
        <w:t>Выданы следующие документы:</w:t>
      </w:r>
    </w:p>
    <w:tbl>
      <w:tblPr>
        <w:tblW w:w="10189" w:type="dxa"/>
        <w:tblInd w:w="14" w:type="dxa"/>
        <w:tblLayout w:type="fixed"/>
        <w:tblCellMar>
          <w:left w:w="0" w:type="dxa"/>
          <w:right w:w="0" w:type="dxa"/>
        </w:tblCellMar>
        <w:tblLook w:val="01E0" w:firstRow="1" w:lastRow="1" w:firstColumn="1" w:lastColumn="1" w:noHBand="0" w:noVBand="0"/>
      </w:tblPr>
      <w:tblGrid>
        <w:gridCol w:w="5716"/>
        <w:gridCol w:w="938"/>
        <w:gridCol w:w="1246"/>
        <w:gridCol w:w="686"/>
        <w:gridCol w:w="1603"/>
      </w:tblGrid>
      <w:tr w:rsidR="00106C2F" w:rsidRPr="00AF6A77" w14:paraId="54B53F17" w14:textId="77777777" w:rsidTr="00565614">
        <w:trPr>
          <w:trHeight w:val="240"/>
        </w:trPr>
        <w:tc>
          <w:tcPr>
            <w:tcW w:w="5716" w:type="dxa"/>
            <w:tcBorders>
              <w:top w:val="single" w:sz="4" w:space="0" w:color="auto"/>
              <w:left w:val="single" w:sz="4" w:space="0" w:color="auto"/>
              <w:bottom w:val="single" w:sz="4" w:space="0" w:color="auto"/>
              <w:right w:val="single" w:sz="4" w:space="0" w:color="auto"/>
            </w:tcBorders>
          </w:tcPr>
          <w:p w14:paraId="61D04B38"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Паспорт техники (дубликат паспорта техники)</w:t>
            </w:r>
          </w:p>
        </w:tc>
        <w:tc>
          <w:tcPr>
            <w:tcW w:w="938" w:type="dxa"/>
            <w:tcBorders>
              <w:top w:val="single" w:sz="4" w:space="0" w:color="auto"/>
              <w:left w:val="single" w:sz="4" w:space="0" w:color="auto"/>
              <w:bottom w:val="single" w:sz="4" w:space="0" w:color="auto"/>
              <w:right w:val="single" w:sz="4" w:space="0" w:color="auto"/>
            </w:tcBorders>
          </w:tcPr>
          <w:p w14:paraId="0EE28820"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238CF2DE" w14:textId="77777777" w:rsidR="00106C2F" w:rsidRPr="00AF6A77" w:rsidRDefault="00106C2F" w:rsidP="00565614">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714DEDCF"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55A9231F" w14:textId="77777777" w:rsidR="00106C2F" w:rsidRPr="00AF6A77" w:rsidRDefault="00106C2F" w:rsidP="00565614">
            <w:pPr>
              <w:ind w:left="57" w:right="57"/>
              <w:rPr>
                <w:rFonts w:ascii="Times New Roman" w:hAnsi="Times New Roman" w:cs="Times New Roman"/>
              </w:rPr>
            </w:pPr>
          </w:p>
        </w:tc>
      </w:tr>
      <w:tr w:rsidR="00106C2F" w:rsidRPr="00AF6A77" w14:paraId="32B96331" w14:textId="77777777" w:rsidTr="00565614">
        <w:trPr>
          <w:trHeight w:val="240"/>
        </w:trPr>
        <w:tc>
          <w:tcPr>
            <w:tcW w:w="5716" w:type="dxa"/>
            <w:tcBorders>
              <w:top w:val="single" w:sz="4" w:space="0" w:color="auto"/>
              <w:left w:val="single" w:sz="4" w:space="0" w:color="auto"/>
              <w:bottom w:val="single" w:sz="4" w:space="0" w:color="auto"/>
              <w:right w:val="single" w:sz="4" w:space="0" w:color="auto"/>
            </w:tcBorders>
          </w:tcPr>
          <w:p w14:paraId="48424599"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Свидетельство о регистрации техники</w:t>
            </w:r>
          </w:p>
        </w:tc>
        <w:tc>
          <w:tcPr>
            <w:tcW w:w="938" w:type="dxa"/>
            <w:tcBorders>
              <w:top w:val="single" w:sz="4" w:space="0" w:color="auto"/>
              <w:left w:val="single" w:sz="4" w:space="0" w:color="auto"/>
              <w:bottom w:val="single" w:sz="4" w:space="0" w:color="auto"/>
              <w:right w:val="single" w:sz="4" w:space="0" w:color="auto"/>
            </w:tcBorders>
          </w:tcPr>
          <w:p w14:paraId="3174DC2B"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6B2F3270" w14:textId="77777777" w:rsidR="00106C2F" w:rsidRPr="00AF6A77" w:rsidRDefault="00106C2F" w:rsidP="00565614">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0CAEE435"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2C757FED" w14:textId="77777777" w:rsidR="00106C2F" w:rsidRPr="00AF6A77" w:rsidRDefault="00106C2F" w:rsidP="00565614">
            <w:pPr>
              <w:ind w:left="57" w:right="57"/>
              <w:rPr>
                <w:rFonts w:ascii="Times New Roman" w:hAnsi="Times New Roman" w:cs="Times New Roman"/>
              </w:rPr>
            </w:pPr>
          </w:p>
        </w:tc>
      </w:tr>
      <w:tr w:rsidR="00106C2F" w:rsidRPr="00AF6A77" w14:paraId="247C0C68" w14:textId="77777777" w:rsidTr="00565614">
        <w:trPr>
          <w:trHeight w:val="240"/>
        </w:trPr>
        <w:tc>
          <w:tcPr>
            <w:tcW w:w="5716" w:type="dxa"/>
            <w:tcBorders>
              <w:top w:val="single" w:sz="4" w:space="0" w:color="auto"/>
              <w:left w:val="single" w:sz="4" w:space="0" w:color="auto"/>
              <w:bottom w:val="single" w:sz="4" w:space="0" w:color="auto"/>
              <w:right w:val="single" w:sz="4" w:space="0" w:color="auto"/>
            </w:tcBorders>
          </w:tcPr>
          <w:p w14:paraId="0D1F1C35"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Государственный регистрационный знак «Тип 3»</w:t>
            </w:r>
          </w:p>
        </w:tc>
        <w:tc>
          <w:tcPr>
            <w:tcW w:w="938" w:type="dxa"/>
            <w:tcBorders>
              <w:top w:val="single" w:sz="4" w:space="0" w:color="auto"/>
              <w:left w:val="single" w:sz="4" w:space="0" w:color="auto"/>
              <w:bottom w:val="single" w:sz="4" w:space="0" w:color="auto"/>
              <w:right w:val="single" w:sz="4" w:space="0" w:color="auto"/>
            </w:tcBorders>
          </w:tcPr>
          <w:p w14:paraId="7D89C2B7"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28FFDFCB" w14:textId="77777777" w:rsidR="00106C2F" w:rsidRPr="00AF6A77" w:rsidRDefault="00106C2F" w:rsidP="00565614">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7B392537"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5A55B134" w14:textId="77777777" w:rsidR="00106C2F" w:rsidRPr="00AF6A77" w:rsidRDefault="00106C2F" w:rsidP="00565614">
            <w:pPr>
              <w:ind w:left="57" w:right="57"/>
              <w:rPr>
                <w:rFonts w:ascii="Times New Roman" w:hAnsi="Times New Roman" w:cs="Times New Roman"/>
              </w:rPr>
            </w:pPr>
          </w:p>
        </w:tc>
      </w:tr>
      <w:tr w:rsidR="00106C2F" w:rsidRPr="00AF6A77" w14:paraId="335AAA5E" w14:textId="77777777" w:rsidTr="00565614">
        <w:trPr>
          <w:trHeight w:val="240"/>
        </w:trPr>
        <w:tc>
          <w:tcPr>
            <w:tcW w:w="5716" w:type="dxa"/>
            <w:tcBorders>
              <w:top w:val="single" w:sz="4" w:space="0" w:color="auto"/>
              <w:left w:val="single" w:sz="4" w:space="0" w:color="auto"/>
              <w:bottom w:val="single" w:sz="4" w:space="0" w:color="auto"/>
              <w:right w:val="single" w:sz="4" w:space="0" w:color="auto"/>
            </w:tcBorders>
          </w:tcPr>
          <w:p w14:paraId="45F4B691"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Государственный регистрационный знак «Тип 4А»</w:t>
            </w:r>
          </w:p>
        </w:tc>
        <w:tc>
          <w:tcPr>
            <w:tcW w:w="938" w:type="dxa"/>
            <w:tcBorders>
              <w:top w:val="single" w:sz="4" w:space="0" w:color="auto"/>
              <w:left w:val="single" w:sz="4" w:space="0" w:color="auto"/>
              <w:bottom w:val="single" w:sz="4" w:space="0" w:color="auto"/>
              <w:right w:val="single" w:sz="4" w:space="0" w:color="auto"/>
            </w:tcBorders>
          </w:tcPr>
          <w:p w14:paraId="580CA8C6"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78B3946F" w14:textId="77777777" w:rsidR="00106C2F" w:rsidRPr="00AF6A77" w:rsidRDefault="00106C2F" w:rsidP="00565614">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1C5264BB"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1FEF1DE5" w14:textId="77777777" w:rsidR="00106C2F" w:rsidRPr="00AF6A77" w:rsidRDefault="00106C2F" w:rsidP="00565614">
            <w:pPr>
              <w:ind w:left="57" w:right="57"/>
              <w:rPr>
                <w:rFonts w:ascii="Times New Roman" w:hAnsi="Times New Roman" w:cs="Times New Roman"/>
              </w:rPr>
            </w:pPr>
          </w:p>
        </w:tc>
      </w:tr>
      <w:tr w:rsidR="00106C2F" w:rsidRPr="00AF6A77" w14:paraId="44A8492D" w14:textId="77777777" w:rsidTr="00565614">
        <w:trPr>
          <w:trHeight w:val="240"/>
        </w:trPr>
        <w:tc>
          <w:tcPr>
            <w:tcW w:w="5716" w:type="dxa"/>
            <w:tcBorders>
              <w:top w:val="single" w:sz="4" w:space="0" w:color="auto"/>
              <w:left w:val="single" w:sz="4" w:space="0" w:color="auto"/>
              <w:bottom w:val="single" w:sz="4" w:space="0" w:color="auto"/>
              <w:right w:val="single" w:sz="4" w:space="0" w:color="auto"/>
            </w:tcBorders>
          </w:tcPr>
          <w:p w14:paraId="38469943"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Государственный регистрационный знак «Транзит»</w:t>
            </w:r>
          </w:p>
        </w:tc>
        <w:tc>
          <w:tcPr>
            <w:tcW w:w="938" w:type="dxa"/>
            <w:tcBorders>
              <w:top w:val="single" w:sz="4" w:space="0" w:color="auto"/>
              <w:left w:val="single" w:sz="4" w:space="0" w:color="auto"/>
              <w:bottom w:val="single" w:sz="4" w:space="0" w:color="auto"/>
              <w:right w:val="single" w:sz="4" w:space="0" w:color="auto"/>
            </w:tcBorders>
          </w:tcPr>
          <w:p w14:paraId="07727343"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4CBC9599" w14:textId="77777777" w:rsidR="00106C2F" w:rsidRPr="00AF6A77" w:rsidRDefault="00106C2F" w:rsidP="00565614">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79C3FAA0"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6E72C97A" w14:textId="77777777" w:rsidR="00106C2F" w:rsidRPr="00AF6A77" w:rsidRDefault="00106C2F" w:rsidP="00565614">
            <w:pPr>
              <w:ind w:left="57" w:right="57"/>
              <w:rPr>
                <w:rFonts w:ascii="Times New Roman" w:hAnsi="Times New Roman" w:cs="Times New Roman"/>
              </w:rPr>
            </w:pPr>
          </w:p>
        </w:tc>
      </w:tr>
      <w:tr w:rsidR="00106C2F" w:rsidRPr="00AF6A77" w14:paraId="01D69E53" w14:textId="77777777" w:rsidTr="00565614">
        <w:trPr>
          <w:trHeight w:val="240"/>
        </w:trPr>
        <w:tc>
          <w:tcPr>
            <w:tcW w:w="5716" w:type="dxa"/>
            <w:tcBorders>
              <w:top w:val="single" w:sz="4" w:space="0" w:color="auto"/>
              <w:left w:val="single" w:sz="4" w:space="0" w:color="auto"/>
              <w:bottom w:val="single" w:sz="4" w:space="0" w:color="auto"/>
              <w:right w:val="single" w:sz="4" w:space="0" w:color="auto"/>
            </w:tcBorders>
          </w:tcPr>
          <w:p w14:paraId="070C26EE"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Свидетельство на номерной агрегат</w:t>
            </w:r>
          </w:p>
        </w:tc>
        <w:tc>
          <w:tcPr>
            <w:tcW w:w="938" w:type="dxa"/>
            <w:tcBorders>
              <w:top w:val="single" w:sz="4" w:space="0" w:color="auto"/>
              <w:left w:val="single" w:sz="4" w:space="0" w:color="auto"/>
              <w:bottom w:val="single" w:sz="4" w:space="0" w:color="auto"/>
              <w:right w:val="single" w:sz="4" w:space="0" w:color="auto"/>
            </w:tcBorders>
          </w:tcPr>
          <w:p w14:paraId="783E3B4B"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серия</w:t>
            </w:r>
          </w:p>
        </w:tc>
        <w:tc>
          <w:tcPr>
            <w:tcW w:w="1246" w:type="dxa"/>
            <w:tcBorders>
              <w:top w:val="single" w:sz="4" w:space="0" w:color="auto"/>
              <w:left w:val="single" w:sz="4" w:space="0" w:color="auto"/>
              <w:bottom w:val="single" w:sz="4" w:space="0" w:color="auto"/>
              <w:right w:val="single" w:sz="4" w:space="0" w:color="auto"/>
            </w:tcBorders>
          </w:tcPr>
          <w:p w14:paraId="0675AD5A" w14:textId="77777777" w:rsidR="00106C2F" w:rsidRPr="00AF6A77" w:rsidRDefault="00106C2F" w:rsidP="00565614">
            <w:pPr>
              <w:ind w:left="57" w:right="57"/>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14:paraId="6B8807F8" w14:textId="77777777" w:rsidR="00106C2F" w:rsidRPr="00AF6A77" w:rsidRDefault="00106C2F" w:rsidP="00565614">
            <w:pPr>
              <w:ind w:left="57" w:right="57"/>
              <w:rPr>
                <w:rFonts w:ascii="Times New Roman" w:hAnsi="Times New Roman" w:cs="Times New Roman"/>
              </w:rPr>
            </w:pPr>
            <w:r w:rsidRPr="00AF6A77">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14:paraId="5CA6B0B9" w14:textId="77777777" w:rsidR="00106C2F" w:rsidRPr="00AF6A77" w:rsidRDefault="00106C2F" w:rsidP="00565614">
            <w:pPr>
              <w:ind w:left="57" w:right="57"/>
              <w:rPr>
                <w:rFonts w:ascii="Times New Roman" w:hAnsi="Times New Roman" w:cs="Times New Roman"/>
              </w:rPr>
            </w:pPr>
          </w:p>
        </w:tc>
      </w:tr>
    </w:tbl>
    <w:p w14:paraId="218485F5" w14:textId="77777777" w:rsidR="00106C2F" w:rsidRPr="00AF6A77" w:rsidRDefault="00106C2F" w:rsidP="0003314E">
      <w:pPr>
        <w:spacing w:after="0"/>
        <w:rPr>
          <w:rFonts w:ascii="Times New Roman" w:hAnsi="Times New Roman" w:cs="Times New Roman"/>
          <w:u w:val="single"/>
        </w:rPr>
      </w:pPr>
      <w:r w:rsidRPr="00AF6A77">
        <w:rPr>
          <w:rFonts w:ascii="Times New Roman" w:hAnsi="Times New Roman" w:cs="Times New Roman"/>
          <w:u w:val="single"/>
        </w:rPr>
        <w:t>Документы выдал</w:t>
      </w:r>
      <w:r w:rsidR="0003314E">
        <w:rPr>
          <w:rFonts w:ascii="Times New Roman" w:hAnsi="Times New Roman" w:cs="Times New Roman"/>
          <w:u w:val="single"/>
        </w:rPr>
        <w:t>:</w:t>
      </w:r>
    </w:p>
    <w:p w14:paraId="7413DD7F" w14:textId="77777777" w:rsidR="00106C2F" w:rsidRPr="00AF6A77" w:rsidRDefault="00106C2F" w:rsidP="0003314E">
      <w:pPr>
        <w:spacing w:after="0"/>
        <w:rPr>
          <w:rFonts w:ascii="Times New Roman" w:hAnsi="Times New Roman" w:cs="Times New Roman"/>
        </w:rPr>
      </w:pPr>
      <w:r w:rsidRPr="00AF6A77">
        <w:rPr>
          <w:rFonts w:ascii="Times New Roman" w:hAnsi="Times New Roman" w:cs="Times New Roman"/>
        </w:rPr>
        <w:t>Государственный инженер-инспектор</w:t>
      </w:r>
    </w:p>
    <w:tbl>
      <w:tblPr>
        <w:tblStyle w:val="af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38"/>
        <w:gridCol w:w="4101"/>
        <w:gridCol w:w="1204"/>
        <w:gridCol w:w="2548"/>
      </w:tblGrid>
      <w:tr w:rsidR="00106C2F" w:rsidRPr="00AF6A77" w14:paraId="557217E2" w14:textId="77777777" w:rsidTr="00565614">
        <w:trPr>
          <w:trHeight w:val="240"/>
        </w:trPr>
        <w:tc>
          <w:tcPr>
            <w:tcW w:w="2338" w:type="dxa"/>
            <w:tcMar>
              <w:left w:w="0" w:type="dxa"/>
              <w:right w:w="0" w:type="dxa"/>
            </w:tcMar>
            <w:vAlign w:val="bottom"/>
          </w:tcPr>
          <w:p w14:paraId="39254BA5" w14:textId="77777777" w:rsidR="00106C2F" w:rsidRPr="00AF6A77" w:rsidRDefault="00106C2F" w:rsidP="0003314E">
            <w:r w:rsidRPr="00AF6A77">
              <w:t>органа гостехнадзора</w:t>
            </w:r>
          </w:p>
        </w:tc>
        <w:tc>
          <w:tcPr>
            <w:tcW w:w="4101" w:type="dxa"/>
            <w:tcBorders>
              <w:bottom w:val="single" w:sz="4" w:space="0" w:color="auto"/>
            </w:tcBorders>
            <w:vAlign w:val="bottom"/>
          </w:tcPr>
          <w:p w14:paraId="66D3D22E" w14:textId="77777777" w:rsidR="00106C2F" w:rsidRPr="00AF6A77" w:rsidRDefault="00106C2F" w:rsidP="0003314E">
            <w:pPr>
              <w:jc w:val="center"/>
            </w:pPr>
          </w:p>
        </w:tc>
        <w:tc>
          <w:tcPr>
            <w:tcW w:w="1204" w:type="dxa"/>
            <w:vAlign w:val="bottom"/>
          </w:tcPr>
          <w:p w14:paraId="6733155C" w14:textId="77777777" w:rsidR="00106C2F" w:rsidRPr="00AF6A77" w:rsidRDefault="00106C2F" w:rsidP="0003314E">
            <w:pPr>
              <w:jc w:val="center"/>
            </w:pPr>
            <w:r w:rsidRPr="00AF6A77">
              <w:t>Подпись</w:t>
            </w:r>
          </w:p>
        </w:tc>
        <w:tc>
          <w:tcPr>
            <w:tcW w:w="2548" w:type="dxa"/>
            <w:tcBorders>
              <w:bottom w:val="single" w:sz="4" w:space="0" w:color="auto"/>
            </w:tcBorders>
            <w:vAlign w:val="bottom"/>
          </w:tcPr>
          <w:p w14:paraId="2DC764C8" w14:textId="77777777" w:rsidR="00106C2F" w:rsidRPr="00AF6A77" w:rsidRDefault="00106C2F" w:rsidP="0003314E">
            <w:pPr>
              <w:jc w:val="center"/>
            </w:pPr>
          </w:p>
        </w:tc>
      </w:tr>
    </w:tbl>
    <w:p w14:paraId="150B2108" w14:textId="77777777" w:rsidR="00106C2F" w:rsidRPr="00AF6A77" w:rsidRDefault="00106C2F" w:rsidP="0003314E">
      <w:pPr>
        <w:spacing w:after="0"/>
        <w:rPr>
          <w:rFonts w:ascii="Times New Roman" w:hAnsi="Times New Roman" w:cs="Times New Roman"/>
        </w:rPr>
      </w:pPr>
    </w:p>
    <w:p w14:paraId="66FEE0E8" w14:textId="77777777" w:rsidR="00106C2F" w:rsidRPr="00AF6A77" w:rsidRDefault="00106C2F" w:rsidP="0003314E">
      <w:pPr>
        <w:spacing w:after="0"/>
        <w:rPr>
          <w:rFonts w:ascii="Times New Roman" w:hAnsi="Times New Roman" w:cs="Times New Roman"/>
          <w:u w:val="single"/>
        </w:rPr>
      </w:pPr>
      <w:r w:rsidRPr="00AF6A77">
        <w:rPr>
          <w:rFonts w:ascii="Times New Roman" w:hAnsi="Times New Roman" w:cs="Times New Roman"/>
          <w:u w:val="single"/>
        </w:rPr>
        <w:t>Документы получил</w:t>
      </w:r>
      <w:r w:rsidR="0003314E">
        <w:rPr>
          <w:rFonts w:ascii="Times New Roman" w:hAnsi="Times New Roman" w:cs="Times New Roman"/>
          <w:u w:val="single"/>
        </w:rPr>
        <w:t>:</w:t>
      </w:r>
    </w:p>
    <w:tbl>
      <w:tblPr>
        <w:tblStyle w:val="af2"/>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30"/>
        <w:gridCol w:w="6062"/>
      </w:tblGrid>
      <w:tr w:rsidR="00106C2F" w:rsidRPr="00AF6A77" w14:paraId="0FBBE5D4" w14:textId="77777777" w:rsidTr="00565614">
        <w:trPr>
          <w:trHeight w:val="156"/>
        </w:trPr>
        <w:tc>
          <w:tcPr>
            <w:tcW w:w="4130" w:type="dxa"/>
            <w:vAlign w:val="bottom"/>
          </w:tcPr>
          <w:p w14:paraId="5B071C8A" w14:textId="77777777" w:rsidR="00106C2F" w:rsidRPr="00AF6A77" w:rsidRDefault="00106C2F" w:rsidP="0003314E">
            <w:r w:rsidRPr="00AF6A77">
              <w:t>Фамилия, имя, отчество (при наличии)</w:t>
            </w:r>
          </w:p>
        </w:tc>
        <w:tc>
          <w:tcPr>
            <w:tcW w:w="6062" w:type="dxa"/>
            <w:tcBorders>
              <w:bottom w:val="single" w:sz="4" w:space="0" w:color="auto"/>
            </w:tcBorders>
            <w:vAlign w:val="bottom"/>
          </w:tcPr>
          <w:p w14:paraId="3ADEC86E" w14:textId="77777777" w:rsidR="00106C2F" w:rsidRPr="00AF6A77" w:rsidRDefault="00106C2F" w:rsidP="0003314E">
            <w:pPr>
              <w:jc w:val="center"/>
            </w:pPr>
          </w:p>
        </w:tc>
      </w:tr>
    </w:tbl>
    <w:p w14:paraId="366C9C88" w14:textId="77777777" w:rsidR="00106C2F" w:rsidRPr="00AF6A77" w:rsidRDefault="00106C2F" w:rsidP="00106C2F">
      <w:pPr>
        <w:rPr>
          <w:rFonts w:ascii="Times New Roman" w:hAnsi="Times New Roman" w:cs="Times New Roman"/>
        </w:rPr>
      </w:pPr>
    </w:p>
    <w:tbl>
      <w:tblPr>
        <w:tblStyle w:val="af2"/>
        <w:tblW w:w="816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2"/>
        <w:gridCol w:w="413"/>
        <w:gridCol w:w="284"/>
        <w:gridCol w:w="1935"/>
        <w:gridCol w:w="364"/>
        <w:gridCol w:w="406"/>
        <w:gridCol w:w="1834"/>
        <w:gridCol w:w="2188"/>
      </w:tblGrid>
      <w:tr w:rsidR="00106C2F" w:rsidRPr="00AF6A77" w14:paraId="7F30B8F3" w14:textId="77777777" w:rsidTr="00565614">
        <w:trPr>
          <w:trHeight w:val="240"/>
        </w:trPr>
        <w:tc>
          <w:tcPr>
            <w:tcW w:w="742" w:type="dxa"/>
            <w:vAlign w:val="bottom"/>
          </w:tcPr>
          <w:p w14:paraId="7FBDCED1" w14:textId="77777777" w:rsidR="00106C2F" w:rsidRPr="00AF6A77" w:rsidRDefault="00106C2F" w:rsidP="00565614">
            <w:pPr>
              <w:tabs>
                <w:tab w:val="right" w:pos="742"/>
              </w:tabs>
            </w:pPr>
            <w:r w:rsidRPr="00AF6A77">
              <w:t>Дата</w:t>
            </w:r>
            <w:r w:rsidRPr="00AF6A77">
              <w:tab/>
              <w:t>«</w:t>
            </w:r>
          </w:p>
        </w:tc>
        <w:tc>
          <w:tcPr>
            <w:tcW w:w="413" w:type="dxa"/>
            <w:tcBorders>
              <w:bottom w:val="single" w:sz="4" w:space="0" w:color="auto"/>
            </w:tcBorders>
            <w:vAlign w:val="bottom"/>
          </w:tcPr>
          <w:p w14:paraId="2FB417B8" w14:textId="77777777" w:rsidR="00106C2F" w:rsidRPr="00AF6A77" w:rsidRDefault="00106C2F" w:rsidP="00565614">
            <w:pPr>
              <w:jc w:val="center"/>
            </w:pPr>
          </w:p>
        </w:tc>
        <w:tc>
          <w:tcPr>
            <w:tcW w:w="284" w:type="dxa"/>
            <w:vAlign w:val="bottom"/>
          </w:tcPr>
          <w:p w14:paraId="2AFEC7FC" w14:textId="77777777" w:rsidR="00106C2F" w:rsidRPr="00AF6A77" w:rsidRDefault="00106C2F" w:rsidP="00565614">
            <w:r w:rsidRPr="00AF6A77">
              <w:t>»</w:t>
            </w:r>
          </w:p>
        </w:tc>
        <w:tc>
          <w:tcPr>
            <w:tcW w:w="1935" w:type="dxa"/>
            <w:tcBorders>
              <w:bottom w:val="single" w:sz="4" w:space="0" w:color="auto"/>
            </w:tcBorders>
            <w:vAlign w:val="bottom"/>
          </w:tcPr>
          <w:p w14:paraId="0B4AD5BB" w14:textId="77777777" w:rsidR="00106C2F" w:rsidRPr="00AF6A77" w:rsidRDefault="00106C2F" w:rsidP="00565614">
            <w:pPr>
              <w:jc w:val="center"/>
            </w:pPr>
          </w:p>
        </w:tc>
        <w:tc>
          <w:tcPr>
            <w:tcW w:w="364" w:type="dxa"/>
            <w:vAlign w:val="bottom"/>
          </w:tcPr>
          <w:p w14:paraId="50F62FD7" w14:textId="77777777" w:rsidR="00106C2F" w:rsidRPr="00AF6A77" w:rsidRDefault="00106C2F" w:rsidP="00565614">
            <w:pPr>
              <w:jc w:val="right"/>
            </w:pPr>
            <w:r w:rsidRPr="00AF6A77">
              <w:t>20</w:t>
            </w:r>
          </w:p>
        </w:tc>
        <w:tc>
          <w:tcPr>
            <w:tcW w:w="406" w:type="dxa"/>
            <w:tcBorders>
              <w:bottom w:val="single" w:sz="4" w:space="0" w:color="auto"/>
            </w:tcBorders>
            <w:vAlign w:val="bottom"/>
          </w:tcPr>
          <w:p w14:paraId="0F961AD5" w14:textId="77777777" w:rsidR="00106C2F" w:rsidRPr="00AF6A77" w:rsidRDefault="00106C2F" w:rsidP="00565614"/>
        </w:tc>
        <w:tc>
          <w:tcPr>
            <w:tcW w:w="1834" w:type="dxa"/>
            <w:vAlign w:val="bottom"/>
          </w:tcPr>
          <w:p w14:paraId="0C901B0C" w14:textId="77777777" w:rsidR="00106C2F" w:rsidRPr="00AF6A77" w:rsidRDefault="00106C2F" w:rsidP="00565614">
            <w:pPr>
              <w:tabs>
                <w:tab w:val="right" w:pos="1689"/>
              </w:tabs>
            </w:pPr>
            <w:r w:rsidRPr="00AF6A77">
              <w:t xml:space="preserve"> г.</w:t>
            </w:r>
            <w:r w:rsidRPr="00AF6A77">
              <w:tab/>
              <w:t>Подпись</w:t>
            </w:r>
          </w:p>
        </w:tc>
        <w:tc>
          <w:tcPr>
            <w:tcW w:w="2188" w:type="dxa"/>
            <w:tcBorders>
              <w:bottom w:val="single" w:sz="4" w:space="0" w:color="auto"/>
            </w:tcBorders>
            <w:vAlign w:val="bottom"/>
          </w:tcPr>
          <w:p w14:paraId="0F6A61A5" w14:textId="77777777" w:rsidR="00106C2F" w:rsidRPr="00AF6A77" w:rsidRDefault="00106C2F" w:rsidP="00565614">
            <w:pPr>
              <w:jc w:val="center"/>
            </w:pPr>
          </w:p>
        </w:tc>
      </w:tr>
    </w:tbl>
    <w:p w14:paraId="0B344375" w14:textId="77777777" w:rsidR="00CF48C5" w:rsidRPr="007D302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sectPr w:rsidR="00CF48C5" w:rsidRPr="007D3028" w:rsidSect="008F5941">
      <w:pgSz w:w="11906" w:h="16838"/>
      <w:pgMar w:top="851" w:right="567" w:bottom="851"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Магфурова Лилия Марсовна" w:date="2021-08-03T11:48:00Z" w:initials="МЛМ">
    <w:p w14:paraId="35E792DB" w14:textId="486D5DD3" w:rsidR="00F614B4" w:rsidRDefault="00F614B4">
      <w:pPr>
        <w:pStyle w:val="af4"/>
      </w:pPr>
      <w:r>
        <w:rPr>
          <w:rStyle w:val="af3"/>
        </w:rPr>
        <w:annotationRef/>
      </w:r>
      <w:r>
        <w:t>Рекомендуем заменить формулировкой ЕПГУ/РПГУ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E792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C7503" w14:textId="77777777" w:rsidR="00F614B4" w:rsidRDefault="00F614B4" w:rsidP="003C2C23">
      <w:pPr>
        <w:spacing w:after="0" w:line="240" w:lineRule="auto"/>
      </w:pPr>
      <w:r>
        <w:separator/>
      </w:r>
    </w:p>
  </w:endnote>
  <w:endnote w:type="continuationSeparator" w:id="0">
    <w:p w14:paraId="0E8807C2" w14:textId="77777777" w:rsidR="00F614B4" w:rsidRDefault="00F614B4" w:rsidP="003C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5EAEA" w14:textId="77777777" w:rsidR="00F614B4" w:rsidRDefault="00F614B4" w:rsidP="003C2C23">
      <w:pPr>
        <w:spacing w:after="0" w:line="240" w:lineRule="auto"/>
      </w:pPr>
      <w:r>
        <w:separator/>
      </w:r>
    </w:p>
  </w:footnote>
  <w:footnote w:type="continuationSeparator" w:id="0">
    <w:p w14:paraId="44F2109F" w14:textId="77777777" w:rsidR="00F614B4" w:rsidRDefault="00F614B4" w:rsidP="003C2C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6D72"/>
    <w:multiLevelType w:val="multilevel"/>
    <w:tmpl w:val="79A2C51A"/>
    <w:lvl w:ilvl="0">
      <w:start w:val="1"/>
      <w:numFmt w:val="decimal"/>
      <w:lvlText w:val="%1)"/>
      <w:lvlJc w:val="left"/>
      <w:pPr>
        <w:ind w:left="0" w:firstLine="357"/>
      </w:pPr>
      <w:rPr>
        <w:rFonts w:ascii="Times New Roman" w:eastAsiaTheme="minorHAnsi" w:hAnsi="Times New Roman" w:cs="Times New Roman"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B7852"/>
    <w:multiLevelType w:val="hybridMultilevel"/>
    <w:tmpl w:val="A2669612"/>
    <w:lvl w:ilvl="0" w:tplc="11543294">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A31334"/>
    <w:multiLevelType w:val="hybridMultilevel"/>
    <w:tmpl w:val="B7F0F51C"/>
    <w:lvl w:ilvl="0" w:tplc="B55C122C">
      <w:start w:val="1"/>
      <w:numFmt w:val="decimal"/>
      <w:suff w:val="space"/>
      <w:lvlText w:val="%1)"/>
      <w:lvlJc w:val="left"/>
      <w:pPr>
        <w:ind w:left="142" w:firstLine="709"/>
      </w:pPr>
      <w:rPr>
        <w:rFonts w:ascii="Times New Roman" w:eastAsiaTheme="minorHAnsi" w:hAnsi="Times New Roman" w:cs="Times New Roman"/>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 w15:restartNumberingAfterBreak="0">
    <w:nsid w:val="21DF170F"/>
    <w:multiLevelType w:val="multilevel"/>
    <w:tmpl w:val="BC6E60B6"/>
    <w:lvl w:ilvl="0">
      <w:start w:val="2"/>
      <w:numFmt w:val="decimal"/>
      <w:lvlText w:val="%1."/>
      <w:lvlJc w:val="left"/>
      <w:pPr>
        <w:ind w:left="600" w:hanging="600"/>
      </w:pPr>
      <w:rPr>
        <w:rFonts w:hint="default"/>
      </w:rPr>
    </w:lvl>
    <w:lvl w:ilvl="1">
      <w:start w:val="3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2D234E62"/>
    <w:multiLevelType w:val="multilevel"/>
    <w:tmpl w:val="012E8314"/>
    <w:lvl w:ilvl="0">
      <w:start w:val="1"/>
      <w:numFmt w:val="decimal"/>
      <w:lvlText w:val="%1."/>
      <w:lvlJc w:val="left"/>
      <w:pPr>
        <w:ind w:left="360" w:hanging="360"/>
      </w:pPr>
      <w:rPr>
        <w:rFonts w:hint="default"/>
        <w:b w:val="0"/>
      </w:rPr>
    </w:lvl>
    <w:lvl w:ilvl="1">
      <w:start w:val="1"/>
      <w:numFmt w:val="decimal"/>
      <w:suff w:val="space"/>
      <w:lvlText w:val="%1.%2."/>
      <w:lvlJc w:val="left"/>
      <w:pPr>
        <w:ind w:left="0" w:firstLine="360"/>
      </w:pPr>
      <w:rPr>
        <w:rFonts w:hint="default"/>
      </w:rPr>
    </w:lvl>
    <w:lvl w:ilvl="2">
      <w:start w:val="1"/>
      <w:numFmt w:val="decimal"/>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A9671A"/>
    <w:multiLevelType w:val="hybridMultilevel"/>
    <w:tmpl w:val="1ACA1C98"/>
    <w:styleLink w:val="8"/>
    <w:lvl w:ilvl="0" w:tplc="3BCA0CAC">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240F92">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E0C6B6">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7695FA">
      <w:start w:val="1"/>
      <w:numFmt w:val="bullet"/>
      <w:lvlText w:val="·"/>
      <w:lvlJc w:val="left"/>
      <w:pPr>
        <w:ind w:left="40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1885EC">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AA961A">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84C2C6">
      <w:start w:val="1"/>
      <w:numFmt w:val="bullet"/>
      <w:lvlText w:val="·"/>
      <w:lvlJc w:val="left"/>
      <w:pPr>
        <w:ind w:left="6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60A044">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52E54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9EF52E6"/>
    <w:multiLevelType w:val="hybridMultilevel"/>
    <w:tmpl w:val="74E01D6C"/>
    <w:lvl w:ilvl="0" w:tplc="150E2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26F17"/>
    <w:multiLevelType w:val="hybridMultilevel"/>
    <w:tmpl w:val="CF466B78"/>
    <w:lvl w:ilvl="0" w:tplc="D7E04404">
      <w:start w:val="1"/>
      <w:numFmt w:val="russianLower"/>
      <w:suff w:val="space"/>
      <w:lvlText w:val="%1)"/>
      <w:lvlJc w:val="left"/>
      <w:pPr>
        <w:ind w:left="1"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15:restartNumberingAfterBreak="0">
    <w:nsid w:val="522104A2"/>
    <w:multiLevelType w:val="multilevel"/>
    <w:tmpl w:val="B0645B8C"/>
    <w:lvl w:ilvl="0">
      <w:start w:val="1"/>
      <w:numFmt w:val="decimal"/>
      <w:suff w:val="space"/>
      <w:lvlText w:val="%1."/>
      <w:lvlJc w:val="left"/>
      <w:pPr>
        <w:ind w:left="0" w:firstLine="0"/>
      </w:pPr>
      <w:rPr>
        <w:rFonts w:hint="default"/>
      </w:rPr>
    </w:lvl>
    <w:lvl w:ilvl="1">
      <w:start w:val="1"/>
      <w:numFmt w:val="decimal"/>
      <w:isLgl/>
      <w:suff w:val="space"/>
      <w:lvlText w:val="%1.%2."/>
      <w:lvlJc w:val="left"/>
      <w:pPr>
        <w:ind w:left="1" w:firstLine="709"/>
      </w:pPr>
      <w:rPr>
        <w:rFonts w:hint="default"/>
        <w:color w:val="000000" w:themeColor="text1"/>
        <w:u w:val="none"/>
      </w:rPr>
    </w:lvl>
    <w:lvl w:ilvl="2">
      <w:start w:val="1"/>
      <w:numFmt w:val="decimal"/>
      <w:isLgl/>
      <w:lvlText w:val="%1.%2.%3."/>
      <w:lvlJc w:val="left"/>
      <w:pPr>
        <w:ind w:left="-32767" w:hanging="3241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D214C08"/>
    <w:multiLevelType w:val="hybridMultilevel"/>
    <w:tmpl w:val="1ACA1C98"/>
    <w:numStyleLink w:val="8"/>
  </w:abstractNum>
  <w:abstractNum w:abstractNumId="1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7680597D"/>
    <w:multiLevelType w:val="hybridMultilevel"/>
    <w:tmpl w:val="46E07D5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7179F5"/>
    <w:multiLevelType w:val="hybridMultilevel"/>
    <w:tmpl w:val="36305E14"/>
    <w:lvl w:ilvl="0" w:tplc="A27E25F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244B6D"/>
    <w:multiLevelType w:val="hybridMultilevel"/>
    <w:tmpl w:val="BB902560"/>
    <w:lvl w:ilvl="0" w:tplc="5FAEEB6C">
      <w:start w:val="1"/>
      <w:numFmt w:val="decimal"/>
      <w:suff w:val="space"/>
      <w:lvlText w:val="%1)"/>
      <w:lvlJc w:val="left"/>
      <w:pPr>
        <w:ind w:left="142" w:firstLine="709"/>
      </w:pPr>
      <w:rPr>
        <w:rFonts w:ascii="Times New Roman" w:eastAsiaTheme="minorHAnsi" w:hAnsi="Times New Roman" w:cs="Times New Roman"/>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num w:numId="1">
    <w:abstractNumId w:val="10"/>
  </w:num>
  <w:num w:numId="2">
    <w:abstractNumId w:val="0"/>
  </w:num>
  <w:num w:numId="3">
    <w:abstractNumId w:val="11"/>
  </w:num>
  <w:num w:numId="4">
    <w:abstractNumId w:val="1"/>
  </w:num>
  <w:num w:numId="5">
    <w:abstractNumId w:val="5"/>
  </w:num>
  <w:num w:numId="6">
    <w:abstractNumId w:val="9"/>
  </w:num>
  <w:num w:numId="7">
    <w:abstractNumId w:val="6"/>
  </w:num>
  <w:num w:numId="8">
    <w:abstractNumId w:val="12"/>
  </w:num>
  <w:num w:numId="9">
    <w:abstractNumId w:val="8"/>
  </w:num>
  <w:num w:numId="10">
    <w:abstractNumId w:val="2"/>
  </w:num>
  <w:num w:numId="11">
    <w:abstractNumId w:val="7"/>
  </w:num>
  <w:num w:numId="12">
    <w:abstractNumId w:val="13"/>
  </w:num>
  <w:num w:numId="13">
    <w:abstractNumId w:val="4"/>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гфурова Лилия Марсовна">
    <w15:presenceInfo w15:providerId="AD" w15:userId="S-1-5-21-2406309404-2846922102-1882049604-32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C5"/>
    <w:rsid w:val="00001231"/>
    <w:rsid w:val="0000163C"/>
    <w:rsid w:val="000052C4"/>
    <w:rsid w:val="00010CD6"/>
    <w:rsid w:val="000177E7"/>
    <w:rsid w:val="000204CF"/>
    <w:rsid w:val="000255FD"/>
    <w:rsid w:val="0002751B"/>
    <w:rsid w:val="00027F41"/>
    <w:rsid w:val="0003314E"/>
    <w:rsid w:val="00035A7F"/>
    <w:rsid w:val="0003753C"/>
    <w:rsid w:val="000509DE"/>
    <w:rsid w:val="00051C97"/>
    <w:rsid w:val="00053967"/>
    <w:rsid w:val="000552C2"/>
    <w:rsid w:val="00056009"/>
    <w:rsid w:val="0006011E"/>
    <w:rsid w:val="0006314A"/>
    <w:rsid w:val="00064357"/>
    <w:rsid w:val="00070A06"/>
    <w:rsid w:val="00071105"/>
    <w:rsid w:val="000716DC"/>
    <w:rsid w:val="000778D4"/>
    <w:rsid w:val="00080A2E"/>
    <w:rsid w:val="00081B1E"/>
    <w:rsid w:val="00082C69"/>
    <w:rsid w:val="000869A2"/>
    <w:rsid w:val="00090495"/>
    <w:rsid w:val="000924DB"/>
    <w:rsid w:val="000925EE"/>
    <w:rsid w:val="00094567"/>
    <w:rsid w:val="000A2042"/>
    <w:rsid w:val="000A31ED"/>
    <w:rsid w:val="000A5484"/>
    <w:rsid w:val="000B4021"/>
    <w:rsid w:val="000B6A4F"/>
    <w:rsid w:val="000B7F36"/>
    <w:rsid w:val="000C3243"/>
    <w:rsid w:val="000D3F14"/>
    <w:rsid w:val="000D4C17"/>
    <w:rsid w:val="000D669F"/>
    <w:rsid w:val="000F0F46"/>
    <w:rsid w:val="000F1043"/>
    <w:rsid w:val="000F581A"/>
    <w:rsid w:val="000F6F61"/>
    <w:rsid w:val="000F7B93"/>
    <w:rsid w:val="001013E0"/>
    <w:rsid w:val="00106B5D"/>
    <w:rsid w:val="00106C2F"/>
    <w:rsid w:val="00110DF3"/>
    <w:rsid w:val="0011169D"/>
    <w:rsid w:val="00131F53"/>
    <w:rsid w:val="00133DBC"/>
    <w:rsid w:val="00136E3A"/>
    <w:rsid w:val="001402EB"/>
    <w:rsid w:val="00144C88"/>
    <w:rsid w:val="001450C8"/>
    <w:rsid w:val="00146893"/>
    <w:rsid w:val="0014698F"/>
    <w:rsid w:val="00150E57"/>
    <w:rsid w:val="001534BD"/>
    <w:rsid w:val="00155323"/>
    <w:rsid w:val="0015676C"/>
    <w:rsid w:val="0016049A"/>
    <w:rsid w:val="001619AC"/>
    <w:rsid w:val="00170CDD"/>
    <w:rsid w:val="00173428"/>
    <w:rsid w:val="00175847"/>
    <w:rsid w:val="00175BF3"/>
    <w:rsid w:val="00176546"/>
    <w:rsid w:val="00176F13"/>
    <w:rsid w:val="0018011E"/>
    <w:rsid w:val="00184A33"/>
    <w:rsid w:val="00196790"/>
    <w:rsid w:val="001969A3"/>
    <w:rsid w:val="001A167F"/>
    <w:rsid w:val="001A26B1"/>
    <w:rsid w:val="001B46D6"/>
    <w:rsid w:val="001B5F0E"/>
    <w:rsid w:val="001C50A6"/>
    <w:rsid w:val="001D1B6E"/>
    <w:rsid w:val="001D2E0C"/>
    <w:rsid w:val="001D3ED7"/>
    <w:rsid w:val="001D61F6"/>
    <w:rsid w:val="001D7579"/>
    <w:rsid w:val="001D7D1B"/>
    <w:rsid w:val="001E0713"/>
    <w:rsid w:val="001E5F41"/>
    <w:rsid w:val="001E6704"/>
    <w:rsid w:val="00214CAE"/>
    <w:rsid w:val="002237C6"/>
    <w:rsid w:val="00230E32"/>
    <w:rsid w:val="002318B5"/>
    <w:rsid w:val="00234910"/>
    <w:rsid w:val="00241AD3"/>
    <w:rsid w:val="0024489B"/>
    <w:rsid w:val="00244B18"/>
    <w:rsid w:val="0024528B"/>
    <w:rsid w:val="00250C1E"/>
    <w:rsid w:val="002513B7"/>
    <w:rsid w:val="00263CF5"/>
    <w:rsid w:val="002716DB"/>
    <w:rsid w:val="00276F1C"/>
    <w:rsid w:val="002840BB"/>
    <w:rsid w:val="00287260"/>
    <w:rsid w:val="0029170F"/>
    <w:rsid w:val="002959D8"/>
    <w:rsid w:val="00296D97"/>
    <w:rsid w:val="002A49EA"/>
    <w:rsid w:val="002B150A"/>
    <w:rsid w:val="002B65AD"/>
    <w:rsid w:val="002B6D33"/>
    <w:rsid w:val="002C4B6C"/>
    <w:rsid w:val="002D6D12"/>
    <w:rsid w:val="002E3729"/>
    <w:rsid w:val="002F0370"/>
    <w:rsid w:val="002F1B10"/>
    <w:rsid w:val="00310237"/>
    <w:rsid w:val="00310722"/>
    <w:rsid w:val="00315F80"/>
    <w:rsid w:val="00331F2A"/>
    <w:rsid w:val="00333F0F"/>
    <w:rsid w:val="003359F8"/>
    <w:rsid w:val="00336ABA"/>
    <w:rsid w:val="00351919"/>
    <w:rsid w:val="00354FD6"/>
    <w:rsid w:val="00357D79"/>
    <w:rsid w:val="003819C7"/>
    <w:rsid w:val="003823B3"/>
    <w:rsid w:val="00385218"/>
    <w:rsid w:val="0039410C"/>
    <w:rsid w:val="00396728"/>
    <w:rsid w:val="003A0B9D"/>
    <w:rsid w:val="003A49F4"/>
    <w:rsid w:val="003B04BC"/>
    <w:rsid w:val="003B27F0"/>
    <w:rsid w:val="003C2C23"/>
    <w:rsid w:val="003D1FC0"/>
    <w:rsid w:val="003D291C"/>
    <w:rsid w:val="003D6D8C"/>
    <w:rsid w:val="003F266B"/>
    <w:rsid w:val="003F6C37"/>
    <w:rsid w:val="00400425"/>
    <w:rsid w:val="00403BAA"/>
    <w:rsid w:val="0040734C"/>
    <w:rsid w:val="00407CC6"/>
    <w:rsid w:val="00420589"/>
    <w:rsid w:val="00435291"/>
    <w:rsid w:val="00435731"/>
    <w:rsid w:val="00435E19"/>
    <w:rsid w:val="00441BE6"/>
    <w:rsid w:val="004428B2"/>
    <w:rsid w:val="00445FDC"/>
    <w:rsid w:val="0045105A"/>
    <w:rsid w:val="00454609"/>
    <w:rsid w:val="00463619"/>
    <w:rsid w:val="00465B1E"/>
    <w:rsid w:val="0046682A"/>
    <w:rsid w:val="00470E75"/>
    <w:rsid w:val="00472A7B"/>
    <w:rsid w:val="00477692"/>
    <w:rsid w:val="00484BF5"/>
    <w:rsid w:val="0048624B"/>
    <w:rsid w:val="004952CE"/>
    <w:rsid w:val="004A0CE9"/>
    <w:rsid w:val="004A2CE1"/>
    <w:rsid w:val="004A7493"/>
    <w:rsid w:val="004B3E64"/>
    <w:rsid w:val="004C7A36"/>
    <w:rsid w:val="004D7E62"/>
    <w:rsid w:val="004F4EB6"/>
    <w:rsid w:val="00500D8E"/>
    <w:rsid w:val="00504D49"/>
    <w:rsid w:val="005059F6"/>
    <w:rsid w:val="00514195"/>
    <w:rsid w:val="0051677B"/>
    <w:rsid w:val="00517DA0"/>
    <w:rsid w:val="00520DC5"/>
    <w:rsid w:val="0052720B"/>
    <w:rsid w:val="005278C6"/>
    <w:rsid w:val="00531879"/>
    <w:rsid w:val="00540D2E"/>
    <w:rsid w:val="00542BCB"/>
    <w:rsid w:val="00543F69"/>
    <w:rsid w:val="005444C9"/>
    <w:rsid w:val="00547614"/>
    <w:rsid w:val="00550C32"/>
    <w:rsid w:val="005510F7"/>
    <w:rsid w:val="00552314"/>
    <w:rsid w:val="0055567E"/>
    <w:rsid w:val="00556D70"/>
    <w:rsid w:val="005570FE"/>
    <w:rsid w:val="00565614"/>
    <w:rsid w:val="00571F29"/>
    <w:rsid w:val="005817AA"/>
    <w:rsid w:val="0058236C"/>
    <w:rsid w:val="00586C6B"/>
    <w:rsid w:val="005951C3"/>
    <w:rsid w:val="00596BAB"/>
    <w:rsid w:val="005A4E4C"/>
    <w:rsid w:val="005B02C9"/>
    <w:rsid w:val="005B135F"/>
    <w:rsid w:val="005B655D"/>
    <w:rsid w:val="005C0CC9"/>
    <w:rsid w:val="005C4788"/>
    <w:rsid w:val="005D0D54"/>
    <w:rsid w:val="005D3291"/>
    <w:rsid w:val="005D41D6"/>
    <w:rsid w:val="005D4C9E"/>
    <w:rsid w:val="005E404C"/>
    <w:rsid w:val="005E4ACD"/>
    <w:rsid w:val="005F05A0"/>
    <w:rsid w:val="005F27BD"/>
    <w:rsid w:val="005F2828"/>
    <w:rsid w:val="005F5368"/>
    <w:rsid w:val="005F5D4D"/>
    <w:rsid w:val="00624450"/>
    <w:rsid w:val="00627917"/>
    <w:rsid w:val="00630D7C"/>
    <w:rsid w:val="006321BE"/>
    <w:rsid w:val="006328E3"/>
    <w:rsid w:val="00634174"/>
    <w:rsid w:val="00634DAE"/>
    <w:rsid w:val="00650B34"/>
    <w:rsid w:val="00653065"/>
    <w:rsid w:val="00656884"/>
    <w:rsid w:val="00661991"/>
    <w:rsid w:val="0067097A"/>
    <w:rsid w:val="00687466"/>
    <w:rsid w:val="006877F5"/>
    <w:rsid w:val="006B11A6"/>
    <w:rsid w:val="006C1B07"/>
    <w:rsid w:val="006D3686"/>
    <w:rsid w:val="006D3D28"/>
    <w:rsid w:val="006D523E"/>
    <w:rsid w:val="006D5A30"/>
    <w:rsid w:val="006E3400"/>
    <w:rsid w:val="006E7483"/>
    <w:rsid w:val="006F532C"/>
    <w:rsid w:val="007003F3"/>
    <w:rsid w:val="0070627E"/>
    <w:rsid w:val="00722AD7"/>
    <w:rsid w:val="00722EEB"/>
    <w:rsid w:val="00724DAD"/>
    <w:rsid w:val="00727661"/>
    <w:rsid w:val="0072783B"/>
    <w:rsid w:val="0073288E"/>
    <w:rsid w:val="00733F56"/>
    <w:rsid w:val="00734934"/>
    <w:rsid w:val="0074589C"/>
    <w:rsid w:val="0075181E"/>
    <w:rsid w:val="00753B97"/>
    <w:rsid w:val="00755BDB"/>
    <w:rsid w:val="007621E4"/>
    <w:rsid w:val="00762C0B"/>
    <w:rsid w:val="00767B2B"/>
    <w:rsid w:val="007735C1"/>
    <w:rsid w:val="0078224F"/>
    <w:rsid w:val="007909BC"/>
    <w:rsid w:val="00794BB2"/>
    <w:rsid w:val="00797340"/>
    <w:rsid w:val="007979E7"/>
    <w:rsid w:val="007A1EFC"/>
    <w:rsid w:val="007A559F"/>
    <w:rsid w:val="007B2FCA"/>
    <w:rsid w:val="007B48D9"/>
    <w:rsid w:val="007C25D7"/>
    <w:rsid w:val="007C277D"/>
    <w:rsid w:val="007D3028"/>
    <w:rsid w:val="007E19C9"/>
    <w:rsid w:val="007E2BC9"/>
    <w:rsid w:val="007E5BDC"/>
    <w:rsid w:val="00803E4C"/>
    <w:rsid w:val="00804B30"/>
    <w:rsid w:val="008059F8"/>
    <w:rsid w:val="008065B3"/>
    <w:rsid w:val="0080674F"/>
    <w:rsid w:val="00810050"/>
    <w:rsid w:val="00810600"/>
    <w:rsid w:val="00811FE8"/>
    <w:rsid w:val="00824BB4"/>
    <w:rsid w:val="00836086"/>
    <w:rsid w:val="00840705"/>
    <w:rsid w:val="00841B65"/>
    <w:rsid w:val="00843FB1"/>
    <w:rsid w:val="00846880"/>
    <w:rsid w:val="00847A72"/>
    <w:rsid w:val="00850525"/>
    <w:rsid w:val="0085250C"/>
    <w:rsid w:val="0085303B"/>
    <w:rsid w:val="00856114"/>
    <w:rsid w:val="00861E6A"/>
    <w:rsid w:val="008703DD"/>
    <w:rsid w:val="00874486"/>
    <w:rsid w:val="00877FE9"/>
    <w:rsid w:val="00880F1A"/>
    <w:rsid w:val="00887335"/>
    <w:rsid w:val="00892D62"/>
    <w:rsid w:val="00897734"/>
    <w:rsid w:val="008A1C47"/>
    <w:rsid w:val="008B1B53"/>
    <w:rsid w:val="008B1CEE"/>
    <w:rsid w:val="008B43DF"/>
    <w:rsid w:val="008C1095"/>
    <w:rsid w:val="008C4965"/>
    <w:rsid w:val="008D1C39"/>
    <w:rsid w:val="008D2030"/>
    <w:rsid w:val="008E0D8D"/>
    <w:rsid w:val="008E1A8C"/>
    <w:rsid w:val="008E4752"/>
    <w:rsid w:val="008F09B9"/>
    <w:rsid w:val="008F0DF6"/>
    <w:rsid w:val="008F322B"/>
    <w:rsid w:val="008F530D"/>
    <w:rsid w:val="008F5941"/>
    <w:rsid w:val="008F5AD7"/>
    <w:rsid w:val="008F699D"/>
    <w:rsid w:val="008F6F2C"/>
    <w:rsid w:val="00900575"/>
    <w:rsid w:val="00902310"/>
    <w:rsid w:val="009025A0"/>
    <w:rsid w:val="00905FCB"/>
    <w:rsid w:val="00906208"/>
    <w:rsid w:val="0092230B"/>
    <w:rsid w:val="009239DC"/>
    <w:rsid w:val="0092447B"/>
    <w:rsid w:val="0092642A"/>
    <w:rsid w:val="00927D56"/>
    <w:rsid w:val="00930C13"/>
    <w:rsid w:val="0093250D"/>
    <w:rsid w:val="00933D65"/>
    <w:rsid w:val="0093544F"/>
    <w:rsid w:val="0093726A"/>
    <w:rsid w:val="00950D01"/>
    <w:rsid w:val="00951C3E"/>
    <w:rsid w:val="00953C47"/>
    <w:rsid w:val="00956D3B"/>
    <w:rsid w:val="0097048F"/>
    <w:rsid w:val="00980BF0"/>
    <w:rsid w:val="00980D11"/>
    <w:rsid w:val="009815D7"/>
    <w:rsid w:val="009828DA"/>
    <w:rsid w:val="00995144"/>
    <w:rsid w:val="009A0C35"/>
    <w:rsid w:val="009A260F"/>
    <w:rsid w:val="009B0EA2"/>
    <w:rsid w:val="009B4A1E"/>
    <w:rsid w:val="009B634A"/>
    <w:rsid w:val="009C6DA9"/>
    <w:rsid w:val="009C705F"/>
    <w:rsid w:val="009D1D72"/>
    <w:rsid w:val="009E1A4A"/>
    <w:rsid w:val="009E3331"/>
    <w:rsid w:val="009E381E"/>
    <w:rsid w:val="009F1153"/>
    <w:rsid w:val="00A145E0"/>
    <w:rsid w:val="00A2098E"/>
    <w:rsid w:val="00A22F3C"/>
    <w:rsid w:val="00A404F5"/>
    <w:rsid w:val="00A45719"/>
    <w:rsid w:val="00A47445"/>
    <w:rsid w:val="00A52EF0"/>
    <w:rsid w:val="00A6176C"/>
    <w:rsid w:val="00A6472C"/>
    <w:rsid w:val="00A67FC2"/>
    <w:rsid w:val="00A71B19"/>
    <w:rsid w:val="00A819FD"/>
    <w:rsid w:val="00A90C74"/>
    <w:rsid w:val="00AB5185"/>
    <w:rsid w:val="00AC7D61"/>
    <w:rsid w:val="00AD099B"/>
    <w:rsid w:val="00AD6B6D"/>
    <w:rsid w:val="00AD6EF4"/>
    <w:rsid w:val="00AF056A"/>
    <w:rsid w:val="00AF6A77"/>
    <w:rsid w:val="00B03F2A"/>
    <w:rsid w:val="00B166E6"/>
    <w:rsid w:val="00B2029F"/>
    <w:rsid w:val="00B2321D"/>
    <w:rsid w:val="00B2447B"/>
    <w:rsid w:val="00B272B4"/>
    <w:rsid w:val="00B301A5"/>
    <w:rsid w:val="00B378C5"/>
    <w:rsid w:val="00B40A22"/>
    <w:rsid w:val="00B41509"/>
    <w:rsid w:val="00B46A65"/>
    <w:rsid w:val="00B5215D"/>
    <w:rsid w:val="00B577C8"/>
    <w:rsid w:val="00B6604C"/>
    <w:rsid w:val="00B74C78"/>
    <w:rsid w:val="00B8387E"/>
    <w:rsid w:val="00B869CF"/>
    <w:rsid w:val="00B945B7"/>
    <w:rsid w:val="00BA0B0B"/>
    <w:rsid w:val="00BA161E"/>
    <w:rsid w:val="00BA25E1"/>
    <w:rsid w:val="00BA4CEE"/>
    <w:rsid w:val="00BB51A9"/>
    <w:rsid w:val="00BC2A30"/>
    <w:rsid w:val="00BC5DD8"/>
    <w:rsid w:val="00BC63F7"/>
    <w:rsid w:val="00BC6AC3"/>
    <w:rsid w:val="00BD0DD7"/>
    <w:rsid w:val="00BD4131"/>
    <w:rsid w:val="00BD4CB4"/>
    <w:rsid w:val="00BD55E3"/>
    <w:rsid w:val="00BD7F69"/>
    <w:rsid w:val="00BE023C"/>
    <w:rsid w:val="00BE03B8"/>
    <w:rsid w:val="00BE0833"/>
    <w:rsid w:val="00BE3B01"/>
    <w:rsid w:val="00BE3BEC"/>
    <w:rsid w:val="00BE6F5A"/>
    <w:rsid w:val="00BF0259"/>
    <w:rsid w:val="00BF0CF9"/>
    <w:rsid w:val="00C01BCC"/>
    <w:rsid w:val="00C03DF0"/>
    <w:rsid w:val="00C17528"/>
    <w:rsid w:val="00C178A0"/>
    <w:rsid w:val="00C2072F"/>
    <w:rsid w:val="00C220A9"/>
    <w:rsid w:val="00C27C1E"/>
    <w:rsid w:val="00C3384E"/>
    <w:rsid w:val="00C34214"/>
    <w:rsid w:val="00C343AA"/>
    <w:rsid w:val="00C36DC0"/>
    <w:rsid w:val="00C4604E"/>
    <w:rsid w:val="00C64D69"/>
    <w:rsid w:val="00C6517F"/>
    <w:rsid w:val="00C71EFE"/>
    <w:rsid w:val="00C771E1"/>
    <w:rsid w:val="00C80A74"/>
    <w:rsid w:val="00C86B56"/>
    <w:rsid w:val="00C96CC3"/>
    <w:rsid w:val="00CB3FE2"/>
    <w:rsid w:val="00CC3491"/>
    <w:rsid w:val="00CC77B7"/>
    <w:rsid w:val="00CD2561"/>
    <w:rsid w:val="00CE1598"/>
    <w:rsid w:val="00CE1B19"/>
    <w:rsid w:val="00CF267B"/>
    <w:rsid w:val="00CF40EF"/>
    <w:rsid w:val="00CF48C5"/>
    <w:rsid w:val="00D033CF"/>
    <w:rsid w:val="00D12807"/>
    <w:rsid w:val="00D12FEA"/>
    <w:rsid w:val="00D23756"/>
    <w:rsid w:val="00D303C7"/>
    <w:rsid w:val="00D30D6E"/>
    <w:rsid w:val="00D32829"/>
    <w:rsid w:val="00D34348"/>
    <w:rsid w:val="00D34E45"/>
    <w:rsid w:val="00D362A8"/>
    <w:rsid w:val="00D42B21"/>
    <w:rsid w:val="00D45DEA"/>
    <w:rsid w:val="00D5554D"/>
    <w:rsid w:val="00D5727F"/>
    <w:rsid w:val="00D61FE3"/>
    <w:rsid w:val="00D76297"/>
    <w:rsid w:val="00D85EF0"/>
    <w:rsid w:val="00D908D8"/>
    <w:rsid w:val="00D914C5"/>
    <w:rsid w:val="00D92385"/>
    <w:rsid w:val="00D92AAD"/>
    <w:rsid w:val="00D947A8"/>
    <w:rsid w:val="00DA631B"/>
    <w:rsid w:val="00DA75A7"/>
    <w:rsid w:val="00DA7E55"/>
    <w:rsid w:val="00DC1196"/>
    <w:rsid w:val="00DC27C6"/>
    <w:rsid w:val="00DC6BD3"/>
    <w:rsid w:val="00DC6EBC"/>
    <w:rsid w:val="00DD51CA"/>
    <w:rsid w:val="00DE53ED"/>
    <w:rsid w:val="00DF7B71"/>
    <w:rsid w:val="00E11C2F"/>
    <w:rsid w:val="00E1637C"/>
    <w:rsid w:val="00E1643D"/>
    <w:rsid w:val="00E308AF"/>
    <w:rsid w:val="00E46F96"/>
    <w:rsid w:val="00E57FC4"/>
    <w:rsid w:val="00E671EE"/>
    <w:rsid w:val="00E74A79"/>
    <w:rsid w:val="00E90E8D"/>
    <w:rsid w:val="00E9203D"/>
    <w:rsid w:val="00E97998"/>
    <w:rsid w:val="00EA0052"/>
    <w:rsid w:val="00EA039F"/>
    <w:rsid w:val="00EA4317"/>
    <w:rsid w:val="00EB3691"/>
    <w:rsid w:val="00EC4EE4"/>
    <w:rsid w:val="00ED526E"/>
    <w:rsid w:val="00ED7D78"/>
    <w:rsid w:val="00EE0605"/>
    <w:rsid w:val="00EE0B6F"/>
    <w:rsid w:val="00EE51AE"/>
    <w:rsid w:val="00F015E2"/>
    <w:rsid w:val="00F06CC5"/>
    <w:rsid w:val="00F14627"/>
    <w:rsid w:val="00F16F9A"/>
    <w:rsid w:val="00F243EF"/>
    <w:rsid w:val="00F266E8"/>
    <w:rsid w:val="00F26972"/>
    <w:rsid w:val="00F26A2E"/>
    <w:rsid w:val="00F307A7"/>
    <w:rsid w:val="00F31579"/>
    <w:rsid w:val="00F40295"/>
    <w:rsid w:val="00F4035E"/>
    <w:rsid w:val="00F42216"/>
    <w:rsid w:val="00F4368C"/>
    <w:rsid w:val="00F43EF0"/>
    <w:rsid w:val="00F444EF"/>
    <w:rsid w:val="00F50EE4"/>
    <w:rsid w:val="00F53216"/>
    <w:rsid w:val="00F559DF"/>
    <w:rsid w:val="00F614B4"/>
    <w:rsid w:val="00F62C0A"/>
    <w:rsid w:val="00F64CF8"/>
    <w:rsid w:val="00F65475"/>
    <w:rsid w:val="00F6715A"/>
    <w:rsid w:val="00F71421"/>
    <w:rsid w:val="00F72350"/>
    <w:rsid w:val="00F810C4"/>
    <w:rsid w:val="00F81DF8"/>
    <w:rsid w:val="00F963E8"/>
    <w:rsid w:val="00F97A93"/>
    <w:rsid w:val="00FA2BA7"/>
    <w:rsid w:val="00FB67CE"/>
    <w:rsid w:val="00FB6D1D"/>
    <w:rsid w:val="00FC1580"/>
    <w:rsid w:val="00FC49A3"/>
    <w:rsid w:val="00FC5F4C"/>
    <w:rsid w:val="00FC64CE"/>
    <w:rsid w:val="00FC6E36"/>
    <w:rsid w:val="00FC7B15"/>
    <w:rsid w:val="00FD131F"/>
    <w:rsid w:val="00FD2C3A"/>
    <w:rsid w:val="00FF1F99"/>
    <w:rsid w:val="00FF36A3"/>
    <w:rsid w:val="00FF4DF5"/>
    <w:rsid w:val="00FF595A"/>
    <w:rsid w:val="00FF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6123"/>
  <w15:docId w15:val="{AE473554-F69E-44B8-A038-E1E69C09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F48C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48C5"/>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F48C5"/>
  </w:style>
  <w:style w:type="character" w:customStyle="1" w:styleId="a3">
    <w:name w:val="Цветовое выделение"/>
    <w:uiPriority w:val="99"/>
    <w:rsid w:val="00CF48C5"/>
    <w:rPr>
      <w:b/>
      <w:color w:val="26282F"/>
    </w:rPr>
  </w:style>
  <w:style w:type="character" w:customStyle="1" w:styleId="a4">
    <w:name w:val="Гипертекстовая ссылка"/>
    <w:basedOn w:val="a3"/>
    <w:uiPriority w:val="99"/>
    <w:rsid w:val="00CF48C5"/>
    <w:rPr>
      <w:rFonts w:cs="Times New Roman"/>
      <w:b w:val="0"/>
      <w:color w:val="106BBE"/>
    </w:rPr>
  </w:style>
  <w:style w:type="paragraph" w:customStyle="1" w:styleId="a5">
    <w:name w:val="Нормальный (таблица)"/>
    <w:basedOn w:val="a"/>
    <w:next w:val="a"/>
    <w:uiPriority w:val="99"/>
    <w:rsid w:val="00CF48C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Таблицы (моноширинный)"/>
    <w:basedOn w:val="a"/>
    <w:next w:val="a"/>
    <w:uiPriority w:val="99"/>
    <w:rsid w:val="00CF48C5"/>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7">
    <w:name w:val="Прижатый влево"/>
    <w:basedOn w:val="a"/>
    <w:next w:val="a"/>
    <w:uiPriority w:val="99"/>
    <w:rsid w:val="00CF48C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8">
    <w:name w:val="Цветовое выделение для Текст"/>
    <w:uiPriority w:val="99"/>
    <w:rsid w:val="00CF48C5"/>
    <w:rPr>
      <w:rFonts w:ascii="Times New Roman CYR" w:hAnsi="Times New Roman CYR"/>
    </w:rPr>
  </w:style>
  <w:style w:type="paragraph" w:styleId="a9">
    <w:name w:val="header"/>
    <w:basedOn w:val="a"/>
    <w:link w:val="aa"/>
    <w:uiPriority w:val="99"/>
    <w:unhideWhenUsed/>
    <w:rsid w:val="00CF48C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a">
    <w:name w:val="Верхний колонтитул Знак"/>
    <w:basedOn w:val="a0"/>
    <w:link w:val="a9"/>
    <w:uiPriority w:val="99"/>
    <w:rsid w:val="00CF48C5"/>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CF48C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Нижний колонтитул Знак"/>
    <w:basedOn w:val="a0"/>
    <w:link w:val="ab"/>
    <w:uiPriority w:val="99"/>
    <w:rsid w:val="00CF48C5"/>
    <w:rPr>
      <w:rFonts w:ascii="Times New Roman CYR" w:eastAsiaTheme="minorEastAsia" w:hAnsi="Times New Roman CYR" w:cs="Times New Roman CYR"/>
      <w:sz w:val="24"/>
      <w:szCs w:val="24"/>
      <w:lang w:eastAsia="ru-RU"/>
    </w:rPr>
  </w:style>
  <w:style w:type="paragraph" w:styleId="ad">
    <w:name w:val="List Paragraph"/>
    <w:basedOn w:val="a"/>
    <w:uiPriority w:val="34"/>
    <w:qFormat/>
    <w:rsid w:val="00B301A5"/>
    <w:pPr>
      <w:ind w:left="720"/>
      <w:contextualSpacing/>
    </w:pPr>
  </w:style>
  <w:style w:type="paragraph" w:customStyle="1" w:styleId="s1">
    <w:name w:val="s_1"/>
    <w:basedOn w:val="a"/>
    <w:rsid w:val="00824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3C2C23"/>
    <w:pPr>
      <w:spacing w:after="0" w:line="240" w:lineRule="auto"/>
      <w:ind w:left="6237"/>
      <w:jc w:val="right"/>
    </w:pPr>
    <w:rPr>
      <w:rFonts w:ascii="Times New Roman" w:hAnsi="Times New Roman" w:cs="Times New Roman"/>
      <w:sz w:val="24"/>
      <w:szCs w:val="24"/>
    </w:rPr>
  </w:style>
  <w:style w:type="character" w:customStyle="1" w:styleId="af">
    <w:name w:val="Основной текст с отступом Знак"/>
    <w:basedOn w:val="a0"/>
    <w:link w:val="ae"/>
    <w:uiPriority w:val="99"/>
    <w:rsid w:val="003C2C23"/>
    <w:rPr>
      <w:rFonts w:ascii="Times New Roman" w:hAnsi="Times New Roman" w:cs="Times New Roman"/>
      <w:sz w:val="24"/>
      <w:szCs w:val="24"/>
    </w:rPr>
  </w:style>
  <w:style w:type="paragraph" w:styleId="af0">
    <w:name w:val="Balloon Text"/>
    <w:basedOn w:val="a"/>
    <w:link w:val="af1"/>
    <w:uiPriority w:val="99"/>
    <w:semiHidden/>
    <w:unhideWhenUsed/>
    <w:rsid w:val="000A548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A5484"/>
    <w:rPr>
      <w:rFonts w:ascii="Segoe UI" w:hAnsi="Segoe UI" w:cs="Segoe UI"/>
      <w:sz w:val="18"/>
      <w:szCs w:val="18"/>
    </w:rPr>
  </w:style>
  <w:style w:type="paragraph" w:customStyle="1" w:styleId="Default">
    <w:name w:val="Default"/>
    <w:rsid w:val="001619AC"/>
    <w:pPr>
      <w:autoSpaceDE w:val="0"/>
      <w:autoSpaceDN w:val="0"/>
      <w:adjustRightInd w:val="0"/>
      <w:spacing w:after="0" w:line="240" w:lineRule="auto"/>
    </w:pPr>
    <w:rPr>
      <w:rFonts w:ascii="Times New Roman" w:hAnsi="Times New Roman" w:cs="Times New Roman"/>
      <w:color w:val="000000"/>
      <w:sz w:val="24"/>
      <w:szCs w:val="24"/>
    </w:rPr>
  </w:style>
  <w:style w:type="table" w:styleId="af2">
    <w:name w:val="Table Grid"/>
    <w:basedOn w:val="a1"/>
    <w:uiPriority w:val="99"/>
    <w:rsid w:val="001E5F4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C1B07"/>
    <w:rPr>
      <w:sz w:val="16"/>
      <w:szCs w:val="16"/>
    </w:rPr>
  </w:style>
  <w:style w:type="paragraph" w:styleId="af4">
    <w:name w:val="annotation text"/>
    <w:basedOn w:val="a"/>
    <w:link w:val="af5"/>
    <w:uiPriority w:val="99"/>
    <w:unhideWhenUsed/>
    <w:rsid w:val="006C1B07"/>
    <w:pPr>
      <w:spacing w:line="240" w:lineRule="auto"/>
    </w:pPr>
    <w:rPr>
      <w:sz w:val="20"/>
      <w:szCs w:val="20"/>
    </w:rPr>
  </w:style>
  <w:style w:type="character" w:customStyle="1" w:styleId="af5">
    <w:name w:val="Текст примечания Знак"/>
    <w:basedOn w:val="a0"/>
    <w:link w:val="af4"/>
    <w:uiPriority w:val="99"/>
    <w:rsid w:val="006C1B07"/>
    <w:rPr>
      <w:sz w:val="20"/>
      <w:szCs w:val="20"/>
    </w:rPr>
  </w:style>
  <w:style w:type="paragraph" w:styleId="af6">
    <w:name w:val="annotation subject"/>
    <w:basedOn w:val="af4"/>
    <w:next w:val="af4"/>
    <w:link w:val="af7"/>
    <w:uiPriority w:val="99"/>
    <w:semiHidden/>
    <w:unhideWhenUsed/>
    <w:rsid w:val="006C1B07"/>
    <w:rPr>
      <w:b/>
      <w:bCs/>
    </w:rPr>
  </w:style>
  <w:style w:type="character" w:customStyle="1" w:styleId="af7">
    <w:name w:val="Тема примечания Знак"/>
    <w:basedOn w:val="af5"/>
    <w:link w:val="af6"/>
    <w:uiPriority w:val="99"/>
    <w:semiHidden/>
    <w:rsid w:val="006C1B07"/>
    <w:rPr>
      <w:b/>
      <w:bCs/>
      <w:sz w:val="20"/>
      <w:szCs w:val="20"/>
    </w:rPr>
  </w:style>
  <w:style w:type="character" w:customStyle="1" w:styleId="Af8">
    <w:name w:val="Нет A"/>
    <w:rsid w:val="006C1B07"/>
  </w:style>
  <w:style w:type="paragraph" w:customStyle="1" w:styleId="12">
    <w:name w:val="_Маркированный список уровня 1"/>
    <w:link w:val="13"/>
    <w:qFormat/>
    <w:rsid w:val="006C1B07"/>
    <w:pPr>
      <w:pBdr>
        <w:top w:val="nil"/>
        <w:left w:val="nil"/>
        <w:bottom w:val="nil"/>
        <w:right w:val="nil"/>
        <w:between w:val="nil"/>
        <w:bar w:val="nil"/>
      </w:pBdr>
      <w:tabs>
        <w:tab w:val="left" w:pos="1134"/>
      </w:tabs>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numbering" w:customStyle="1" w:styleId="8">
    <w:name w:val="Импортированный стиль 8"/>
    <w:rsid w:val="006C1B07"/>
    <w:pPr>
      <w:numPr>
        <w:numId w:val="5"/>
      </w:numPr>
    </w:pPr>
  </w:style>
  <w:style w:type="character" w:customStyle="1" w:styleId="13">
    <w:name w:val="_Маркированный список уровня 1 Знак"/>
    <w:link w:val="12"/>
    <w:qFormat/>
    <w:rsid w:val="006C1B07"/>
    <w:rPr>
      <w:rFonts w:ascii="Times New Roman" w:eastAsia="Arial Unicode MS" w:hAnsi="Times New Roman" w:cs="Arial Unicode MS"/>
      <w:color w:val="000000"/>
      <w:sz w:val="28"/>
      <w:szCs w:val="28"/>
      <w:u w:color="000000"/>
      <w:bdr w:val="nil"/>
      <w:lang w:eastAsia="ru-RU"/>
    </w:rPr>
  </w:style>
  <w:style w:type="character" w:styleId="af9">
    <w:name w:val="Hyperlink"/>
    <w:basedOn w:val="a0"/>
    <w:uiPriority w:val="99"/>
    <w:unhideWhenUsed/>
    <w:rsid w:val="00DA75A7"/>
    <w:rPr>
      <w:color w:val="0563C1" w:themeColor="hyperlink"/>
      <w:u w:val="single"/>
    </w:rPr>
  </w:style>
  <w:style w:type="paragraph" w:styleId="afa">
    <w:name w:val="Body Text"/>
    <w:basedOn w:val="a"/>
    <w:link w:val="afb"/>
    <w:uiPriority w:val="99"/>
    <w:semiHidden/>
    <w:unhideWhenUsed/>
    <w:rsid w:val="00504D49"/>
    <w:pPr>
      <w:spacing w:after="120"/>
    </w:pPr>
  </w:style>
  <w:style w:type="character" w:customStyle="1" w:styleId="afb">
    <w:name w:val="Основной текст Знак"/>
    <w:basedOn w:val="a0"/>
    <w:link w:val="afa"/>
    <w:uiPriority w:val="99"/>
    <w:semiHidden/>
    <w:rsid w:val="0050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29300">
      <w:bodyDiv w:val="1"/>
      <w:marLeft w:val="0"/>
      <w:marRight w:val="0"/>
      <w:marTop w:val="0"/>
      <w:marBottom w:val="0"/>
      <w:divBdr>
        <w:top w:val="none" w:sz="0" w:space="0" w:color="auto"/>
        <w:left w:val="none" w:sz="0" w:space="0" w:color="auto"/>
        <w:bottom w:val="none" w:sz="0" w:space="0" w:color="auto"/>
        <w:right w:val="none" w:sz="0" w:space="0" w:color="auto"/>
      </w:divBdr>
    </w:div>
    <w:div w:id="19868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46007506/0" TargetMode="External"/><Relationship Id="rId18" Type="http://schemas.openxmlformats.org/officeDocument/2006/relationships/hyperlink" Target="http://mobileonline.garant.ru/document/redirect/12177515/706" TargetMode="External"/><Relationship Id="rId26" Type="http://schemas.openxmlformats.org/officeDocument/2006/relationships/hyperlink" Target="http://mobileonline.garant.ru/document/redirect/12177515/1510" TargetMode="External"/><Relationship Id="rId39" Type="http://schemas.openxmlformats.org/officeDocument/2006/relationships/hyperlink" Target="http://mobileonline.garant.ru/document/redirect/29702292/927" TargetMode="External"/><Relationship Id="rId21" Type="http://schemas.openxmlformats.org/officeDocument/2006/relationships/hyperlink" Target="http://mobileonline.garant.ru/document/redirect/71167654/1000" TargetMode="External"/><Relationship Id="rId34" Type="http://schemas.openxmlformats.org/officeDocument/2006/relationships/hyperlink" Target="http://mobileonline.garant.ru/document/redirect/12177515/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mobileonline.garant.ru/document/redirect/12177515/7014" TargetMode="External"/><Relationship Id="rId29" Type="http://schemas.openxmlformats.org/officeDocument/2006/relationships/hyperlink" Target="http://mobileonline.garant.ru/document/redirect/25980155/0" TargetMode="External"/><Relationship Id="rId41" Type="http://schemas.openxmlformats.org/officeDocument/2006/relationships/hyperlink" Target="http://mobileonline.garant.ru/document/redirect/29702292/8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46007506/0" TargetMode="External"/><Relationship Id="rId24" Type="http://schemas.openxmlformats.org/officeDocument/2006/relationships/hyperlink" Target="http://mobileonline.garant.ru/document/redirect/12148555/0" TargetMode="External"/><Relationship Id="rId32" Type="http://schemas.openxmlformats.org/officeDocument/2006/relationships/hyperlink" Target="http://mobileonline.garant.ru/document/redirect/12177515/11025" TargetMode="External"/><Relationship Id="rId37" Type="http://schemas.openxmlformats.org/officeDocument/2006/relationships/hyperlink" Target="http://mobileonline.garant.ru/document/redirect/10102673/0" TargetMode="External"/><Relationship Id="rId40" Type="http://schemas.openxmlformats.org/officeDocument/2006/relationships/hyperlink" Target="http://mobileonline.garant.ru/document/redirect/29702292/815" TargetMode="External"/><Relationship Id="rId5" Type="http://schemas.openxmlformats.org/officeDocument/2006/relationships/webSettings" Target="webSettings.xml"/><Relationship Id="rId15" Type="http://schemas.openxmlformats.org/officeDocument/2006/relationships/hyperlink" Target="http://mobileonline.garant.ru/document/redirect/46007506/0" TargetMode="External"/><Relationship Id="rId23" Type="http://schemas.openxmlformats.org/officeDocument/2006/relationships/hyperlink" Target="http://mobileonline.garant.ru/document/redirect/12177515/0" TargetMode="External"/><Relationship Id="rId28" Type="http://schemas.openxmlformats.org/officeDocument/2006/relationships/hyperlink" Target="http://mobileonline.garant.ru/document/redirect/25980155/400" TargetMode="External"/><Relationship Id="rId36" Type="http://schemas.openxmlformats.org/officeDocument/2006/relationships/hyperlink" Target="http://mobileonline.garant.ru/document/redirect/10102673/0" TargetMode="External"/><Relationship Id="rId10" Type="http://schemas.openxmlformats.org/officeDocument/2006/relationships/hyperlink" Target="http://mobileonline.garant.ru/document/redirect/46007506/0" TargetMode="External"/><Relationship Id="rId19" Type="http://schemas.openxmlformats.org/officeDocument/2006/relationships/hyperlink" Target="http://mobileonline.garant.ru/document/redirect/12177515/91" TargetMode="External"/><Relationship Id="rId31" Type="http://schemas.openxmlformats.org/officeDocument/2006/relationships/hyperlink" Target="https://do.gosuslugi.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46007506/0" TargetMode="External"/><Relationship Id="rId14" Type="http://schemas.openxmlformats.org/officeDocument/2006/relationships/hyperlink" Target="http://mobileonline.garant.ru/document/redirect/46007506/0" TargetMode="External"/><Relationship Id="rId22" Type="http://schemas.openxmlformats.org/officeDocument/2006/relationships/hyperlink" Target="http://mobileonline.garant.ru/document/redirect/71167654/0" TargetMode="External"/><Relationship Id="rId27" Type="http://schemas.openxmlformats.org/officeDocument/2006/relationships/hyperlink" Target="http://mobileonline.garant.ru/document/redirect/12177515/7014" TargetMode="External"/><Relationship Id="rId30" Type="http://schemas.openxmlformats.org/officeDocument/2006/relationships/hyperlink" Target="http://mobileonline.garant.ru/document/redirect/25978230/0" TargetMode="External"/><Relationship Id="rId35" Type="http://schemas.openxmlformats.org/officeDocument/2006/relationships/hyperlink" Target="http://mobileonline.garant.ru/document/redirect/12146661/0" TargetMode="External"/><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mobileonline.garant.ru/document/redirect/46007506/0" TargetMode="External"/><Relationship Id="rId17" Type="http://schemas.microsoft.com/office/2011/relationships/commentsExtended" Target="commentsExtended.xml"/><Relationship Id="rId25" Type="http://schemas.openxmlformats.org/officeDocument/2006/relationships/hyperlink" Target="http://mobileonline.garant.ru/document/redirect/70193794/0" TargetMode="External"/><Relationship Id="rId33" Type="http://schemas.openxmlformats.org/officeDocument/2006/relationships/hyperlink" Target="http://mobileonline.garant.ru/document/redirect/10102673/0" TargetMode="External"/><Relationship Id="rId38" Type="http://schemas.openxmlformats.org/officeDocument/2006/relationships/hyperlink" Target="http://mobileonline.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34DF-CB54-48AE-80F1-74137CFD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15993</Words>
  <Characters>91161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Музалевский Василий Павлович</dc:creator>
  <cp:lastModifiedBy>Сафонова Татьяна Сергеевна</cp:lastModifiedBy>
  <cp:revision>2</cp:revision>
  <cp:lastPrinted>2021-06-04T00:00:00Z</cp:lastPrinted>
  <dcterms:created xsi:type="dcterms:W3CDTF">2021-09-01T02:35:00Z</dcterms:created>
  <dcterms:modified xsi:type="dcterms:W3CDTF">2021-09-01T02:35:00Z</dcterms:modified>
</cp:coreProperties>
</file>