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64015" w:rsidP="0008257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</w:t>
            </w:r>
            <w:r w:rsidR="008E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постановлению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01.10.2021   № 419-П «</w:t>
            </w:r>
            <w:r w:rsidR="00082570" w:rsidRP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      </w:r>
            <w:r w:rsidR="0008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082570" w:rsidP="006A556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57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E5598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08257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08257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08257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08257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419</w:t>
      </w:r>
      <w:r w:rsidRPr="00082570">
        <w:rPr>
          <w:rFonts w:ascii="Times New Roman" w:hAnsi="Times New Roman" w:cs="Times New Roman"/>
          <w:bCs/>
          <w:sz w:val="28"/>
          <w:szCs w:val="28"/>
        </w:rPr>
        <w:t>-П «</w:t>
      </w:r>
      <w:r w:rsidRPr="00082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Pr="00082570">
        <w:rPr>
          <w:rFonts w:ascii="Times New Roman" w:hAnsi="Times New Roman" w:cs="Times New Roman"/>
          <w:bCs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82570" w:rsidRDefault="00082570" w:rsidP="0008257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дополнить </w:t>
      </w:r>
      <w:r w:rsidR="008E5598">
        <w:rPr>
          <w:rFonts w:ascii="Times New Roman" w:hAnsi="Times New Roman" w:cs="Times New Roman"/>
          <w:bCs/>
          <w:sz w:val="28"/>
          <w:szCs w:val="28"/>
        </w:rPr>
        <w:t>разделами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598">
        <w:rPr>
          <w:rFonts w:ascii="Times New Roman" w:hAnsi="Times New Roman" w:cs="Times New Roman"/>
          <w:bCs/>
          <w:sz w:val="28"/>
          <w:szCs w:val="28"/>
        </w:rPr>
        <w:t>9-10 следующего содержания:</w:t>
      </w:r>
    </w:p>
    <w:p w:rsidR="008E5598" w:rsidRDefault="008E5598" w:rsidP="008E5598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«9. </w:t>
      </w: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Pr="002978B7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</w:p>
    <w:p w:rsidR="008E5598" w:rsidRDefault="008E5598" w:rsidP="008E5598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98" w:rsidRDefault="008E5598" w:rsidP="008E5598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</w:t>
      </w:r>
      <w:r w:rsidRPr="008E5598">
        <w:rPr>
          <w:rFonts w:ascii="Times New Roman" w:hAnsi="Times New Roman" w:cs="Times New Roman"/>
          <w:bCs/>
          <w:sz w:val="28"/>
          <w:szCs w:val="28"/>
        </w:rPr>
        <w:t>Индикативные показатели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проведенных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lastRenderedPageBreak/>
        <w:t>количество внеплановых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проведенных на основании выявления соответствия объекта контроля параметрам,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утвержденным индикаторами риска нарушения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или отклонения объекта контроля от таких параметров,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с взаимодействием, проведенных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 каждому виду КНМ, проведенных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требований, объявленных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CD">
        <w:rPr>
          <w:rFonts w:ascii="Times New Roman" w:hAnsi="Times New Roman" w:cs="Times New Roman"/>
          <w:sz w:val="28"/>
          <w:szCs w:val="28"/>
        </w:rPr>
        <w:t>количество к</w:t>
      </w:r>
      <w:r w:rsidRPr="002B3AD7">
        <w:rPr>
          <w:rFonts w:ascii="Times New Roman" w:hAnsi="Times New Roman" w:cs="Times New Roman"/>
          <w:sz w:val="28"/>
          <w:szCs w:val="28"/>
        </w:rPr>
        <w:t>онтрольных (надзорных) мероприятий, по итогам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контрольных (надзорных) мероприятий,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мероприятий, по которым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 xml:space="preserve">прокуратуры отказано в согласовании, за отчетный период; 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проведены контрольные (надзорные) мероприятия,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жалоб, поданных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 досудебном порядке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органом был нарушен срок рассмотрения, за отчетный период;</w:t>
      </w:r>
    </w:p>
    <w:p w:rsidR="008E5598" w:rsidRPr="002B3AD7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жалоб, поданных контролируемыми лицами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порядке, по итогам рассмотрения которых принято решение о полной либо 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отмене решения контрольного (надзорного) органа либо о признании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недействительными, за отчетный период;</w:t>
      </w:r>
    </w:p>
    <w:p w:rsidR="008E5598" w:rsidRPr="008E18F8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контролируемыми лицами в судебном порядке, за отчетный период;</w:t>
      </w:r>
    </w:p>
    <w:p w:rsidR="008E5598" w:rsidRPr="008E18F8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 xml:space="preserve">(бездействий) должностных лиц контрольных (надзорных) органов, </w:t>
      </w:r>
      <w:r w:rsidRPr="008E18F8">
        <w:rPr>
          <w:rFonts w:ascii="Times New Roman" w:hAnsi="Times New Roman" w:cs="Times New Roman"/>
          <w:sz w:val="28"/>
          <w:szCs w:val="28"/>
        </w:rPr>
        <w:lastRenderedPageBreak/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контролируемыми лицами в судебном порядке, по которым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об удовлетворении заявленных требований, за отчетный период;</w:t>
      </w:r>
    </w:p>
    <w:p w:rsidR="008E5598" w:rsidRDefault="008E5598" w:rsidP="008E559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грубым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нарушением требований к организации и осуществлению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(надзора) и результаты которых были признаны недействительными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и (или) отменены,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7CD" w:rsidRDefault="00C747CD" w:rsidP="00C747CD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47CD" w:rsidRDefault="00C747CD" w:rsidP="00C747CD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Индикатор</w:t>
      </w:r>
      <w:r w:rsidR="00A754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при осуществлении </w:t>
      </w:r>
      <w:r w:rsidRPr="002978B7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</w:p>
    <w:p w:rsidR="00C747CD" w:rsidRDefault="00C747CD" w:rsidP="00C747CD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747CD" w:rsidRDefault="00C747CD" w:rsidP="000067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="000067AC" w:rsidRPr="000067AC">
        <w:rPr>
          <w:rFonts w:ascii="Times New Roman" w:hAnsi="Times New Roman" w:cs="Times New Roman"/>
          <w:sz w:val="28"/>
          <w:szCs w:val="28"/>
        </w:rPr>
        <w:t>Наличие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 w:rsidR="006D723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067AC" w:rsidRPr="000067AC">
        <w:rPr>
          <w:rFonts w:ascii="Times New Roman" w:hAnsi="Times New Roman" w:cs="Times New Roman"/>
          <w:sz w:val="28"/>
          <w:szCs w:val="28"/>
        </w:rPr>
        <w:t>Интернет</w:t>
      </w:r>
      <w:r w:rsidR="006D7238">
        <w:rPr>
          <w:rFonts w:ascii="Times New Roman" w:hAnsi="Times New Roman" w:cs="Times New Roman"/>
          <w:sz w:val="28"/>
          <w:szCs w:val="28"/>
        </w:rPr>
        <w:t>»</w:t>
      </w:r>
      <w:r w:rsidR="000067AC" w:rsidRPr="000067AC">
        <w:rPr>
          <w:rFonts w:ascii="Times New Roman" w:hAnsi="Times New Roman" w:cs="Times New Roman"/>
          <w:sz w:val="28"/>
          <w:szCs w:val="28"/>
        </w:rPr>
        <w:t>, государственных информационных систем о возможных нарушениях обязательных требований по осуществлению деятельности по перевозке пассажиров и багажа автомобильным транспортом по межмуниципальным маршрутам регулярных перевозо</w:t>
      </w:r>
      <w:r w:rsidR="000067AC">
        <w:rPr>
          <w:rFonts w:ascii="Times New Roman" w:hAnsi="Times New Roman" w:cs="Times New Roman"/>
          <w:sz w:val="28"/>
          <w:szCs w:val="28"/>
        </w:rPr>
        <w:t>к</w:t>
      </w:r>
      <w:r w:rsidR="006D723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D7238" w:rsidRDefault="006D7238" w:rsidP="000067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отсутствие </w:t>
      </w:r>
      <w:r w:rsidRPr="006D7238">
        <w:rPr>
          <w:rFonts w:ascii="Times New Roman" w:hAnsi="Times New Roman" w:cs="Times New Roman"/>
          <w:sz w:val="28"/>
          <w:szCs w:val="28"/>
        </w:rPr>
        <w:t>мониторинговой информации о местоположении транспортных средств, осуществляющих регулярные перевозки по межмуниципальным маршрутам, с аппаратуры спутниковой навигации ГЛОНАСС или ГЛОНАСС/GPS, установленной на указанных транспорт</w:t>
      </w:r>
      <w:r>
        <w:rPr>
          <w:rFonts w:ascii="Times New Roman" w:hAnsi="Times New Roman" w:cs="Times New Roman"/>
          <w:sz w:val="28"/>
          <w:szCs w:val="28"/>
        </w:rPr>
        <w:t>ных средствах, в государственной информационной системы</w:t>
      </w:r>
      <w:r w:rsidRPr="006D7238">
        <w:rPr>
          <w:rFonts w:ascii="Times New Roman" w:hAnsi="Times New Roman" w:cs="Times New Roman"/>
          <w:sz w:val="28"/>
          <w:szCs w:val="28"/>
        </w:rPr>
        <w:t xml:space="preserve"> Камчатского края «Региональная навигационная информационная система Камчатского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441" w:rsidRDefault="006D7238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75441">
        <w:rPr>
          <w:rFonts w:ascii="Times New Roman" w:hAnsi="Times New Roman" w:cs="Times New Roman"/>
          <w:sz w:val="28"/>
          <w:szCs w:val="28"/>
        </w:rPr>
        <w:t xml:space="preserve">не исправность в работе </w:t>
      </w:r>
      <w:r>
        <w:rPr>
          <w:rFonts w:ascii="Times New Roman" w:hAnsi="Times New Roman" w:cs="Times New Roman"/>
          <w:sz w:val="28"/>
          <w:szCs w:val="28"/>
        </w:rPr>
        <w:t>установленн</w:t>
      </w:r>
      <w:r w:rsidR="00A7544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транспортом средстве</w:t>
      </w:r>
      <w:r w:rsidR="00A75441" w:rsidRPr="00A75441">
        <w:rPr>
          <w:rFonts w:ascii="Times New Roman" w:hAnsi="Times New Roman" w:cs="Times New Roman"/>
          <w:sz w:val="28"/>
          <w:szCs w:val="28"/>
        </w:rPr>
        <w:t xml:space="preserve"> </w:t>
      </w:r>
      <w:r w:rsidR="00A75441">
        <w:rPr>
          <w:rFonts w:ascii="Times New Roman" w:hAnsi="Times New Roman" w:cs="Times New Roman"/>
          <w:sz w:val="28"/>
          <w:szCs w:val="28"/>
        </w:rPr>
        <w:t>оборудования</w:t>
      </w:r>
      <w:r w:rsidR="00A75441">
        <w:rPr>
          <w:rFonts w:ascii="Times New Roman" w:hAnsi="Times New Roman" w:cs="Times New Roman"/>
          <w:sz w:val="28"/>
          <w:szCs w:val="28"/>
        </w:rPr>
        <w:t xml:space="preserve">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 </w:t>
      </w:r>
    </w:p>
    <w:p w:rsidR="00A75441" w:rsidRDefault="00A75441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 w:rsidRPr="00A75441">
        <w:rPr>
          <w:rFonts w:ascii="Times New Roman" w:hAnsi="Times New Roman" w:cs="Times New Roman"/>
          <w:sz w:val="28"/>
          <w:szCs w:val="28"/>
        </w:rPr>
        <w:t>Наличие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bookmarkStart w:id="2" w:name="_GoBack"/>
      <w:bookmarkEnd w:id="2"/>
      <w:r w:rsidRPr="00A75441">
        <w:rPr>
          <w:rFonts w:ascii="Times New Roman" w:hAnsi="Times New Roman" w:cs="Times New Roman"/>
          <w:sz w:val="28"/>
          <w:szCs w:val="28"/>
        </w:rPr>
        <w:t>, государственных информационных систем о возможных нарушениях обязательных требований по осуществлению деятельности по производству работ по капитальному ремонту, ремонту и содержанию автомобильных дорог общего пользования регионального или межмуниципального значения и искусственных дорожных сооружений на них</w:t>
      </w:r>
      <w:r w:rsidR="006D7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56F" w:rsidRPr="006A556F" w:rsidRDefault="00A75441" w:rsidP="00A7544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556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марта 2022 года.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47DF8" w:rsidRDefault="00A47DF8" w:rsidP="006A556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6A556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A47DF8" w:rsidRDefault="00A47DF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A47DF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B3AD7" w:rsidRPr="008E18F8" w:rsidRDefault="002B3AD7" w:rsidP="00C747C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B3AD7" w:rsidRPr="008E18F8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98" w:rsidRDefault="00D65998" w:rsidP="0031799B">
      <w:pPr>
        <w:spacing w:after="0" w:line="240" w:lineRule="auto"/>
      </w:pPr>
      <w:r>
        <w:separator/>
      </w:r>
    </w:p>
  </w:endnote>
  <w:endnote w:type="continuationSeparator" w:id="0">
    <w:p w:rsidR="00D65998" w:rsidRDefault="00D6599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98" w:rsidRDefault="00D65998" w:rsidP="0031799B">
      <w:pPr>
        <w:spacing w:after="0" w:line="240" w:lineRule="auto"/>
      </w:pPr>
      <w:r>
        <w:separator/>
      </w:r>
    </w:p>
  </w:footnote>
  <w:footnote w:type="continuationSeparator" w:id="0">
    <w:p w:rsidR="00D65998" w:rsidRDefault="00D65998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A07"/>
    <w:multiLevelType w:val="hybridMultilevel"/>
    <w:tmpl w:val="80C0C864"/>
    <w:lvl w:ilvl="0" w:tplc="EE8E6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2ACC"/>
    <w:multiLevelType w:val="hybridMultilevel"/>
    <w:tmpl w:val="D74C0C44"/>
    <w:lvl w:ilvl="0" w:tplc="E1C04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6467CA"/>
    <w:multiLevelType w:val="hybridMultilevel"/>
    <w:tmpl w:val="FED0226C"/>
    <w:lvl w:ilvl="0" w:tplc="1F5C6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AC"/>
    <w:rsid w:val="000179ED"/>
    <w:rsid w:val="00033533"/>
    <w:rsid w:val="00045111"/>
    <w:rsid w:val="00045304"/>
    <w:rsid w:val="00053869"/>
    <w:rsid w:val="00066C50"/>
    <w:rsid w:val="00076132"/>
    <w:rsid w:val="00077162"/>
    <w:rsid w:val="00082570"/>
    <w:rsid w:val="00082619"/>
    <w:rsid w:val="00091F8E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978B7"/>
    <w:rsid w:val="002B3AD7"/>
    <w:rsid w:val="002C1FB3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562C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064C"/>
    <w:rsid w:val="00503FC3"/>
    <w:rsid w:val="005271B3"/>
    <w:rsid w:val="00552643"/>
    <w:rsid w:val="005578C9"/>
    <w:rsid w:val="00563B33"/>
    <w:rsid w:val="00563BBE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84B2B"/>
    <w:rsid w:val="0069601C"/>
    <w:rsid w:val="006A541B"/>
    <w:rsid w:val="006A556F"/>
    <w:rsid w:val="006B115E"/>
    <w:rsid w:val="006D7238"/>
    <w:rsid w:val="006E593A"/>
    <w:rsid w:val="006F5D44"/>
    <w:rsid w:val="00725A0F"/>
    <w:rsid w:val="0074156B"/>
    <w:rsid w:val="00744B7F"/>
    <w:rsid w:val="00764015"/>
    <w:rsid w:val="0076448D"/>
    <w:rsid w:val="00796B9B"/>
    <w:rsid w:val="007B3851"/>
    <w:rsid w:val="007D746A"/>
    <w:rsid w:val="007E7ADA"/>
    <w:rsid w:val="007F0218"/>
    <w:rsid w:val="007F3D5B"/>
    <w:rsid w:val="00812B9A"/>
    <w:rsid w:val="008529B3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18F8"/>
    <w:rsid w:val="008E5598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47DF8"/>
    <w:rsid w:val="00A75441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7209"/>
    <w:rsid w:val="00C22F2F"/>
    <w:rsid w:val="00C366DA"/>
    <w:rsid w:val="00C37B1E"/>
    <w:rsid w:val="00C442AB"/>
    <w:rsid w:val="00C502D0"/>
    <w:rsid w:val="00C5596B"/>
    <w:rsid w:val="00C73DCC"/>
    <w:rsid w:val="00C747CD"/>
    <w:rsid w:val="00C76F3D"/>
    <w:rsid w:val="00C90D3D"/>
    <w:rsid w:val="00CB0344"/>
    <w:rsid w:val="00CF03E8"/>
    <w:rsid w:val="00CF5350"/>
    <w:rsid w:val="00D10F3F"/>
    <w:rsid w:val="00D16B35"/>
    <w:rsid w:val="00D206A1"/>
    <w:rsid w:val="00D31705"/>
    <w:rsid w:val="00D330ED"/>
    <w:rsid w:val="00D47CEF"/>
    <w:rsid w:val="00D50172"/>
    <w:rsid w:val="00D51DAE"/>
    <w:rsid w:val="00D53DEA"/>
    <w:rsid w:val="00D55B7D"/>
    <w:rsid w:val="00D65998"/>
    <w:rsid w:val="00DA14DA"/>
    <w:rsid w:val="00DC189A"/>
    <w:rsid w:val="00DD3A94"/>
    <w:rsid w:val="00DE28E8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8EC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A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66CA-FFE9-459F-BBF8-8CEFDEE7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Чеусова Наталья Михайловна</cp:lastModifiedBy>
  <cp:revision>3</cp:revision>
  <cp:lastPrinted>2021-10-13T05:03:00Z</cp:lastPrinted>
  <dcterms:created xsi:type="dcterms:W3CDTF">2022-01-19T21:39:00Z</dcterms:created>
  <dcterms:modified xsi:type="dcterms:W3CDTF">2022-01-20T05:11:00Z</dcterms:modified>
</cp:coreProperties>
</file>