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ED738C" w:rsidTr="00F51D0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B317F0" w:rsidRDefault="00F51D06" w:rsidP="00F51D06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</w:t>
            </w:r>
            <w:r w:rsidR="00872C5E" w:rsidRPr="00333C7A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2C5E">
              <w:rPr>
                <w:rFonts w:ascii="Times New Roman" w:hAnsi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3A64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2C5E" w:rsidRPr="00333C7A">
              <w:rPr>
                <w:rFonts w:ascii="Times New Roman" w:hAnsi="Times New Roman"/>
                <w:b/>
                <w:sz w:val="28"/>
                <w:szCs w:val="28"/>
              </w:rPr>
              <w:t xml:space="preserve">Правительства Камчатского края от 08.02.2010 № 67-П «Об установлении сниженных тарифов на перевозку пассажиров воздушным транспортом в межмуниципальном сообщении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872C5E" w:rsidRPr="00333C7A">
              <w:rPr>
                <w:rFonts w:ascii="Times New Roman" w:hAnsi="Times New Roman"/>
                <w:b/>
                <w:sz w:val="28"/>
                <w:szCs w:val="28"/>
              </w:rPr>
              <w:t>на территории Камчатского края»</w:t>
            </w:r>
          </w:p>
        </w:tc>
      </w:tr>
    </w:tbl>
    <w:p w:rsidR="00ED738C" w:rsidRDefault="00ED738C" w:rsidP="00DD70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ED738C" w:rsidP="00DD70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51D06" w:rsidRDefault="001779EA" w:rsidP="00F51D0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F51D06" w:rsidRDefault="00F51D06" w:rsidP="00F51D0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51D06" w:rsidRDefault="00F51D06" w:rsidP="000F0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D06">
        <w:rPr>
          <w:rFonts w:ascii="Times New Roman" w:hAnsi="Times New Roman"/>
          <w:sz w:val="28"/>
          <w:szCs w:val="28"/>
        </w:rPr>
        <w:t xml:space="preserve">1. </w:t>
      </w:r>
      <w:r w:rsidR="00872C5E" w:rsidRPr="00F51D06">
        <w:rPr>
          <w:rFonts w:ascii="Times New Roman" w:hAnsi="Times New Roman"/>
          <w:sz w:val="28"/>
          <w:szCs w:val="28"/>
        </w:rPr>
        <w:t>Внести</w:t>
      </w:r>
      <w:r w:rsidR="00115F3A">
        <w:rPr>
          <w:rFonts w:ascii="Times New Roman" w:hAnsi="Times New Roman"/>
          <w:sz w:val="28"/>
          <w:szCs w:val="28"/>
        </w:rPr>
        <w:t xml:space="preserve"> в</w:t>
      </w:r>
      <w:r w:rsidR="00872C5E" w:rsidRPr="00F51D0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F51D06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F51D06">
        <w:rPr>
          <w:rFonts w:ascii="Times New Roman" w:hAnsi="Times New Roman"/>
          <w:sz w:val="28"/>
          <w:szCs w:val="28"/>
        </w:rPr>
        <w:t xml:space="preserve">е Правительства Камчатского края от 08.02.2010 </w:t>
      </w:r>
      <w:r>
        <w:rPr>
          <w:rFonts w:ascii="Times New Roman" w:hAnsi="Times New Roman"/>
          <w:sz w:val="28"/>
          <w:szCs w:val="28"/>
        </w:rPr>
        <w:br/>
      </w:r>
      <w:r w:rsidRPr="00F51D06">
        <w:rPr>
          <w:rFonts w:ascii="Times New Roman" w:hAnsi="Times New Roman"/>
          <w:sz w:val="28"/>
          <w:szCs w:val="28"/>
        </w:rPr>
        <w:t>№ 67-П «Об установлении сниженных тарифов на перевозку пассажиров воздушным транспортом в межмуниципальном сообщении на территории Камчатского края»</w:t>
      </w:r>
      <w:r w:rsidR="000F0C46">
        <w:rPr>
          <w:rFonts w:ascii="Times New Roman" w:hAnsi="Times New Roman"/>
          <w:sz w:val="28"/>
          <w:szCs w:val="28"/>
        </w:rPr>
        <w:t xml:space="preserve"> в</w:t>
      </w:r>
      <w:r w:rsidRPr="00F51D06">
        <w:rPr>
          <w:rFonts w:ascii="Times New Roman" w:hAnsi="Times New Roman"/>
          <w:sz w:val="28"/>
          <w:szCs w:val="28"/>
        </w:rPr>
        <w:t xml:space="preserve"> </w:t>
      </w:r>
      <w:r w:rsidR="000F0C46">
        <w:rPr>
          <w:rFonts w:ascii="Times New Roman" w:hAnsi="Times New Roman"/>
          <w:sz w:val="28"/>
          <w:szCs w:val="28"/>
        </w:rPr>
        <w:t>раздел 2 таблицы прило</w:t>
      </w:r>
      <w:r w:rsidR="004C76C5">
        <w:rPr>
          <w:rFonts w:ascii="Times New Roman" w:hAnsi="Times New Roman"/>
          <w:sz w:val="28"/>
          <w:szCs w:val="28"/>
        </w:rPr>
        <w:t xml:space="preserve">жения дополнить строками 2.93, </w:t>
      </w:r>
      <w:r w:rsidR="000F0C46">
        <w:rPr>
          <w:rFonts w:ascii="Times New Roman" w:hAnsi="Times New Roman"/>
          <w:sz w:val="28"/>
          <w:szCs w:val="28"/>
        </w:rPr>
        <w:t>2.94</w:t>
      </w:r>
      <w:r w:rsidR="004C76C5">
        <w:rPr>
          <w:rFonts w:ascii="Times New Roman" w:hAnsi="Times New Roman"/>
          <w:sz w:val="28"/>
          <w:szCs w:val="28"/>
        </w:rPr>
        <w:t xml:space="preserve"> и 2.95</w:t>
      </w:r>
      <w:r w:rsidR="000F0C46">
        <w:rPr>
          <w:rFonts w:ascii="Times New Roman" w:hAnsi="Times New Roman"/>
          <w:sz w:val="28"/>
          <w:szCs w:val="28"/>
        </w:rPr>
        <w:t xml:space="preserve"> следующего содержания</w:t>
      </w:r>
    </w:p>
    <w:p w:rsidR="004B18F5" w:rsidRDefault="000F0C46" w:rsidP="00F51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18F5">
        <w:rPr>
          <w:rFonts w:ascii="Times New Roman" w:hAnsi="Times New Roman"/>
          <w:sz w:val="28"/>
          <w:szCs w:val="28"/>
        </w:rPr>
        <w:t>«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743"/>
        <w:gridCol w:w="2126"/>
      </w:tblGrid>
      <w:tr w:rsidR="004B18F5" w:rsidRPr="004B18F5" w:rsidTr="004B18F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1A2491" w:rsidP="00C86E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2.93</w:t>
            </w:r>
            <w:r w:rsidR="004B18F5" w:rsidRPr="004B18F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0F0C46" w:rsidP="00C86E1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Петропавловск-Камчатский – Паужетка</w:t>
            </w:r>
            <w:r w:rsidR="004B18F5" w:rsidRPr="004B18F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4B18F5" w:rsidP="000F0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B18F5">
              <w:rPr>
                <w:rFonts w:ascii="Times New Roman" w:hAnsi="Times New Roman"/>
                <w:sz w:val="28"/>
              </w:rPr>
              <w:t>1</w:t>
            </w:r>
            <w:r w:rsidR="000F0C46">
              <w:rPr>
                <w:rFonts w:ascii="Times New Roman" w:hAnsi="Times New Roman"/>
                <w:sz w:val="28"/>
              </w:rPr>
              <w:t>0</w:t>
            </w:r>
            <w:r w:rsidRPr="004B18F5">
              <w:rPr>
                <w:rFonts w:ascii="Times New Roman" w:hAnsi="Times New Roman"/>
                <w:sz w:val="28"/>
              </w:rPr>
              <w:t xml:space="preserve"> </w:t>
            </w:r>
            <w:r w:rsidR="000F0C46">
              <w:rPr>
                <w:rFonts w:ascii="Times New Roman" w:hAnsi="Times New Roman"/>
                <w:sz w:val="28"/>
              </w:rPr>
              <w:t>0</w:t>
            </w:r>
            <w:r w:rsidRPr="004B18F5">
              <w:rPr>
                <w:rFonts w:ascii="Times New Roman" w:hAnsi="Times New Roman"/>
                <w:sz w:val="28"/>
              </w:rPr>
              <w:t>00</w:t>
            </w:r>
          </w:p>
        </w:tc>
      </w:tr>
      <w:tr w:rsidR="004B18F5" w:rsidRPr="004B18F5" w:rsidTr="004B18F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1A2491" w:rsidP="00C86E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2.94</w:t>
            </w:r>
            <w:r w:rsidR="004B18F5" w:rsidRPr="004B18F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7D03C4" w:rsidP="00C86E1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Озерная – Паужетка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8F5" w:rsidRPr="004B18F5" w:rsidRDefault="004C76C5" w:rsidP="006433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3 700</w:t>
            </w:r>
            <w:bookmarkStart w:id="1" w:name="_GoBack"/>
            <w:bookmarkEnd w:id="1"/>
          </w:p>
        </w:tc>
      </w:tr>
      <w:tr w:rsidR="007D03C4" w:rsidRPr="004B18F5" w:rsidTr="004B18F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3C4" w:rsidRDefault="007D03C4" w:rsidP="00C86E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2.95.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3C4" w:rsidRDefault="007D03C4" w:rsidP="00C86E1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Соболево – Крутогорово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03C4" w:rsidRDefault="007D03C4" w:rsidP="006433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Pr="004B18F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B18F5">
              <w:rPr>
                <w:rFonts w:ascii="Times New Roman" w:hAnsi="Times New Roman"/>
                <w:sz w:val="28"/>
              </w:rPr>
              <w:t>00</w:t>
            </w:r>
          </w:p>
        </w:tc>
      </w:tr>
    </w:tbl>
    <w:p w:rsidR="004B18F5" w:rsidRDefault="004B18F5" w:rsidP="004B18F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872C5E" w:rsidRDefault="00872C5E" w:rsidP="00872C5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1779EA" w:rsidRDefault="001779EA" w:rsidP="000F0C46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0F0C46" w:rsidRDefault="000F0C46" w:rsidP="000F0C46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0F0C46" w:rsidRDefault="000F0C46" w:rsidP="000F0C46">
      <w:pPr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ED738C" w:rsidTr="00B317F0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872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F55291" w:rsidRDefault="00F55291" w:rsidP="000F0C46"/>
    <w:sectPr w:rsidR="00F55291" w:rsidSect="000F0C46">
      <w:headerReference w:type="default" r:id="rId8"/>
      <w:pgSz w:w="11906" w:h="16838"/>
      <w:pgMar w:top="1134" w:right="851" w:bottom="0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A4" w:rsidRDefault="00F707A4" w:rsidP="00F51D06">
      <w:pPr>
        <w:spacing w:after="0" w:line="240" w:lineRule="auto"/>
      </w:pPr>
      <w:r>
        <w:separator/>
      </w:r>
    </w:p>
  </w:endnote>
  <w:endnote w:type="continuationSeparator" w:id="0">
    <w:p w:rsidR="00F707A4" w:rsidRDefault="00F707A4" w:rsidP="00F5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A4" w:rsidRDefault="00F707A4" w:rsidP="00F51D06">
      <w:pPr>
        <w:spacing w:after="0" w:line="240" w:lineRule="auto"/>
      </w:pPr>
      <w:r>
        <w:separator/>
      </w:r>
    </w:p>
  </w:footnote>
  <w:footnote w:type="continuationSeparator" w:id="0">
    <w:p w:rsidR="00F707A4" w:rsidRDefault="00F707A4" w:rsidP="00F5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33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A097C" w:rsidRPr="00F51D06" w:rsidRDefault="003A097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51D06">
          <w:rPr>
            <w:rFonts w:ascii="Times New Roman" w:hAnsi="Times New Roman"/>
            <w:sz w:val="28"/>
            <w:szCs w:val="28"/>
          </w:rPr>
          <w:fldChar w:fldCharType="begin"/>
        </w:r>
        <w:r w:rsidRPr="00F51D0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51D06">
          <w:rPr>
            <w:rFonts w:ascii="Times New Roman" w:hAnsi="Times New Roman"/>
            <w:sz w:val="28"/>
            <w:szCs w:val="28"/>
          </w:rPr>
          <w:fldChar w:fldCharType="separate"/>
        </w:r>
        <w:r w:rsidR="007D03C4">
          <w:rPr>
            <w:rFonts w:ascii="Times New Roman" w:hAnsi="Times New Roman"/>
            <w:noProof/>
            <w:sz w:val="28"/>
            <w:szCs w:val="28"/>
          </w:rPr>
          <w:t>2</w:t>
        </w:r>
        <w:r w:rsidRPr="00F51D0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A097C" w:rsidRDefault="003A09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492B"/>
    <w:rsid w:val="00046D3F"/>
    <w:rsid w:val="00073B93"/>
    <w:rsid w:val="000B5244"/>
    <w:rsid w:val="000F0C46"/>
    <w:rsid w:val="000F6F20"/>
    <w:rsid w:val="00115F3A"/>
    <w:rsid w:val="001779EA"/>
    <w:rsid w:val="00181421"/>
    <w:rsid w:val="001A2491"/>
    <w:rsid w:val="001D062B"/>
    <w:rsid w:val="002139B5"/>
    <w:rsid w:val="003A097C"/>
    <w:rsid w:val="003A6400"/>
    <w:rsid w:val="003F5D21"/>
    <w:rsid w:val="004066FB"/>
    <w:rsid w:val="0042782E"/>
    <w:rsid w:val="00490004"/>
    <w:rsid w:val="004A6EF6"/>
    <w:rsid w:val="004B18F5"/>
    <w:rsid w:val="004C76C5"/>
    <w:rsid w:val="004D5012"/>
    <w:rsid w:val="004F7827"/>
    <w:rsid w:val="005139CD"/>
    <w:rsid w:val="0058613E"/>
    <w:rsid w:val="00595010"/>
    <w:rsid w:val="00597837"/>
    <w:rsid w:val="005A5CE0"/>
    <w:rsid w:val="005D3EF6"/>
    <w:rsid w:val="00643390"/>
    <w:rsid w:val="0067070E"/>
    <w:rsid w:val="006A0887"/>
    <w:rsid w:val="0077536C"/>
    <w:rsid w:val="00785D43"/>
    <w:rsid w:val="0078634B"/>
    <w:rsid w:val="007D03C4"/>
    <w:rsid w:val="007D3164"/>
    <w:rsid w:val="00872C5E"/>
    <w:rsid w:val="008C303B"/>
    <w:rsid w:val="008C6674"/>
    <w:rsid w:val="008E0F5C"/>
    <w:rsid w:val="008F108B"/>
    <w:rsid w:val="00951CE6"/>
    <w:rsid w:val="00997536"/>
    <w:rsid w:val="009C6535"/>
    <w:rsid w:val="00B317F0"/>
    <w:rsid w:val="00B56B3C"/>
    <w:rsid w:val="00B62EDA"/>
    <w:rsid w:val="00BC151B"/>
    <w:rsid w:val="00C67CE2"/>
    <w:rsid w:val="00C71C0A"/>
    <w:rsid w:val="00DC7816"/>
    <w:rsid w:val="00DD328A"/>
    <w:rsid w:val="00DD7091"/>
    <w:rsid w:val="00DE422E"/>
    <w:rsid w:val="00DE64B8"/>
    <w:rsid w:val="00E12A31"/>
    <w:rsid w:val="00E31B40"/>
    <w:rsid w:val="00E45615"/>
    <w:rsid w:val="00E66678"/>
    <w:rsid w:val="00E962CB"/>
    <w:rsid w:val="00ED738C"/>
    <w:rsid w:val="00F51D06"/>
    <w:rsid w:val="00F55291"/>
    <w:rsid w:val="00F707A4"/>
    <w:rsid w:val="00F92927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rsid w:val="00F552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rsid w:val="00F552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rsid w:val="00F552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rsid w:val="00F552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paragraph" w:customStyle="1" w:styleId="13">
    <w:name w:val="Основной шрифт абзаца1"/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link w:val="af2"/>
    <w:unhideWhenUsed/>
    <w:rsid w:val="00872C5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Обычный (веб) Знак"/>
    <w:basedOn w:val="1"/>
    <w:link w:val="af1"/>
    <w:rsid w:val="00F55291"/>
    <w:rPr>
      <w:rFonts w:ascii="Times New Roman" w:hAnsi="Times New Roman"/>
      <w:color w:val="auto"/>
      <w:sz w:val="24"/>
      <w:szCs w:val="24"/>
    </w:rPr>
  </w:style>
  <w:style w:type="paragraph" w:styleId="af3">
    <w:name w:val="List Paragraph"/>
    <w:basedOn w:val="a"/>
    <w:link w:val="af4"/>
    <w:qFormat/>
    <w:rsid w:val="00872C5E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4">
    <w:name w:val="Абзац списка Знак"/>
    <w:basedOn w:val="1"/>
    <w:link w:val="af3"/>
    <w:rsid w:val="00F55291"/>
    <w:rPr>
      <w:rFonts w:ascii="Times New Roman" w:hAnsi="Times New Roman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55291"/>
    <w:rPr>
      <w:rFonts w:ascii="Arial" w:eastAsia="Arial" w:hAnsi="Arial" w:cs="Arial"/>
      <w:b/>
      <w:bCs/>
      <w:szCs w:val="22"/>
    </w:rPr>
  </w:style>
  <w:style w:type="character" w:customStyle="1" w:styleId="70">
    <w:name w:val="Заголовок 7 Знак"/>
    <w:basedOn w:val="a0"/>
    <w:link w:val="7"/>
    <w:uiPriority w:val="9"/>
    <w:rsid w:val="00F55291"/>
    <w:rPr>
      <w:rFonts w:ascii="Arial" w:eastAsia="Arial" w:hAnsi="Arial" w:cs="Arial"/>
      <w:b/>
      <w:bCs/>
      <w:i/>
      <w:iCs/>
      <w:szCs w:val="22"/>
    </w:rPr>
  </w:style>
  <w:style w:type="character" w:customStyle="1" w:styleId="80">
    <w:name w:val="Заголовок 8 Знак"/>
    <w:basedOn w:val="a0"/>
    <w:link w:val="8"/>
    <w:uiPriority w:val="9"/>
    <w:rsid w:val="00F55291"/>
    <w:rPr>
      <w:rFonts w:ascii="Arial" w:eastAsia="Arial" w:hAnsi="Arial" w:cs="Arial"/>
      <w:i/>
      <w:iCs/>
      <w:szCs w:val="22"/>
    </w:rPr>
  </w:style>
  <w:style w:type="character" w:customStyle="1" w:styleId="90">
    <w:name w:val="Заголовок 9 Знак"/>
    <w:basedOn w:val="a0"/>
    <w:link w:val="9"/>
    <w:uiPriority w:val="9"/>
    <w:rsid w:val="00F55291"/>
    <w:rPr>
      <w:rFonts w:ascii="Arial" w:eastAsia="Arial" w:hAnsi="Arial" w:cs="Arial"/>
      <w:i/>
      <w:iCs/>
      <w:sz w:val="21"/>
      <w:szCs w:val="21"/>
    </w:rPr>
  </w:style>
  <w:style w:type="character" w:customStyle="1" w:styleId="24">
    <w:name w:val="Цитата 2 Знак"/>
    <w:basedOn w:val="a0"/>
    <w:link w:val="25"/>
    <w:uiPriority w:val="29"/>
    <w:rsid w:val="00F55291"/>
    <w:rPr>
      <w:i/>
    </w:rPr>
  </w:style>
  <w:style w:type="paragraph" w:styleId="25">
    <w:name w:val="Quote"/>
    <w:link w:val="24"/>
    <w:uiPriority w:val="29"/>
    <w:qFormat/>
    <w:rsid w:val="00F55291"/>
    <w:pPr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6"/>
    <w:uiPriority w:val="30"/>
    <w:rsid w:val="00F55291"/>
    <w:rPr>
      <w:i/>
      <w:shd w:val="clear" w:color="auto" w:fill="F2F2F2"/>
    </w:rPr>
  </w:style>
  <w:style w:type="paragraph" w:styleId="af6">
    <w:name w:val="Intense Quote"/>
    <w:link w:val="af5"/>
    <w:uiPriority w:val="30"/>
    <w:qFormat/>
    <w:rsid w:val="00F552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Текст сноски Знак"/>
    <w:basedOn w:val="a0"/>
    <w:link w:val="af8"/>
    <w:uiPriority w:val="99"/>
    <w:semiHidden/>
    <w:rsid w:val="00F55291"/>
    <w:rPr>
      <w:sz w:val="18"/>
    </w:rPr>
  </w:style>
  <w:style w:type="paragraph" w:styleId="af8">
    <w:name w:val="footnote text"/>
    <w:link w:val="af7"/>
    <w:uiPriority w:val="99"/>
    <w:semiHidden/>
    <w:unhideWhenUsed/>
    <w:rsid w:val="00F55291"/>
    <w:pPr>
      <w:spacing w:after="40" w:line="240" w:lineRule="auto"/>
    </w:pPr>
    <w:rPr>
      <w:sz w:val="18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F55291"/>
    <w:rPr>
      <w:sz w:val="20"/>
    </w:rPr>
  </w:style>
  <w:style w:type="paragraph" w:styleId="afa">
    <w:name w:val="endnote text"/>
    <w:link w:val="af9"/>
    <w:uiPriority w:val="99"/>
    <w:semiHidden/>
    <w:unhideWhenUsed/>
    <w:rsid w:val="00F5529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C4BCE08397287740ADCA86DE341A9D2167575534FE308841309CAD24A9E545TFs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Анастасия Борисовна</dc:creator>
  <cp:lastModifiedBy>Баринова Ольга Игоревна</cp:lastModifiedBy>
  <cp:revision>27</cp:revision>
  <cp:lastPrinted>2023-12-20T20:55:00Z</cp:lastPrinted>
  <dcterms:created xsi:type="dcterms:W3CDTF">2023-09-06T22:16:00Z</dcterms:created>
  <dcterms:modified xsi:type="dcterms:W3CDTF">2024-10-15T01:55:00Z</dcterms:modified>
</cp:coreProperties>
</file>