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35" w:type="dxa"/>
        <w:tblLook w:val="01E0" w:firstRow="1" w:lastRow="1" w:firstColumn="1" w:lastColumn="1" w:noHBand="0" w:noVBand="0"/>
      </w:tblPr>
      <w:tblGrid>
        <w:gridCol w:w="1236"/>
      </w:tblGrid>
      <w:tr w:rsidR="000F3133" w:rsidRPr="003F5F17" w:rsidTr="00ED33B6">
        <w:trPr>
          <w:trHeight w:val="1322"/>
        </w:trPr>
        <w:tc>
          <w:tcPr>
            <w:tcW w:w="1236" w:type="dxa"/>
          </w:tcPr>
          <w:p w:rsidR="000F3133" w:rsidRPr="003F5F17" w:rsidRDefault="000F3133" w:rsidP="00ED33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6B06">
              <w:rPr>
                <w:noProof/>
              </w:rPr>
              <w:t xml:space="preserve">                           </w:t>
            </w:r>
            <w:r w:rsidR="00B442C4">
              <w:rPr>
                <w:noProof/>
                <w:sz w:val="32"/>
                <w:szCs w:val="32"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33" w:rsidRPr="003F5F17" w:rsidTr="00ED33B6">
        <w:trPr>
          <w:trHeight w:val="291"/>
        </w:trPr>
        <w:tc>
          <w:tcPr>
            <w:tcW w:w="1236" w:type="dxa"/>
          </w:tcPr>
          <w:p w:rsidR="000F3133" w:rsidRPr="00AE216E" w:rsidRDefault="000F3133" w:rsidP="00ED33B6">
            <w:pPr>
              <w:pStyle w:val="ConsPlusTitle"/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0F3133" w:rsidRDefault="000F3133" w:rsidP="004A290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0F3133" w:rsidRDefault="000F3133" w:rsidP="004A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133" w:rsidRPr="004C7C6A" w:rsidRDefault="000F3133" w:rsidP="004A29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C6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F3133" w:rsidRPr="004C7C6A" w:rsidRDefault="000F3133" w:rsidP="004A29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C6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F3133" w:rsidRDefault="000F3133" w:rsidP="004A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133" w:rsidRDefault="000F3133" w:rsidP="004A290E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1276"/>
      </w:tblGrid>
      <w:tr w:rsidR="000F3133" w:rsidTr="00ED33B6">
        <w:tc>
          <w:tcPr>
            <w:tcW w:w="3085" w:type="dxa"/>
            <w:tcBorders>
              <w:bottom w:val="single" w:sz="4" w:space="0" w:color="auto"/>
            </w:tcBorders>
          </w:tcPr>
          <w:p w:rsidR="000F3133" w:rsidRPr="0071507A" w:rsidRDefault="000F3133" w:rsidP="00ED33B6">
            <w:pPr>
              <w:jc w:val="center"/>
            </w:pPr>
          </w:p>
        </w:tc>
        <w:tc>
          <w:tcPr>
            <w:tcW w:w="425" w:type="dxa"/>
          </w:tcPr>
          <w:p w:rsidR="000F3133" w:rsidRDefault="000F3133" w:rsidP="00ED33B6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3133" w:rsidRPr="00A15E70" w:rsidRDefault="000F3133" w:rsidP="00ED33B6">
            <w:pPr>
              <w:jc w:val="both"/>
            </w:pPr>
          </w:p>
        </w:tc>
      </w:tr>
    </w:tbl>
    <w:p w:rsidR="000F3133" w:rsidRDefault="000F3133" w:rsidP="004A290E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F3133" w:rsidRPr="0000254B" w:rsidRDefault="000F3133" w:rsidP="004A290E">
      <w:pPr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0F3133" w:rsidTr="00ED33B6">
        <w:tc>
          <w:tcPr>
            <w:tcW w:w="4788" w:type="dxa"/>
          </w:tcPr>
          <w:p w:rsidR="000F3133" w:rsidRDefault="00410656" w:rsidP="00B12635">
            <w:pPr>
              <w:jc w:val="both"/>
            </w:pPr>
            <w:r w:rsidRPr="0041065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перечне </w:t>
            </w:r>
            <w:r w:rsidR="00590B9B">
              <w:rPr>
                <w:sz w:val="28"/>
                <w:szCs w:val="28"/>
              </w:rPr>
              <w:t>автомобильных дорог</w:t>
            </w:r>
            <w:r w:rsidR="00B12635">
              <w:rPr>
                <w:sz w:val="28"/>
                <w:szCs w:val="28"/>
              </w:rPr>
              <w:t xml:space="preserve"> </w:t>
            </w:r>
            <w:r w:rsidRPr="00410656">
              <w:rPr>
                <w:sz w:val="28"/>
                <w:szCs w:val="28"/>
              </w:rPr>
              <w:t xml:space="preserve">общего пользования регионального или </w:t>
            </w:r>
            <w:r>
              <w:rPr>
                <w:sz w:val="28"/>
                <w:szCs w:val="28"/>
              </w:rPr>
              <w:t>м</w:t>
            </w:r>
            <w:r w:rsidRPr="00410656">
              <w:rPr>
                <w:sz w:val="28"/>
                <w:szCs w:val="28"/>
              </w:rPr>
              <w:t>ежмуниципального значения Камчатского края,</w:t>
            </w:r>
            <w:r>
              <w:rPr>
                <w:sz w:val="28"/>
                <w:szCs w:val="28"/>
              </w:rPr>
              <w:t xml:space="preserve"> </w:t>
            </w:r>
            <w:r w:rsidRPr="00410656">
              <w:rPr>
                <w:sz w:val="28"/>
                <w:szCs w:val="28"/>
              </w:rPr>
              <w:t>по которым запрещается учебная езда</w:t>
            </w:r>
          </w:p>
        </w:tc>
      </w:tr>
    </w:tbl>
    <w:p w:rsidR="000F3133" w:rsidRDefault="000F3133" w:rsidP="00590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133" w:rsidRDefault="000F3133" w:rsidP="00590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B9B" w:rsidRDefault="00410656" w:rsidP="00590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90B9B" w:rsidRPr="00590B9B">
        <w:rPr>
          <w:sz w:val="28"/>
          <w:szCs w:val="28"/>
        </w:rPr>
        <w:t xml:space="preserve">п. 21.6 </w:t>
      </w:r>
      <w:r w:rsidR="008C6A84">
        <w:rPr>
          <w:sz w:val="28"/>
          <w:szCs w:val="28"/>
        </w:rPr>
        <w:t>«</w:t>
      </w:r>
      <w:r w:rsidR="00590B9B" w:rsidRPr="00590B9B">
        <w:rPr>
          <w:sz w:val="28"/>
          <w:szCs w:val="28"/>
        </w:rPr>
        <w:t>Правил дорожного движения Российской Федерации</w:t>
      </w:r>
      <w:r w:rsidR="008C6A84">
        <w:rPr>
          <w:sz w:val="28"/>
          <w:szCs w:val="28"/>
        </w:rPr>
        <w:t>»</w:t>
      </w:r>
      <w:r w:rsidR="00590B9B" w:rsidRPr="00590B9B">
        <w:rPr>
          <w:sz w:val="28"/>
          <w:szCs w:val="28"/>
        </w:rPr>
        <w:t>, утвержденных постановлением Совета Министров - Правительства Ро</w:t>
      </w:r>
      <w:r w:rsidR="00590B9B">
        <w:rPr>
          <w:sz w:val="28"/>
          <w:szCs w:val="28"/>
        </w:rPr>
        <w:t>ссийской Федерации от 23.10.93 №</w:t>
      </w:r>
      <w:r w:rsidR="001D5757">
        <w:rPr>
          <w:sz w:val="28"/>
          <w:szCs w:val="28"/>
        </w:rPr>
        <w:t xml:space="preserve"> 1090</w:t>
      </w:r>
      <w:r>
        <w:rPr>
          <w:sz w:val="28"/>
          <w:szCs w:val="28"/>
        </w:rPr>
        <w:t xml:space="preserve"> </w:t>
      </w:r>
    </w:p>
    <w:p w:rsidR="000F3133" w:rsidRDefault="000F3133" w:rsidP="00590B9B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0F3133" w:rsidRDefault="000F3133" w:rsidP="00590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0F3133" w:rsidRDefault="000F3133" w:rsidP="00590B9B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</w:p>
    <w:p w:rsidR="00590B9B" w:rsidRDefault="00590B9B" w:rsidP="00590B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133">
        <w:rPr>
          <w:sz w:val="28"/>
          <w:szCs w:val="28"/>
        </w:rPr>
        <w:t xml:space="preserve">1. </w:t>
      </w:r>
      <w:r w:rsidRPr="00590B9B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автомобильных дорог </w:t>
      </w:r>
      <w:r w:rsidRPr="00410656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р</w:t>
      </w:r>
      <w:r w:rsidRPr="00410656">
        <w:rPr>
          <w:sz w:val="28"/>
          <w:szCs w:val="28"/>
        </w:rPr>
        <w:t xml:space="preserve">егионального или </w:t>
      </w:r>
      <w:r>
        <w:rPr>
          <w:sz w:val="28"/>
          <w:szCs w:val="28"/>
        </w:rPr>
        <w:t>м</w:t>
      </w:r>
      <w:r w:rsidRPr="00410656">
        <w:rPr>
          <w:sz w:val="28"/>
          <w:szCs w:val="28"/>
        </w:rPr>
        <w:t>ежмуниципального значения Камчатского края,</w:t>
      </w:r>
      <w:r>
        <w:rPr>
          <w:sz w:val="28"/>
          <w:szCs w:val="28"/>
        </w:rPr>
        <w:t xml:space="preserve"> </w:t>
      </w:r>
      <w:r w:rsidRPr="00410656">
        <w:rPr>
          <w:sz w:val="28"/>
          <w:szCs w:val="28"/>
        </w:rPr>
        <w:t>по которым запрещается учебная езда</w:t>
      </w:r>
      <w:r w:rsidR="004331B1">
        <w:rPr>
          <w:sz w:val="28"/>
          <w:szCs w:val="28"/>
        </w:rPr>
        <w:t xml:space="preserve"> согласно приложению к настоящему постановлению.</w:t>
      </w:r>
    </w:p>
    <w:p w:rsidR="00B12635" w:rsidRDefault="00920732" w:rsidP="00B126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2635">
        <w:rPr>
          <w:sz w:val="28"/>
          <w:szCs w:val="28"/>
        </w:rPr>
        <w:t>2</w:t>
      </w:r>
      <w:r w:rsidR="000F3133">
        <w:rPr>
          <w:sz w:val="28"/>
          <w:szCs w:val="28"/>
        </w:rPr>
        <w:t xml:space="preserve">. </w:t>
      </w:r>
      <w:r w:rsidR="00B12635">
        <w:rPr>
          <w:sz w:val="28"/>
          <w:szCs w:val="28"/>
        </w:rPr>
        <w:t>Постановление администрации Камчатской области от 10.06.1999 № 153 «О перечне дорог на территории Камчатской области, по которым запрещается учебная езда» признать утратившим силу.</w:t>
      </w:r>
    </w:p>
    <w:p w:rsidR="000F3133" w:rsidRDefault="00B12635" w:rsidP="00590B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3133">
        <w:rPr>
          <w:sz w:val="28"/>
          <w:szCs w:val="28"/>
        </w:rPr>
        <w:t xml:space="preserve">Настоящее постановление вступает в силу через 10 дней после </w:t>
      </w:r>
      <w:r>
        <w:rPr>
          <w:sz w:val="28"/>
          <w:szCs w:val="28"/>
        </w:rPr>
        <w:t xml:space="preserve">дня </w:t>
      </w:r>
      <w:r w:rsidR="000F3133">
        <w:rPr>
          <w:sz w:val="28"/>
          <w:szCs w:val="28"/>
        </w:rPr>
        <w:t>его официального опубликования</w:t>
      </w:r>
      <w:r w:rsidR="00E52F32">
        <w:rPr>
          <w:sz w:val="28"/>
          <w:szCs w:val="28"/>
        </w:rPr>
        <w:t>.</w:t>
      </w:r>
      <w:r w:rsidR="000F3133" w:rsidRPr="00145426">
        <w:rPr>
          <w:sz w:val="28"/>
          <w:szCs w:val="28"/>
        </w:rPr>
        <w:t xml:space="preserve"> </w:t>
      </w:r>
    </w:p>
    <w:p w:rsidR="000F3133" w:rsidRDefault="000F3133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401" w:rsidRDefault="00822401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133" w:rsidRDefault="000F3133" w:rsidP="004A29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6A84" w:rsidRPr="00821E01" w:rsidRDefault="00B12635" w:rsidP="00B12635">
      <w:pPr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1E01">
        <w:rPr>
          <w:sz w:val="28"/>
          <w:szCs w:val="28"/>
        </w:rPr>
        <w:lastRenderedPageBreak/>
        <w:t xml:space="preserve">                                               </w:t>
      </w:r>
      <w:r w:rsidR="00821E01">
        <w:rPr>
          <w:sz w:val="28"/>
          <w:szCs w:val="28"/>
        </w:rPr>
        <w:t xml:space="preserve">                            </w:t>
      </w:r>
      <w:r w:rsidRPr="00821E01">
        <w:rPr>
          <w:sz w:val="28"/>
          <w:szCs w:val="28"/>
        </w:rPr>
        <w:t xml:space="preserve"> Приложение к постановлению</w:t>
      </w:r>
    </w:p>
    <w:p w:rsidR="00B12635" w:rsidRPr="00821E01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E01">
        <w:rPr>
          <w:sz w:val="28"/>
          <w:szCs w:val="28"/>
        </w:rPr>
        <w:t xml:space="preserve">                                                 </w:t>
      </w:r>
      <w:r w:rsidR="00821E01">
        <w:rPr>
          <w:sz w:val="28"/>
          <w:szCs w:val="28"/>
        </w:rPr>
        <w:t xml:space="preserve">                           </w:t>
      </w:r>
      <w:r w:rsidRPr="00821E01">
        <w:rPr>
          <w:sz w:val="28"/>
          <w:szCs w:val="28"/>
        </w:rPr>
        <w:t xml:space="preserve"> правительства Камчатского края</w:t>
      </w:r>
    </w:p>
    <w:p w:rsidR="00B12635" w:rsidRPr="00821E01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1E01">
        <w:rPr>
          <w:sz w:val="28"/>
          <w:szCs w:val="28"/>
        </w:rPr>
        <w:t xml:space="preserve">                                                                </w:t>
      </w:r>
      <w:r w:rsidR="00821E01">
        <w:rPr>
          <w:sz w:val="28"/>
          <w:szCs w:val="28"/>
        </w:rPr>
        <w:t xml:space="preserve">           </w:t>
      </w:r>
      <w:r w:rsidRPr="00821E01">
        <w:rPr>
          <w:sz w:val="28"/>
          <w:szCs w:val="28"/>
        </w:rPr>
        <w:t xml:space="preserve"> от____________ № </w:t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  <w:u w:val="single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</w:r>
      <w:r w:rsidRPr="00821E01">
        <w:rPr>
          <w:sz w:val="28"/>
          <w:szCs w:val="28"/>
        </w:rPr>
        <w:softHyphen/>
        <w:t>_______</w:t>
      </w: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B12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12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 </w:t>
      </w:r>
      <w:r w:rsidRPr="00410656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р</w:t>
      </w:r>
      <w:r w:rsidRPr="00410656">
        <w:rPr>
          <w:sz w:val="28"/>
          <w:szCs w:val="28"/>
        </w:rPr>
        <w:t xml:space="preserve">егионального или </w:t>
      </w:r>
      <w:r>
        <w:rPr>
          <w:sz w:val="28"/>
          <w:szCs w:val="28"/>
        </w:rPr>
        <w:t>м</w:t>
      </w:r>
      <w:r w:rsidRPr="00410656">
        <w:rPr>
          <w:sz w:val="28"/>
          <w:szCs w:val="28"/>
        </w:rPr>
        <w:t>ежмуниципального значения Камчатского края,</w:t>
      </w:r>
      <w:r>
        <w:rPr>
          <w:sz w:val="28"/>
          <w:szCs w:val="28"/>
        </w:rPr>
        <w:t xml:space="preserve"> </w:t>
      </w:r>
      <w:r w:rsidRPr="00410656">
        <w:rPr>
          <w:sz w:val="28"/>
          <w:szCs w:val="28"/>
        </w:rPr>
        <w:t>по которым запрещается учебная езда</w:t>
      </w:r>
    </w:p>
    <w:p w:rsidR="00B12635" w:rsidRDefault="00B12635" w:rsidP="00B126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635" w:rsidRDefault="00B12635" w:rsidP="00B126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1D575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2635" w:rsidTr="00F407D0">
        <w:tc>
          <w:tcPr>
            <w:tcW w:w="9571" w:type="dxa"/>
          </w:tcPr>
          <w:p w:rsidR="00B12635" w:rsidRPr="00B12635" w:rsidRDefault="00B12635" w:rsidP="00032EC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2635">
              <w:rPr>
                <w:sz w:val="28"/>
                <w:szCs w:val="28"/>
              </w:rPr>
              <w:t>втомобильная дорога Петропавловск-Мильково,  участ</w:t>
            </w:r>
            <w:r w:rsidR="00032EC2">
              <w:rPr>
                <w:sz w:val="28"/>
                <w:szCs w:val="28"/>
              </w:rPr>
              <w:t>ок</w:t>
            </w:r>
            <w:r w:rsidRPr="00B12635">
              <w:rPr>
                <w:sz w:val="28"/>
                <w:szCs w:val="28"/>
              </w:rPr>
              <w:t xml:space="preserve"> </w:t>
            </w:r>
            <w:proofErr w:type="gramStart"/>
            <w:r w:rsidRPr="00B12635">
              <w:rPr>
                <w:sz w:val="28"/>
                <w:szCs w:val="28"/>
              </w:rPr>
              <w:t>км</w:t>
            </w:r>
            <w:proofErr w:type="gramEnd"/>
            <w:r w:rsidRPr="00B12635">
              <w:rPr>
                <w:sz w:val="28"/>
                <w:szCs w:val="28"/>
              </w:rPr>
              <w:t xml:space="preserve"> 12 - км 24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635" w:rsidTr="00F407D0">
        <w:tc>
          <w:tcPr>
            <w:tcW w:w="9571" w:type="dxa"/>
          </w:tcPr>
          <w:p w:rsidR="00B12635" w:rsidRPr="00B12635" w:rsidRDefault="00B12635" w:rsidP="00032EC2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2635">
              <w:rPr>
                <w:sz w:val="28"/>
                <w:szCs w:val="28"/>
              </w:rPr>
              <w:t>втомобильная дорога Петропавловск-Мильково,  участ</w:t>
            </w:r>
            <w:r w:rsidR="00032EC2">
              <w:rPr>
                <w:sz w:val="28"/>
                <w:szCs w:val="28"/>
              </w:rPr>
              <w:t>ок</w:t>
            </w:r>
            <w:r w:rsidRPr="00B12635">
              <w:rPr>
                <w:sz w:val="28"/>
                <w:szCs w:val="28"/>
              </w:rPr>
              <w:t xml:space="preserve"> </w:t>
            </w:r>
            <w:proofErr w:type="gramStart"/>
            <w:r w:rsidRPr="00B12635">
              <w:rPr>
                <w:sz w:val="28"/>
                <w:szCs w:val="28"/>
              </w:rPr>
              <w:t>км</w:t>
            </w:r>
            <w:proofErr w:type="gramEnd"/>
            <w:r w:rsidRPr="00B12635">
              <w:rPr>
                <w:sz w:val="28"/>
                <w:szCs w:val="28"/>
              </w:rPr>
              <w:t xml:space="preserve"> 50 - км 300</w:t>
            </w:r>
            <w:r>
              <w:rPr>
                <w:sz w:val="28"/>
                <w:szCs w:val="28"/>
              </w:rPr>
              <w:t>.</w:t>
            </w:r>
          </w:p>
        </w:tc>
      </w:tr>
      <w:tr w:rsidR="00B12635" w:rsidTr="00F407D0">
        <w:tc>
          <w:tcPr>
            <w:tcW w:w="9571" w:type="dxa"/>
          </w:tcPr>
          <w:p w:rsidR="00B12635" w:rsidRPr="00B12635" w:rsidRDefault="00B12635" w:rsidP="00F407D0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12635">
              <w:rPr>
                <w:sz w:val="28"/>
                <w:szCs w:val="28"/>
              </w:rPr>
              <w:t>втомобильная дорога Садовое кольцо.</w:t>
            </w:r>
          </w:p>
        </w:tc>
      </w:tr>
    </w:tbl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635" w:rsidRDefault="00B12635" w:rsidP="004A29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12635" w:rsidSect="008C6A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5F5"/>
    <w:multiLevelType w:val="hybridMultilevel"/>
    <w:tmpl w:val="82546B14"/>
    <w:lvl w:ilvl="0" w:tplc="7D0EF9B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CB"/>
    <w:rsid w:val="0000254B"/>
    <w:rsid w:val="000031BE"/>
    <w:rsid w:val="0000683F"/>
    <w:rsid w:val="000072E0"/>
    <w:rsid w:val="000126DA"/>
    <w:rsid w:val="00026370"/>
    <w:rsid w:val="00032EC2"/>
    <w:rsid w:val="00047DD2"/>
    <w:rsid w:val="00047F66"/>
    <w:rsid w:val="00062D5A"/>
    <w:rsid w:val="00063211"/>
    <w:rsid w:val="00070E39"/>
    <w:rsid w:val="000956D9"/>
    <w:rsid w:val="00096562"/>
    <w:rsid w:val="000A6384"/>
    <w:rsid w:val="000B7F19"/>
    <w:rsid w:val="000D4C6D"/>
    <w:rsid w:val="000F3133"/>
    <w:rsid w:val="001025E5"/>
    <w:rsid w:val="00105E4D"/>
    <w:rsid w:val="00113BDF"/>
    <w:rsid w:val="00122320"/>
    <w:rsid w:val="00130E74"/>
    <w:rsid w:val="00137CFB"/>
    <w:rsid w:val="00145426"/>
    <w:rsid w:val="00175E7C"/>
    <w:rsid w:val="00191288"/>
    <w:rsid w:val="00196D04"/>
    <w:rsid w:val="001D5757"/>
    <w:rsid w:val="001F74A0"/>
    <w:rsid w:val="00220FB1"/>
    <w:rsid w:val="0022440D"/>
    <w:rsid w:val="0022512E"/>
    <w:rsid w:val="0025431D"/>
    <w:rsid w:val="00254F2A"/>
    <w:rsid w:val="002808B7"/>
    <w:rsid w:val="002A1B97"/>
    <w:rsid w:val="002B693C"/>
    <w:rsid w:val="002C077B"/>
    <w:rsid w:val="002E0DBE"/>
    <w:rsid w:val="00324D6D"/>
    <w:rsid w:val="003278A3"/>
    <w:rsid w:val="003337A3"/>
    <w:rsid w:val="0034704A"/>
    <w:rsid w:val="003A5E24"/>
    <w:rsid w:val="003B1FC4"/>
    <w:rsid w:val="003B2772"/>
    <w:rsid w:val="003B574B"/>
    <w:rsid w:val="003C3B12"/>
    <w:rsid w:val="003C6F8D"/>
    <w:rsid w:val="003D3589"/>
    <w:rsid w:val="003D770B"/>
    <w:rsid w:val="003D7AD3"/>
    <w:rsid w:val="003F5209"/>
    <w:rsid w:val="003F5F17"/>
    <w:rsid w:val="00410656"/>
    <w:rsid w:val="004331B1"/>
    <w:rsid w:val="00433664"/>
    <w:rsid w:val="00452296"/>
    <w:rsid w:val="00496918"/>
    <w:rsid w:val="004A290E"/>
    <w:rsid w:val="004B5AAC"/>
    <w:rsid w:val="004C7C6A"/>
    <w:rsid w:val="004E6D99"/>
    <w:rsid w:val="005129B9"/>
    <w:rsid w:val="00551D58"/>
    <w:rsid w:val="00560565"/>
    <w:rsid w:val="00566318"/>
    <w:rsid w:val="00590B9B"/>
    <w:rsid w:val="005B32DA"/>
    <w:rsid w:val="005E040C"/>
    <w:rsid w:val="005E63DD"/>
    <w:rsid w:val="00604ACA"/>
    <w:rsid w:val="0064345A"/>
    <w:rsid w:val="006449FF"/>
    <w:rsid w:val="006519D8"/>
    <w:rsid w:val="00652E9A"/>
    <w:rsid w:val="006565E2"/>
    <w:rsid w:val="00657ED9"/>
    <w:rsid w:val="00684A32"/>
    <w:rsid w:val="006869C8"/>
    <w:rsid w:val="006B6208"/>
    <w:rsid w:val="006B63EE"/>
    <w:rsid w:val="006C3EB6"/>
    <w:rsid w:val="006C5D2A"/>
    <w:rsid w:val="006E7B6A"/>
    <w:rsid w:val="0071507A"/>
    <w:rsid w:val="0075127A"/>
    <w:rsid w:val="00774CE3"/>
    <w:rsid w:val="007968F0"/>
    <w:rsid w:val="007A2CF8"/>
    <w:rsid w:val="007B3BE3"/>
    <w:rsid w:val="007B5F11"/>
    <w:rsid w:val="007D3556"/>
    <w:rsid w:val="007E21DF"/>
    <w:rsid w:val="007F73F0"/>
    <w:rsid w:val="007F7821"/>
    <w:rsid w:val="008068AF"/>
    <w:rsid w:val="0081540D"/>
    <w:rsid w:val="00821E01"/>
    <w:rsid w:val="00822401"/>
    <w:rsid w:val="00837649"/>
    <w:rsid w:val="00841B4C"/>
    <w:rsid w:val="008518E0"/>
    <w:rsid w:val="00865707"/>
    <w:rsid w:val="00866924"/>
    <w:rsid w:val="008741FF"/>
    <w:rsid w:val="008859F0"/>
    <w:rsid w:val="008C5173"/>
    <w:rsid w:val="008C6A84"/>
    <w:rsid w:val="008E7807"/>
    <w:rsid w:val="009007E3"/>
    <w:rsid w:val="00907B43"/>
    <w:rsid w:val="00920732"/>
    <w:rsid w:val="00920BF7"/>
    <w:rsid w:val="00935CFE"/>
    <w:rsid w:val="00976ACA"/>
    <w:rsid w:val="00983818"/>
    <w:rsid w:val="00985C9B"/>
    <w:rsid w:val="0099769C"/>
    <w:rsid w:val="009A15A4"/>
    <w:rsid w:val="009A2F24"/>
    <w:rsid w:val="009B0BB4"/>
    <w:rsid w:val="009E06CF"/>
    <w:rsid w:val="00A008A6"/>
    <w:rsid w:val="00A052D6"/>
    <w:rsid w:val="00A1061E"/>
    <w:rsid w:val="00A150C2"/>
    <w:rsid w:val="00A15E70"/>
    <w:rsid w:val="00A213B6"/>
    <w:rsid w:val="00A25383"/>
    <w:rsid w:val="00A33898"/>
    <w:rsid w:val="00A42088"/>
    <w:rsid w:val="00A4669D"/>
    <w:rsid w:val="00A672F2"/>
    <w:rsid w:val="00A85029"/>
    <w:rsid w:val="00A862D3"/>
    <w:rsid w:val="00AA6E90"/>
    <w:rsid w:val="00AB4CAF"/>
    <w:rsid w:val="00AB6ACA"/>
    <w:rsid w:val="00AC631A"/>
    <w:rsid w:val="00AE216E"/>
    <w:rsid w:val="00AE34AE"/>
    <w:rsid w:val="00AF47F2"/>
    <w:rsid w:val="00B02B7B"/>
    <w:rsid w:val="00B10083"/>
    <w:rsid w:val="00B12635"/>
    <w:rsid w:val="00B21F14"/>
    <w:rsid w:val="00B442C4"/>
    <w:rsid w:val="00BE1FD5"/>
    <w:rsid w:val="00C055E1"/>
    <w:rsid w:val="00C30082"/>
    <w:rsid w:val="00C57376"/>
    <w:rsid w:val="00C833A1"/>
    <w:rsid w:val="00C85BCF"/>
    <w:rsid w:val="00CA29FB"/>
    <w:rsid w:val="00CA3C49"/>
    <w:rsid w:val="00CB1DFC"/>
    <w:rsid w:val="00CD0BA4"/>
    <w:rsid w:val="00CD684A"/>
    <w:rsid w:val="00CD7133"/>
    <w:rsid w:val="00CF0583"/>
    <w:rsid w:val="00CF45C6"/>
    <w:rsid w:val="00D52E5D"/>
    <w:rsid w:val="00D65F48"/>
    <w:rsid w:val="00D76603"/>
    <w:rsid w:val="00DA5937"/>
    <w:rsid w:val="00DC56E4"/>
    <w:rsid w:val="00DD6BDB"/>
    <w:rsid w:val="00E04FDD"/>
    <w:rsid w:val="00E16036"/>
    <w:rsid w:val="00E340D8"/>
    <w:rsid w:val="00E3449F"/>
    <w:rsid w:val="00E44B21"/>
    <w:rsid w:val="00E52F32"/>
    <w:rsid w:val="00E536AC"/>
    <w:rsid w:val="00E53A3C"/>
    <w:rsid w:val="00E77B31"/>
    <w:rsid w:val="00EB5D58"/>
    <w:rsid w:val="00EB7013"/>
    <w:rsid w:val="00EC5541"/>
    <w:rsid w:val="00ED33B6"/>
    <w:rsid w:val="00EE40CB"/>
    <w:rsid w:val="00F05164"/>
    <w:rsid w:val="00F1583C"/>
    <w:rsid w:val="00F16B06"/>
    <w:rsid w:val="00F2090A"/>
    <w:rsid w:val="00F21D48"/>
    <w:rsid w:val="00F37DAD"/>
    <w:rsid w:val="00F407D0"/>
    <w:rsid w:val="00F41E33"/>
    <w:rsid w:val="00F50F1A"/>
    <w:rsid w:val="00F618CF"/>
    <w:rsid w:val="00F62AF2"/>
    <w:rsid w:val="00F667DC"/>
    <w:rsid w:val="00FB35E5"/>
    <w:rsid w:val="00FB7824"/>
    <w:rsid w:val="00FB7DEA"/>
    <w:rsid w:val="00FC1CF5"/>
    <w:rsid w:val="00FC472F"/>
    <w:rsid w:val="00FE2FDB"/>
    <w:rsid w:val="00FE5D43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9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90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A2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4A29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A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290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A29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uiPriority w:val="99"/>
    <w:rsid w:val="009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9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90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2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A2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4A29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4A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290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A29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uiPriority w:val="99"/>
    <w:rsid w:val="009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9D97-CC01-48D6-8728-C83FA004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 Игорь Валерьевич</dc:creator>
  <cp:lastModifiedBy>Криворученко Наталья Георгиевна</cp:lastModifiedBy>
  <cp:revision>2</cp:revision>
  <cp:lastPrinted>2016-09-06T02:30:00Z</cp:lastPrinted>
  <dcterms:created xsi:type="dcterms:W3CDTF">2016-09-07T01:42:00Z</dcterms:created>
  <dcterms:modified xsi:type="dcterms:W3CDTF">2016-09-07T01:42:00Z</dcterms:modified>
</cp:coreProperties>
</file>