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3670">
        <w:rPr>
          <w:rFonts w:ascii="Arial" w:eastAsia="Times New Roman" w:hAnsi="Arial" w:cs="Arial"/>
          <w:b/>
          <w:bCs/>
          <w:noProof/>
          <w:sz w:val="32"/>
          <w:szCs w:val="32"/>
          <w:lang w:eastAsia="ru-RU"/>
        </w:rPr>
        <w:drawing>
          <wp:inline distT="0" distB="0" distL="0" distR="0" wp14:anchorId="14BD28CA" wp14:editId="37D29876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6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</w:p>
    <w:p w:rsidR="002F3670" w:rsidRPr="00177F7D" w:rsidRDefault="002F3670" w:rsidP="002F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F36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2F3670" w:rsidRPr="00177F7D" w:rsidRDefault="002F3670" w:rsidP="002F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2F3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F3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2F3670" w:rsidRPr="00177F7D" w:rsidRDefault="002F3670" w:rsidP="002F3670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2F3670" w:rsidRPr="002F3670" w:rsidTr="008134E4">
        <w:tc>
          <w:tcPr>
            <w:tcW w:w="2977" w:type="dxa"/>
            <w:tcBorders>
              <w:bottom w:val="single" w:sz="4" w:space="0" w:color="auto"/>
            </w:tcBorders>
          </w:tcPr>
          <w:p w:rsidR="002F3670" w:rsidRPr="002F3670" w:rsidRDefault="002F3670" w:rsidP="005B6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425" w:type="dxa"/>
          </w:tcPr>
          <w:p w:rsidR="002F3670" w:rsidRPr="002F3670" w:rsidRDefault="002F3670" w:rsidP="002F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3670" w:rsidRPr="002F3670" w:rsidRDefault="002F3670" w:rsidP="005B6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2F3670" w:rsidRPr="002F3670" w:rsidRDefault="002F3670" w:rsidP="002F36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2F3670"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 xml:space="preserve">          г. Петропавловск-Камчатский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4832"/>
      </w:tblGrid>
      <w:tr w:rsidR="002F3670" w:rsidRPr="002F3670" w:rsidTr="008134E4">
        <w:trPr>
          <w:trHeight w:val="961"/>
        </w:trPr>
        <w:tc>
          <w:tcPr>
            <w:tcW w:w="4832" w:type="dxa"/>
          </w:tcPr>
          <w:p w:rsidR="002F3670" w:rsidRPr="002F3670" w:rsidRDefault="002F3670" w:rsidP="005B6E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6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5B6E8A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  <w:r w:rsidRPr="002F36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Правительства Камчатского края от </w:t>
            </w:r>
            <w:r w:rsidR="005B6E8A">
              <w:rPr>
                <w:rFonts w:ascii="Times New Roman" w:eastAsia="Calibri" w:hAnsi="Times New Roman" w:cs="Times New Roman"/>
                <w:sz w:val="28"/>
                <w:szCs w:val="28"/>
              </w:rPr>
              <w:t>23.03.2010</w:t>
            </w:r>
            <w:r w:rsidRPr="002F36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5B6E8A">
              <w:rPr>
                <w:rFonts w:ascii="Times New Roman" w:eastAsia="Calibri" w:hAnsi="Times New Roman" w:cs="Times New Roman"/>
                <w:sz w:val="28"/>
                <w:szCs w:val="28"/>
              </w:rPr>
              <w:t>127</w:t>
            </w:r>
            <w:r w:rsidRPr="002F3670">
              <w:rPr>
                <w:rFonts w:ascii="Times New Roman" w:eastAsia="Calibri" w:hAnsi="Times New Roman" w:cs="Times New Roman"/>
                <w:sz w:val="28"/>
                <w:szCs w:val="28"/>
              </w:rPr>
              <w:t>-П «</w:t>
            </w:r>
            <w:r w:rsidR="005B6E8A">
              <w:rPr>
                <w:rFonts w:ascii="Times New Roman" w:hAnsi="Times New Roman" w:cs="Times New Roman"/>
                <w:sz w:val="28"/>
                <w:szCs w:val="28"/>
              </w:rPr>
              <w:t>Об установлении расходных обязательств Камчатского края по предоставлению мер социальной поддержки отдельным категориям граждан, проживающим в Камчатском крае, по проезду на автомобильном транспорте общего пользования городского, пригородного и междугородного сообщения, а также на воздушном транспорте межмуниципального сообщения в Камчатском крае</w:t>
            </w:r>
            <w:r w:rsidRPr="002F367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2F3670" w:rsidRPr="00EE398D" w:rsidRDefault="002F3670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E8A" w:rsidRDefault="005B6E8A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2F3670" w:rsidRPr="00EE398D" w:rsidRDefault="002F3670" w:rsidP="002F3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E398D" w:rsidRDefault="002F3670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36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5B6E8A">
        <w:rPr>
          <w:rFonts w:ascii="Times New Roman" w:eastAsia="Calibri" w:hAnsi="Times New Roman" w:cs="Times New Roman"/>
          <w:color w:val="000000"/>
          <w:sz w:val="28"/>
          <w:szCs w:val="28"/>
        </w:rPr>
        <w:t>Внести в постановление</w:t>
      </w:r>
      <w:r w:rsidR="00EE398D" w:rsidRPr="002F36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Правительства Камчатского края от </w:t>
      </w:r>
      <w:r w:rsidR="005B6E8A">
        <w:rPr>
          <w:rFonts w:ascii="Times New Roman" w:eastAsia="Calibri" w:hAnsi="Times New Roman" w:cs="Times New Roman"/>
          <w:color w:val="000000"/>
          <w:sz w:val="28"/>
          <w:szCs w:val="28"/>
        </w:rPr>
        <w:t>23</w:t>
      </w:r>
      <w:r w:rsidR="00EE398D" w:rsidRPr="002F367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5B6E8A">
        <w:rPr>
          <w:rFonts w:ascii="Times New Roman" w:eastAsia="Calibri" w:hAnsi="Times New Roman" w:cs="Times New Roman"/>
          <w:color w:val="000000"/>
          <w:sz w:val="28"/>
          <w:szCs w:val="28"/>
        </w:rPr>
        <w:t>03.2010</w:t>
      </w:r>
      <w:r w:rsidR="00EE398D" w:rsidRPr="002F36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5B6E8A">
        <w:rPr>
          <w:rFonts w:ascii="Times New Roman" w:eastAsia="Calibri" w:hAnsi="Times New Roman" w:cs="Times New Roman"/>
          <w:color w:val="000000"/>
          <w:sz w:val="28"/>
          <w:szCs w:val="28"/>
        </w:rPr>
        <w:t>127</w:t>
      </w:r>
      <w:r w:rsidR="00EE398D" w:rsidRPr="002F3670">
        <w:rPr>
          <w:rFonts w:ascii="Times New Roman" w:eastAsia="Calibri" w:hAnsi="Times New Roman" w:cs="Times New Roman"/>
          <w:color w:val="000000"/>
          <w:sz w:val="28"/>
          <w:szCs w:val="28"/>
        </w:rPr>
        <w:t>-П «</w:t>
      </w:r>
      <w:r w:rsidR="005B6E8A" w:rsidRPr="005B6E8A">
        <w:rPr>
          <w:rFonts w:ascii="Times New Roman" w:eastAsia="Calibri" w:hAnsi="Times New Roman" w:cs="Times New Roman"/>
          <w:color w:val="000000"/>
          <w:sz w:val="28"/>
          <w:szCs w:val="28"/>
        </w:rPr>
        <w:t>Об установлении расходных обязательств Камчатского края по предоставлению мер социальной поддержки отдельным категориям граждан, проживающим в Камчатском крае, по проезду на автомобильном транспорте общего пользования городского, пригородного и междугородного сообщения, а также на воздушном транспорте межмуниципального сообщения в Камчатском крае</w:t>
      </w:r>
      <w:r w:rsidR="00EE398D" w:rsidRPr="002F367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EE398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EE398D" w:rsidRDefault="00EE398D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часть </w:t>
      </w:r>
      <w:r w:rsidR="005B6E8A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B6E8A">
        <w:rPr>
          <w:rFonts w:ascii="Times New Roman" w:eastAsia="Calibri" w:hAnsi="Times New Roman" w:cs="Times New Roman"/>
          <w:color w:val="000000"/>
          <w:sz w:val="28"/>
          <w:szCs w:val="28"/>
        </w:rPr>
        <w:t>признать утратившей силу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EE398D" w:rsidRDefault="00EE398D" w:rsidP="002F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r w:rsidR="005B6E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4 </w:t>
      </w:r>
      <w:r w:rsidR="00887F95">
        <w:rPr>
          <w:rFonts w:ascii="Times New Roman" w:eastAsia="Calibri" w:hAnsi="Times New Roman" w:cs="Times New Roman"/>
          <w:color w:val="000000"/>
          <w:sz w:val="28"/>
          <w:szCs w:val="28"/>
        </w:rPr>
        <w:t>признать утратившим силу.</w:t>
      </w:r>
    </w:p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F3670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2F3670" w:rsidRDefault="002F3670" w:rsidP="002F3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F95" w:rsidRDefault="00887F95" w:rsidP="002F3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7F7D" w:rsidRPr="00825C49" w:rsidRDefault="00177F7D" w:rsidP="002F3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58"/>
      </w:tblGrid>
      <w:tr w:rsidR="002F3670" w:rsidRPr="002F3670" w:rsidTr="009C5AF5">
        <w:tc>
          <w:tcPr>
            <w:tcW w:w="4697" w:type="dxa"/>
            <w:tcBorders>
              <w:bottom w:val="nil"/>
            </w:tcBorders>
          </w:tcPr>
          <w:p w:rsidR="002F3670" w:rsidRPr="002F3670" w:rsidRDefault="00887F95" w:rsidP="00951C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2F3670" w:rsidRPr="002F3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убернатор Камчатского края</w:t>
            </w:r>
          </w:p>
        </w:tc>
        <w:tc>
          <w:tcPr>
            <w:tcW w:w="4658" w:type="dxa"/>
            <w:tcBorders>
              <w:bottom w:val="nil"/>
            </w:tcBorders>
          </w:tcPr>
          <w:p w:rsidR="002F3670" w:rsidRPr="002F3670" w:rsidRDefault="00887F95" w:rsidP="00EE398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Илюхин</w:t>
            </w:r>
            <w:proofErr w:type="spellEnd"/>
          </w:p>
        </w:tc>
      </w:tr>
      <w:tr w:rsidR="009C5AF5" w:rsidRPr="002F3670" w:rsidTr="009C5AF5">
        <w:tc>
          <w:tcPr>
            <w:tcW w:w="4697" w:type="dxa"/>
            <w:tcBorders>
              <w:top w:val="nil"/>
              <w:bottom w:val="nil"/>
            </w:tcBorders>
          </w:tcPr>
          <w:p w:rsidR="009C5AF5" w:rsidRPr="002F3670" w:rsidRDefault="009C5AF5" w:rsidP="002F367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9C5AF5" w:rsidRPr="002F3670" w:rsidRDefault="009C5AF5" w:rsidP="002F36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F3670" w:rsidRPr="002F3670" w:rsidRDefault="002F3670" w:rsidP="002F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2198"/>
        <w:gridCol w:w="2473"/>
      </w:tblGrid>
      <w:tr w:rsidR="002F3670" w:rsidRPr="002F3670" w:rsidTr="007F4AF6">
        <w:tc>
          <w:tcPr>
            <w:tcW w:w="4684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3670" w:rsidRPr="002F3670" w:rsidTr="007F4AF6">
        <w:tc>
          <w:tcPr>
            <w:tcW w:w="4684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3670" w:rsidRPr="002F3670" w:rsidTr="007F4AF6">
        <w:tc>
          <w:tcPr>
            <w:tcW w:w="4684" w:type="dxa"/>
          </w:tcPr>
          <w:p w:rsidR="002F3670" w:rsidRPr="002F3670" w:rsidRDefault="00EE398D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 w:rsidR="002F3670"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транспорта и </w:t>
            </w:r>
          </w:p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дорожного строительства </w:t>
            </w:r>
          </w:p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 края</w:t>
            </w:r>
            <w:proofErr w:type="gramEnd"/>
          </w:p>
        </w:tc>
        <w:tc>
          <w:tcPr>
            <w:tcW w:w="2198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670" w:rsidRPr="002F3670" w:rsidRDefault="00EE398D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Каюмов</w:t>
            </w:r>
            <w:proofErr w:type="spellEnd"/>
            <w:r w:rsidR="002F3670"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87F95" w:rsidRPr="002F3670" w:rsidTr="007F4AF6">
        <w:tc>
          <w:tcPr>
            <w:tcW w:w="4684" w:type="dxa"/>
          </w:tcPr>
          <w:p w:rsidR="00887F95" w:rsidRDefault="00887F95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887F95" w:rsidRPr="002F3670" w:rsidRDefault="00887F95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887F95" w:rsidRPr="002F3670" w:rsidRDefault="00887F95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7F95" w:rsidRPr="002F3670" w:rsidTr="007F4AF6">
        <w:tc>
          <w:tcPr>
            <w:tcW w:w="4684" w:type="dxa"/>
          </w:tcPr>
          <w:p w:rsidR="00887F95" w:rsidRDefault="00887F95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социального развития и труда Камчатского края </w:t>
            </w:r>
          </w:p>
          <w:p w:rsidR="00887F95" w:rsidRDefault="00887F95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887F95" w:rsidRPr="002F3670" w:rsidRDefault="00887F95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887F95" w:rsidRDefault="00887F95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7F95" w:rsidRPr="002F3670" w:rsidRDefault="00887F95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 Меркулов</w:t>
            </w:r>
          </w:p>
        </w:tc>
      </w:tr>
      <w:tr w:rsidR="002F3670" w:rsidRPr="002F3670" w:rsidTr="007F4AF6">
        <w:tc>
          <w:tcPr>
            <w:tcW w:w="4684" w:type="dxa"/>
          </w:tcPr>
          <w:p w:rsidR="002F3670" w:rsidRPr="002F3670" w:rsidRDefault="00887F95" w:rsidP="002F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F3670"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Главного правового </w:t>
            </w:r>
          </w:p>
          <w:p w:rsidR="002F3670" w:rsidRPr="002F3670" w:rsidRDefault="002F3670" w:rsidP="002F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управления Губернатора и </w:t>
            </w:r>
          </w:p>
          <w:p w:rsidR="002F3670" w:rsidRPr="002F3670" w:rsidRDefault="002F3670" w:rsidP="002F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3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Правительства Камчатского края </w:t>
            </w:r>
          </w:p>
        </w:tc>
        <w:tc>
          <w:tcPr>
            <w:tcW w:w="2198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3670" w:rsidRPr="002F3670" w:rsidRDefault="00887F95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Гудин</w:t>
            </w:r>
            <w:proofErr w:type="spellEnd"/>
          </w:p>
        </w:tc>
      </w:tr>
      <w:tr w:rsidR="002F3670" w:rsidRPr="002F3670" w:rsidTr="007F4AF6">
        <w:tc>
          <w:tcPr>
            <w:tcW w:w="4684" w:type="dxa"/>
          </w:tcPr>
          <w:p w:rsidR="002F3670" w:rsidRPr="002F3670" w:rsidRDefault="002F3670" w:rsidP="002F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3670" w:rsidRPr="002F3670" w:rsidTr="007F4AF6">
        <w:tc>
          <w:tcPr>
            <w:tcW w:w="4684" w:type="dxa"/>
          </w:tcPr>
          <w:p w:rsidR="002F3670" w:rsidRPr="002F3670" w:rsidRDefault="002F3670" w:rsidP="002F36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</w:tcPr>
          <w:p w:rsidR="002F3670" w:rsidRPr="002F3670" w:rsidRDefault="002F3670" w:rsidP="002F3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3" w:type="dxa"/>
          </w:tcPr>
          <w:p w:rsidR="002F3670" w:rsidRPr="002F3670" w:rsidRDefault="002F3670" w:rsidP="002F3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51C" w:rsidRDefault="00FA351C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Pr="002F3670" w:rsidRDefault="00177F7D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3670" w:rsidRPr="002F3670" w:rsidRDefault="002F3670" w:rsidP="002F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7F7D" w:rsidRPr="00177F7D" w:rsidRDefault="00177F7D" w:rsidP="00177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7F7D">
        <w:rPr>
          <w:rFonts w:ascii="Times New Roman" w:eastAsia="Calibri" w:hAnsi="Times New Roman" w:cs="Times New Roman"/>
          <w:sz w:val="20"/>
          <w:szCs w:val="20"/>
        </w:rPr>
        <w:t xml:space="preserve">Исп.: </w:t>
      </w:r>
    </w:p>
    <w:p w:rsidR="00177F7D" w:rsidRPr="00177F7D" w:rsidRDefault="00177F7D" w:rsidP="00177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7F7D">
        <w:rPr>
          <w:rFonts w:ascii="Times New Roman" w:eastAsia="Calibri" w:hAnsi="Times New Roman" w:cs="Times New Roman"/>
          <w:sz w:val="20"/>
          <w:szCs w:val="20"/>
        </w:rPr>
        <w:t>Чеусова Наталья Михайловна</w:t>
      </w:r>
    </w:p>
    <w:p w:rsidR="00177F7D" w:rsidRPr="00177F7D" w:rsidRDefault="00177F7D" w:rsidP="00177F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77F7D">
        <w:rPr>
          <w:rFonts w:ascii="Times New Roman" w:eastAsia="Calibri" w:hAnsi="Times New Roman" w:cs="Times New Roman"/>
          <w:sz w:val="20"/>
          <w:szCs w:val="20"/>
        </w:rPr>
        <w:t>телефон: 42-69-05</w:t>
      </w:r>
    </w:p>
    <w:p w:rsidR="00B17759" w:rsidRDefault="00177F7D" w:rsidP="009C5AF5">
      <w:pPr>
        <w:tabs>
          <w:tab w:val="left" w:pos="0"/>
        </w:tabs>
        <w:spacing w:after="0" w:line="240" w:lineRule="auto"/>
        <w:contextualSpacing/>
      </w:pPr>
      <w:r w:rsidRPr="00177F7D">
        <w:rPr>
          <w:rFonts w:ascii="Times New Roman" w:eastAsia="Calibri" w:hAnsi="Times New Roman" w:cs="Times New Roman"/>
          <w:sz w:val="20"/>
          <w:szCs w:val="20"/>
        </w:rPr>
        <w:t>Министерство транспорта и дорожного строительства Камчатского края</w:t>
      </w:r>
    </w:p>
    <w:sectPr w:rsidR="00B17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06"/>
    <w:rsid w:val="000F526D"/>
    <w:rsid w:val="00177F7D"/>
    <w:rsid w:val="001B2924"/>
    <w:rsid w:val="002F3406"/>
    <w:rsid w:val="002F3670"/>
    <w:rsid w:val="003A26A8"/>
    <w:rsid w:val="005B6E8A"/>
    <w:rsid w:val="006D35E6"/>
    <w:rsid w:val="007F4AF6"/>
    <w:rsid w:val="00822C3B"/>
    <w:rsid w:val="00825C49"/>
    <w:rsid w:val="00887F95"/>
    <w:rsid w:val="00930F7C"/>
    <w:rsid w:val="00951C46"/>
    <w:rsid w:val="009948B9"/>
    <w:rsid w:val="009C5AF5"/>
    <w:rsid w:val="00ED59E2"/>
    <w:rsid w:val="00EE398D"/>
    <w:rsid w:val="00F10415"/>
    <w:rsid w:val="00FA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48D4E-AD37-45EA-8AD5-E2CBB4A5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F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CC98-1BA8-4D74-A5A3-69D22DF0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Михайловна</dc:creator>
  <cp:keywords/>
  <dc:description/>
  <cp:lastModifiedBy>Карпова Наталья Михайловна</cp:lastModifiedBy>
  <cp:revision>6</cp:revision>
  <cp:lastPrinted>2019-04-03T01:39:00Z</cp:lastPrinted>
  <dcterms:created xsi:type="dcterms:W3CDTF">2019-04-03T01:27:00Z</dcterms:created>
  <dcterms:modified xsi:type="dcterms:W3CDTF">2019-05-21T03:37:00Z</dcterms:modified>
</cp:coreProperties>
</file>