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9928"/>
      </w:tblGrid>
      <w:tr w:rsidR="009C3D36" w:rsidRPr="00F6285C" w:rsidTr="00D92D9B">
        <w:trPr>
          <w:cantSplit/>
          <w:trHeight w:val="982"/>
        </w:trPr>
        <w:tc>
          <w:tcPr>
            <w:tcW w:w="4673" w:type="dxa"/>
            <w:vMerge w:val="restart"/>
          </w:tcPr>
          <w:tbl>
            <w:tblPr>
              <w:tblStyle w:val="ad"/>
              <w:tblW w:w="46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</w:tblGrid>
            <w:tr w:rsidR="009C3D36" w:rsidRPr="005A1021" w:rsidTr="00423E60">
              <w:trPr>
                <w:cantSplit/>
                <w:trHeight w:val="842"/>
              </w:trPr>
              <w:tc>
                <w:tcPr>
                  <w:tcW w:w="4603" w:type="dxa"/>
                </w:tcPr>
                <w:p w:rsidR="009C3D36" w:rsidRPr="005A1021" w:rsidRDefault="009C3D36" w:rsidP="009C3D36">
                  <w:pPr>
                    <w:jc w:val="center"/>
                  </w:pPr>
                  <w:r w:rsidRPr="005A1021">
                    <w:rPr>
                      <w:noProof/>
                      <w:sz w:val="36"/>
                      <w:szCs w:val="20"/>
                    </w:rPr>
                    <w:drawing>
                      <wp:anchor distT="0" distB="0" distL="114300" distR="114300" simplePos="0" relativeHeight="251659264" behindDoc="1" locked="0" layoutInCell="1" allowOverlap="1" wp14:anchorId="33854B66" wp14:editId="1BAA5AA1">
                        <wp:simplePos x="0" y="0"/>
                        <wp:positionH relativeFrom="column">
                          <wp:posOffset>1216025</wp:posOffset>
                        </wp:positionH>
                        <wp:positionV relativeFrom="paragraph">
                          <wp:posOffset>0</wp:posOffset>
                        </wp:positionV>
                        <wp:extent cx="475615" cy="595630"/>
                        <wp:effectExtent l="0" t="0" r="635" b="9525"/>
                        <wp:wrapTight wrapText="bothSides">
                          <wp:wrapPolygon edited="0">
                            <wp:start x="0" y="0"/>
                            <wp:lineTo x="0" y="20725"/>
                            <wp:lineTo x="20764" y="20725"/>
                            <wp:lineTo x="20764" y="0"/>
                            <wp:lineTo x="0" y="0"/>
                          </wp:wrapPolygon>
                        </wp:wrapTight>
                        <wp:docPr id="1" name="Рисунок 1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615" cy="59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C3D36" w:rsidRPr="005A1021" w:rsidTr="00423E60">
              <w:trPr>
                <w:cantSplit/>
                <w:trHeight w:val="1647"/>
              </w:trPr>
              <w:tc>
                <w:tcPr>
                  <w:tcW w:w="4603" w:type="dxa"/>
                </w:tcPr>
                <w:p w:rsidR="009C3D36" w:rsidRPr="009C3D36" w:rsidRDefault="009C3D36" w:rsidP="00423E60">
                  <w:pPr>
                    <w:tabs>
                      <w:tab w:val="left" w:pos="1663"/>
                      <w:tab w:val="left" w:pos="3387"/>
                    </w:tabs>
                    <w:suppressAutoHyphens/>
                    <w:ind w:left="-108" w:right="-108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C3D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МИНИСТЕРСТВО </w:t>
                  </w:r>
                  <w:r w:rsidRPr="009C3D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ТРАНСПОРТА </w:t>
                  </w:r>
                  <w:r w:rsidRPr="009C3D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  <w:t>И ДОРОЖНОГО СТРОИТЕЛЬСТВА</w:t>
                  </w:r>
                </w:p>
                <w:p w:rsidR="009C3D36" w:rsidRPr="009C3D36" w:rsidRDefault="009C3D36" w:rsidP="00423E60">
                  <w:pPr>
                    <w:tabs>
                      <w:tab w:val="left" w:pos="1663"/>
                      <w:tab w:val="left" w:pos="3387"/>
                    </w:tabs>
                    <w:suppressAutoHyphens/>
                    <w:ind w:left="-108" w:right="-108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C3D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КАМЧАТСКОГО КРАЯ</w:t>
                  </w:r>
                </w:p>
                <w:p w:rsidR="009C3D36" w:rsidRPr="009C3D36" w:rsidRDefault="009C3D36" w:rsidP="00423E60">
                  <w:pPr>
                    <w:tabs>
                      <w:tab w:val="left" w:pos="1663"/>
                      <w:tab w:val="left" w:pos="3387"/>
                    </w:tabs>
                    <w:suppressAutoHyphens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C3D3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(Минтранс Камчатского края)</w:t>
                  </w:r>
                </w:p>
                <w:p w:rsidR="009C3D36" w:rsidRPr="009C3D36" w:rsidRDefault="009C3D36" w:rsidP="00423E60">
                  <w:pPr>
                    <w:tabs>
                      <w:tab w:val="left" w:pos="1663"/>
                      <w:tab w:val="left" w:pos="3387"/>
                    </w:tabs>
                    <w:suppressAutoHyphens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9C3D36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Юридический адрес: ул. Пограничная, д. 14а,</w:t>
                  </w:r>
                </w:p>
                <w:p w:rsidR="009C3D36" w:rsidRPr="009C3D36" w:rsidRDefault="009C3D36" w:rsidP="00423E60">
                  <w:pPr>
                    <w:tabs>
                      <w:tab w:val="left" w:pos="1663"/>
                    </w:tabs>
                    <w:suppressAutoHyphens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9C3D36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г. Петропавловск-Камчатский, 683032.</w:t>
                  </w:r>
                  <w:r w:rsidRPr="009C3D36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br/>
                    <w:t>Почтовый адрес</w:t>
                  </w:r>
                  <w:r w:rsidRPr="009C3D36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:</w:t>
                  </w:r>
                  <w:r w:rsidRPr="009C3D36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 xml:space="preserve"> пл. им. В.И. Ленина, д. 1, </w:t>
                  </w:r>
                  <w:r w:rsidRPr="009C3D36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br/>
                    <w:t>г. Петропавловск-Камчатский, 683040.</w:t>
                  </w:r>
                </w:p>
                <w:p w:rsidR="009C3D36" w:rsidRPr="009C3D36" w:rsidRDefault="009C3D36" w:rsidP="00423E60">
                  <w:pPr>
                    <w:tabs>
                      <w:tab w:val="left" w:pos="1663"/>
                    </w:tabs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3D36">
                    <w:rPr>
                      <w:rFonts w:ascii="Times New Roman" w:eastAsia="Times New Roman" w:hAnsi="Times New Roman"/>
                      <w:iCs/>
                      <w:sz w:val="20"/>
                      <w:szCs w:val="24"/>
                      <w:lang w:eastAsia="ru-RU"/>
                    </w:rPr>
                    <w:t>тел. /факс 42-61-27, 42-62-00</w:t>
                  </w:r>
                  <w:r w:rsidRPr="009C3D36">
                    <w:rPr>
                      <w:rFonts w:ascii="Times New Roman" w:eastAsia="Times New Roman" w:hAnsi="Times New Roman"/>
                      <w:iCs/>
                      <w:sz w:val="20"/>
                      <w:szCs w:val="24"/>
                      <w:lang w:eastAsia="ru-RU"/>
                    </w:rPr>
                    <w:br/>
                    <w:t xml:space="preserve">Эл. почта: </w:t>
                  </w:r>
                  <w:r w:rsidRPr="005A1021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val="en-US" w:eastAsia="ru-RU"/>
                    </w:rPr>
                    <w:t>transport</w:t>
                  </w:r>
                  <w:r w:rsidRPr="009C3D36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eastAsia="ru-RU"/>
                    </w:rPr>
                    <w:t>_</w:t>
                  </w:r>
                  <w:r w:rsidRPr="005A1021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val="en-US" w:eastAsia="ru-RU"/>
                    </w:rPr>
                    <w:t>agency</w:t>
                  </w:r>
                  <w:r w:rsidRPr="009C3D36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eastAsia="ru-RU"/>
                    </w:rPr>
                    <w:t>@</w:t>
                  </w:r>
                  <w:r w:rsidRPr="005A1021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val="en-US" w:eastAsia="ru-RU"/>
                    </w:rPr>
                    <w:t>mail</w:t>
                  </w:r>
                  <w:r w:rsidRPr="009C3D36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eastAsia="ru-RU"/>
                    </w:rPr>
                    <w:t>.</w:t>
                  </w:r>
                  <w:proofErr w:type="spellStart"/>
                  <w:r w:rsidRPr="005A1021">
                    <w:rPr>
                      <w:rFonts w:ascii="Times New Roman" w:eastAsia="Times New Roman" w:hAnsi="Times New Roman"/>
                      <w:iCs/>
                      <w:color w:val="0000FF"/>
                      <w:sz w:val="20"/>
                      <w:szCs w:val="24"/>
                      <w:u w:val="single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9C3D36" w:rsidRPr="005A1021" w:rsidTr="00423E60">
              <w:trPr>
                <w:cantSplit/>
                <w:trHeight w:val="221"/>
              </w:trPr>
              <w:tc>
                <w:tcPr>
                  <w:tcW w:w="4603" w:type="dxa"/>
                </w:tcPr>
                <w:p w:rsidR="009C3D36" w:rsidRPr="005A1021" w:rsidRDefault="009C3D36" w:rsidP="009C3D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3D36" w:rsidRDefault="009C3D36" w:rsidP="009C3D36"/>
        </w:tc>
        <w:tc>
          <w:tcPr>
            <w:tcW w:w="9928" w:type="dxa"/>
          </w:tcPr>
          <w:p w:rsidR="009C3D36" w:rsidRPr="00AC7E47" w:rsidRDefault="009C3D36" w:rsidP="009C3D36">
            <w:pPr>
              <w:jc w:val="right"/>
            </w:pPr>
            <w:r>
              <w:t>УТВЕРЖДЕН</w:t>
            </w:r>
          </w:p>
          <w:p w:rsidR="009C3D36" w:rsidRPr="00AC7E47" w:rsidRDefault="009C3D36" w:rsidP="009C3D36">
            <w:pPr>
              <w:jc w:val="right"/>
            </w:pPr>
            <w:r>
              <w:t xml:space="preserve">приказом </w:t>
            </w:r>
            <w:r w:rsidR="00076D4C">
              <w:t>Минтранса</w:t>
            </w:r>
          </w:p>
          <w:p w:rsidR="009C3D36" w:rsidRPr="00AC7E47" w:rsidRDefault="009C3D36" w:rsidP="009C3D36">
            <w:pPr>
              <w:ind w:left="18"/>
              <w:jc w:val="right"/>
            </w:pPr>
            <w:r>
              <w:t xml:space="preserve">от </w:t>
            </w:r>
            <w:r w:rsidR="00076D4C">
              <w:t>16.02.2022</w:t>
            </w:r>
            <w:r>
              <w:t xml:space="preserve"> № </w:t>
            </w:r>
            <w:r w:rsidR="004F0384">
              <w:t>69</w:t>
            </w:r>
            <w:r w:rsidR="00076D4C">
              <w:t>-п</w:t>
            </w:r>
          </w:p>
          <w:p w:rsidR="009C3D36" w:rsidRDefault="009C3D36" w:rsidP="009C3D36">
            <w:pPr>
              <w:ind w:left="213"/>
              <w:jc w:val="right"/>
            </w:pPr>
          </w:p>
          <w:p w:rsidR="009C3D36" w:rsidRPr="00FA0178" w:rsidRDefault="009C3D36" w:rsidP="009C3D36">
            <w:pPr>
              <w:ind w:left="213"/>
              <w:jc w:val="right"/>
            </w:pPr>
          </w:p>
        </w:tc>
      </w:tr>
      <w:tr w:rsidR="009C3D36" w:rsidRPr="00F6285C" w:rsidTr="00D92D9B">
        <w:trPr>
          <w:cantSplit/>
          <w:trHeight w:val="1357"/>
        </w:trPr>
        <w:tc>
          <w:tcPr>
            <w:tcW w:w="4673" w:type="dxa"/>
            <w:vMerge/>
          </w:tcPr>
          <w:p w:rsidR="009C3D36" w:rsidRDefault="009C3D36" w:rsidP="009C3D36">
            <w:pPr>
              <w:ind w:right="72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9928" w:type="dxa"/>
          </w:tcPr>
          <w:p w:rsidR="009C3D36" w:rsidRPr="002F2F9C" w:rsidRDefault="009C3D36" w:rsidP="009C3D36">
            <w:pPr>
              <w:jc w:val="center"/>
            </w:pPr>
          </w:p>
        </w:tc>
      </w:tr>
    </w:tbl>
    <w:p w:rsidR="002F2F9C" w:rsidRDefault="002F2F9C" w:rsidP="002F2F9C">
      <w:pPr>
        <w:jc w:val="center"/>
      </w:pPr>
    </w:p>
    <w:p w:rsidR="003718BC" w:rsidRDefault="002F2F9C" w:rsidP="0077644C">
      <w:pPr>
        <w:jc w:val="center"/>
      </w:pPr>
      <w:r w:rsidRPr="00D0285F">
        <w:t>Проверочный лист (список контрольных вопросов)</w:t>
      </w:r>
      <w:r w:rsidR="0077644C">
        <w:t xml:space="preserve">, применяемый при проведении </w:t>
      </w:r>
      <w:r w:rsidR="004F0384" w:rsidRPr="004F0384">
        <w:t>регионального государственного к</w:t>
      </w:r>
      <w:r w:rsidR="004F0384">
        <w:t>онтроля (надзора) на автомобиль</w:t>
      </w:r>
      <w:r w:rsidR="004F0384" w:rsidRPr="004F0384">
        <w:t>ном транс</w:t>
      </w:r>
      <w:r w:rsidR="00B55F64">
        <w:t>порте, городском назем</w:t>
      </w:r>
      <w:r w:rsidR="004F0384" w:rsidRPr="004F0384">
        <w:t xml:space="preserve">ном электрическом транспорте </w:t>
      </w:r>
      <w:r w:rsidR="00B55F64">
        <w:t xml:space="preserve">                                                  </w:t>
      </w:r>
      <w:r w:rsidR="004F0384" w:rsidRPr="004F0384">
        <w:t>и в дорожном хозяйстве</w:t>
      </w:r>
    </w:p>
    <w:p w:rsidR="00F11444" w:rsidRDefault="00F11444" w:rsidP="0077644C">
      <w:pPr>
        <w:jc w:val="center"/>
      </w:pPr>
    </w:p>
    <w:p w:rsidR="00F11444" w:rsidRPr="009E26D2" w:rsidRDefault="00F11444" w:rsidP="00F11444">
      <w:pPr>
        <w:jc w:val="center"/>
        <w:rPr>
          <w:bCs/>
          <w:kern w:val="0"/>
          <w:u w:val="single"/>
          <w:lang w:bidi="ru-RU"/>
        </w:rPr>
      </w:pPr>
      <w:r w:rsidRPr="009E26D2">
        <w:rPr>
          <w:bCs/>
          <w:kern w:val="0"/>
          <w:u w:val="single"/>
          <w:lang w:bidi="ru-RU"/>
        </w:rPr>
        <w:t>Деятельность по осуществлению работ по капитальному ремонту, ремонту и</w:t>
      </w:r>
    </w:p>
    <w:p w:rsidR="00F11444" w:rsidRPr="009E26D2" w:rsidRDefault="00F11444" w:rsidP="00F11444">
      <w:pPr>
        <w:jc w:val="center"/>
        <w:rPr>
          <w:bCs/>
          <w:kern w:val="0"/>
          <w:u w:val="single"/>
          <w:lang w:bidi="ru-RU"/>
        </w:rPr>
      </w:pPr>
      <w:r w:rsidRPr="009E26D2">
        <w:rPr>
          <w:bCs/>
          <w:kern w:val="0"/>
          <w:u w:val="single"/>
          <w:lang w:bidi="ru-RU"/>
        </w:rPr>
        <w:t>содержанию автомобильных дорог общего пользования регионального и межмуниципального значения</w:t>
      </w:r>
    </w:p>
    <w:p w:rsidR="00BA2A6E" w:rsidRDefault="00BA2A6E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969"/>
        <w:gridCol w:w="851"/>
        <w:gridCol w:w="992"/>
        <w:gridCol w:w="2137"/>
        <w:gridCol w:w="2080"/>
      </w:tblGrid>
      <w:tr w:rsidR="002F2F9C" w:rsidRPr="00BA2A6E" w:rsidTr="00D0285F">
        <w:tc>
          <w:tcPr>
            <w:tcW w:w="988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</w:tcPr>
          <w:p w:rsidR="002F2F9C" w:rsidRPr="00BA2A6E" w:rsidRDefault="002F2F9C" w:rsidP="00391498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Реквизиты НПА с указанием их структурных единиц, которыми установлены обязательные требования</w:t>
            </w:r>
          </w:p>
        </w:tc>
        <w:tc>
          <w:tcPr>
            <w:tcW w:w="3980" w:type="dxa"/>
            <w:gridSpan w:val="3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Ответы на вопросы</w:t>
            </w:r>
          </w:p>
        </w:tc>
        <w:tc>
          <w:tcPr>
            <w:tcW w:w="2080" w:type="dxa"/>
            <w:vMerge w:val="restart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2F2F9C" w:rsidRPr="00BA2A6E" w:rsidTr="00D0285F">
        <w:tc>
          <w:tcPr>
            <w:tcW w:w="988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</w:tcPr>
          <w:p w:rsidR="002F2F9C" w:rsidRPr="00BA2A6E" w:rsidRDefault="002F2F9C" w:rsidP="003914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2" w:type="dxa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37" w:type="dxa"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  <w:r w:rsidRPr="00BA2A6E">
              <w:rPr>
                <w:rFonts w:ascii="Times New Roman" w:hAnsi="Times New Roman"/>
                <w:sz w:val="24"/>
              </w:rPr>
              <w:t>Неприменимо</w:t>
            </w:r>
          </w:p>
        </w:tc>
        <w:tc>
          <w:tcPr>
            <w:tcW w:w="2080" w:type="dxa"/>
            <w:vMerge/>
          </w:tcPr>
          <w:p w:rsidR="002F2F9C" w:rsidRPr="00BA2A6E" w:rsidRDefault="002F2F9C" w:rsidP="002F2F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4233" w:rsidRPr="00BA2A6E" w:rsidTr="00EB1E71">
        <w:tc>
          <w:tcPr>
            <w:tcW w:w="988" w:type="dxa"/>
          </w:tcPr>
          <w:p w:rsidR="004D4233" w:rsidRPr="00747A5D" w:rsidRDefault="004D4233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</w:t>
            </w:r>
            <w:r w:rsidR="00CD3A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43" w:type="dxa"/>
            <w:vAlign w:val="center"/>
          </w:tcPr>
          <w:p w:rsidR="004D4233" w:rsidRPr="006B5EA1" w:rsidRDefault="00592DF6" w:rsidP="004D4233">
            <w:pPr>
              <w:pStyle w:val="ConsPlusNormal"/>
              <w:rPr>
                <w:rFonts w:ascii="Times New Roman" w:hAnsi="Times New Roman" w:cs="Times New Roman"/>
              </w:rPr>
            </w:pPr>
            <w:r w:rsidRPr="006B5EA1">
              <w:rPr>
                <w:rFonts w:ascii="Times New Roman" w:hAnsi="Times New Roman" w:cs="Times New Roman"/>
              </w:rPr>
              <w:t>Соблюдаются ли проверяемым юридическим лицом или индиви-дуальным предпринимателем при осуществлении работ по капи-тальному ремонту, ремонту и со-держанию автомобильных дорог общего пользования регионально-</w:t>
            </w:r>
            <w:proofErr w:type="spellStart"/>
            <w:r w:rsidRPr="006B5EA1">
              <w:rPr>
                <w:rFonts w:ascii="Times New Roman" w:hAnsi="Times New Roman" w:cs="Times New Roman"/>
              </w:rPr>
              <w:t>го</w:t>
            </w:r>
            <w:proofErr w:type="spellEnd"/>
            <w:r w:rsidRPr="006B5EA1">
              <w:rPr>
                <w:rFonts w:ascii="Times New Roman" w:hAnsi="Times New Roman" w:cs="Times New Roman"/>
              </w:rPr>
              <w:t xml:space="preserve"> и межмуниципального значения следующие требования:</w:t>
            </w:r>
          </w:p>
        </w:tc>
        <w:tc>
          <w:tcPr>
            <w:tcW w:w="3969" w:type="dxa"/>
          </w:tcPr>
          <w:p w:rsidR="004D4233" w:rsidRPr="006B5EA1" w:rsidRDefault="004D4233" w:rsidP="00391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D4233" w:rsidRPr="00BA2A6E" w:rsidRDefault="004D4233" w:rsidP="004D42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4D4233" w:rsidRPr="00BA2A6E" w:rsidRDefault="004D4233" w:rsidP="004D42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:rsidR="004D4233" w:rsidRPr="00BA2A6E" w:rsidRDefault="004D4233" w:rsidP="004D42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4D4233" w:rsidRPr="00BA2A6E" w:rsidRDefault="004D4233" w:rsidP="004D42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2DF6" w:rsidRPr="00BA2A6E" w:rsidTr="00A31282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Водоотвод с проезжей части должен находиться в состоянии, исключающем застой воды на покрытии и обочинах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«а» п. 13.2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2DF6" w:rsidRPr="00BA2A6E" w:rsidTr="00D0285F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«а»  п. 13.2 технического регламента Таможенного союза «Безопасность автомобильных дорог» ТР ТС 014/2011 (далее - Технический регламент 014/2011)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Водоотвод с проезжей части должен находиться в состоянии, исключающем застой воды на покрытии и обочинах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«а» п. 13.2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проезжей части более чем на 4 см 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«в» п. 13.2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Обочины не должны иметь деформаций, повреждений, указанных в пункте 13.2 подпункта «а» настоящей статьи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«д» п. 13.2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D0285F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Установку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«а»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«б»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«б» п. 13.5 Технического регламента 014/2011</w:t>
            </w:r>
          </w:p>
        </w:tc>
        <w:tc>
          <w:tcPr>
            <w:tcW w:w="851" w:type="dxa"/>
            <w:vAlign w:val="center"/>
          </w:tcPr>
          <w:p w:rsidR="00592DF6" w:rsidRPr="00F75F15" w:rsidRDefault="00592DF6" w:rsidP="00592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Дорожная разметка должна быть восстановлена в случае, если ее износ или разрушение не позволяют однозначно воспринимать заложенную информацию.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"б" п. 13.5 Технического регламента 014/2011</w:t>
            </w:r>
          </w:p>
        </w:tc>
        <w:tc>
          <w:tcPr>
            <w:tcW w:w="851" w:type="dxa"/>
            <w:vAlign w:val="center"/>
          </w:tcPr>
          <w:p w:rsidR="00592DF6" w:rsidRPr="00F75F15" w:rsidRDefault="00592DF6" w:rsidP="00592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</w:t>
            </w: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соответствии с установленными условиями их применения.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пп. «б»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«в»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Минимальная видимость сигналов дорожных светофоров, включая символы, используемые на </w:t>
            </w:r>
            <w:proofErr w:type="spellStart"/>
            <w:r w:rsidRPr="006B5EA1">
              <w:rPr>
                <w:rFonts w:ascii="Times New Roman" w:hAnsi="Times New Roman"/>
                <w:sz w:val="22"/>
                <w:szCs w:val="22"/>
              </w:rPr>
              <w:t>рассеивателях</w:t>
            </w:r>
            <w:proofErr w:type="spellEnd"/>
            <w:r w:rsidRPr="006B5EA1">
              <w:rPr>
                <w:rFonts w:ascii="Times New Roman" w:hAnsi="Times New Roman"/>
                <w:sz w:val="22"/>
                <w:szCs w:val="22"/>
              </w:rPr>
              <w:t xml:space="preserve"> сигналов, должна обеспечивать водителям транспортных средств возможность безопасного совершения маневра или остановки как в светлое, так и в темное время суток.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«в»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Элементы дорожного светофора и его крепления не должны иметь повреждений, влияющих на видимость сигналов.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«в»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1.13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Замену вышедшего из строя источника света дорожного светофора, а также ликвидацию 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оформления, следует осуществлять в сроки, установленные в международных и региональных стандартах, а в случае их отсутствия - </w:t>
            </w: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пп. «в»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«г»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1.15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</w:t>
            </w: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 ограничивающих факторов.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пп. «е»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1.16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«е»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1.17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«е» и.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1.18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После устранения причин, вызвавших необходимость применения временных технических средств при организации дорожного движения, они должны быть демонтированы.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пп. «е» п. 13.5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747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1.19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</w:t>
            </w: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п. 13.6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1.20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Замену вышедшего из строя источника света искусственного освещения после его обнаружения 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13.7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E3506C">
        <w:trPr>
          <w:trHeight w:val="406"/>
        </w:trPr>
        <w:tc>
          <w:tcPr>
            <w:tcW w:w="988" w:type="dxa"/>
          </w:tcPr>
          <w:p w:rsidR="00592DF6" w:rsidRPr="00747A5D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1.21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союза.</w:t>
            </w:r>
          </w:p>
        </w:tc>
        <w:tc>
          <w:tcPr>
            <w:tcW w:w="3969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13.8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592DF6" w:rsidRPr="00BA2A6E" w:rsidTr="00592DF6">
        <w:trPr>
          <w:trHeight w:val="4484"/>
        </w:trPr>
        <w:tc>
          <w:tcPr>
            <w:tcW w:w="988" w:type="dxa"/>
          </w:tcPr>
          <w:p w:rsidR="00592DF6" w:rsidRPr="00747A5D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lastRenderedPageBreak/>
              <w:t>1.22</w:t>
            </w:r>
          </w:p>
        </w:tc>
        <w:tc>
          <w:tcPr>
            <w:tcW w:w="3543" w:type="dxa"/>
          </w:tcPr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средства наружной рекламы не должны:</w:t>
            </w:r>
          </w:p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размещаться на дорожном знаке, его опоре или на любом другом приспособлении, предназначенном для регулирования движения;</w:t>
            </w:r>
          </w:p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ухудшать видимость средств регу-лирования дорожного движения или снижать их эффективность;</w:t>
            </w:r>
          </w:p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592DF6" w:rsidRPr="006B5EA1" w:rsidRDefault="00592DF6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освещаться в темное время суток на участках дорог, где дорожные знаки не имеют искусственного освещения</w:t>
            </w:r>
          </w:p>
        </w:tc>
        <w:tc>
          <w:tcPr>
            <w:tcW w:w="3969" w:type="dxa"/>
          </w:tcPr>
          <w:p w:rsidR="00592DF6" w:rsidRPr="006B5EA1" w:rsidRDefault="008877E8" w:rsidP="00592DF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13.8 Технического регламента 014/2011</w:t>
            </w:r>
          </w:p>
        </w:tc>
        <w:tc>
          <w:tcPr>
            <w:tcW w:w="851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92DF6" w:rsidRPr="00BA2A6E" w:rsidRDefault="00592DF6" w:rsidP="00592DF6">
            <w:pPr>
              <w:jc w:val="center"/>
              <w:rPr>
                <w:sz w:val="24"/>
              </w:rPr>
            </w:pPr>
          </w:p>
        </w:tc>
      </w:tr>
      <w:tr w:rsidR="00BB0D17" w:rsidRPr="00BA2A6E" w:rsidTr="00E3506C">
        <w:trPr>
          <w:trHeight w:val="406"/>
        </w:trPr>
        <w:tc>
          <w:tcPr>
            <w:tcW w:w="988" w:type="dxa"/>
          </w:tcPr>
          <w:p w:rsidR="00BB0D17" w:rsidRPr="00747A5D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1.23</w:t>
            </w:r>
          </w:p>
        </w:tc>
        <w:tc>
          <w:tcPr>
            <w:tcW w:w="3543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Очистка покрытия автомобильной дороги от снега 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      </w:r>
          </w:p>
        </w:tc>
        <w:tc>
          <w:tcPr>
            <w:tcW w:w="3969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13.9 Технического  регламента 014/2011</w:t>
            </w:r>
          </w:p>
        </w:tc>
        <w:tc>
          <w:tcPr>
            <w:tcW w:w="851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</w:tr>
      <w:tr w:rsidR="00BB0D17" w:rsidRPr="00BA2A6E" w:rsidTr="00E3506C">
        <w:trPr>
          <w:trHeight w:val="406"/>
        </w:trPr>
        <w:tc>
          <w:tcPr>
            <w:tcW w:w="988" w:type="dxa"/>
          </w:tcPr>
          <w:p w:rsidR="00BB0D17" w:rsidRPr="00747A5D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1.24</w:t>
            </w:r>
          </w:p>
        </w:tc>
        <w:tc>
          <w:tcPr>
            <w:tcW w:w="3543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На снежном накате не допускается наличие колеи глубиной более 30 мм и отдельных гребней возвышений, занижений и выбоин высотой или глубиной более 40 мм.</w:t>
            </w:r>
          </w:p>
        </w:tc>
        <w:tc>
          <w:tcPr>
            <w:tcW w:w="3969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13.9 Технического регламента 014/2011</w:t>
            </w:r>
          </w:p>
        </w:tc>
        <w:tc>
          <w:tcPr>
            <w:tcW w:w="851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</w:tr>
      <w:tr w:rsidR="00BB0D17" w:rsidRPr="00BA2A6E" w:rsidTr="00487764">
        <w:trPr>
          <w:trHeight w:val="406"/>
        </w:trPr>
        <w:tc>
          <w:tcPr>
            <w:tcW w:w="988" w:type="dxa"/>
          </w:tcPr>
          <w:p w:rsidR="00BB0D17" w:rsidRPr="00747A5D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1.25</w:t>
            </w:r>
          </w:p>
        </w:tc>
        <w:tc>
          <w:tcPr>
            <w:tcW w:w="3543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Сроки ликвидации зимней скользкости и окончания снегоочистки для автомобильных </w:t>
            </w: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3969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п. 13.9 Технического регламента 014/2011</w:t>
            </w:r>
          </w:p>
        </w:tc>
        <w:tc>
          <w:tcPr>
            <w:tcW w:w="851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</w:tr>
      <w:tr w:rsidR="00BB0D17" w:rsidRPr="00BA2A6E" w:rsidTr="00DF24B3">
        <w:trPr>
          <w:trHeight w:val="406"/>
        </w:trPr>
        <w:tc>
          <w:tcPr>
            <w:tcW w:w="988" w:type="dxa"/>
          </w:tcPr>
          <w:p w:rsidR="00BB0D17" w:rsidRPr="00747A5D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1.26</w:t>
            </w:r>
          </w:p>
        </w:tc>
        <w:tc>
          <w:tcPr>
            <w:tcW w:w="3543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союза.</w:t>
            </w:r>
          </w:p>
        </w:tc>
        <w:tc>
          <w:tcPr>
            <w:tcW w:w="3969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24.1 Технического регламента 014/2011</w:t>
            </w:r>
          </w:p>
        </w:tc>
        <w:tc>
          <w:tcPr>
            <w:tcW w:w="851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</w:tr>
      <w:tr w:rsidR="00BB0D17" w:rsidRPr="00BA2A6E" w:rsidTr="00944D01">
        <w:trPr>
          <w:trHeight w:val="406"/>
        </w:trPr>
        <w:tc>
          <w:tcPr>
            <w:tcW w:w="988" w:type="dxa"/>
          </w:tcPr>
          <w:p w:rsidR="00BB0D17" w:rsidRPr="00747A5D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1.27</w:t>
            </w:r>
          </w:p>
        </w:tc>
        <w:tc>
          <w:tcPr>
            <w:tcW w:w="3543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Дорожно-строительные материалы, включенные в Перечень, приведенный в приложении 1 к ТР ТС 014/2011, подлежат подтверждению соответствия в форме декларирования соответствия (схема 1д, </w:t>
            </w:r>
            <w:proofErr w:type="spellStart"/>
            <w:r w:rsidRPr="006B5EA1"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 w:rsidRPr="006B5EA1">
              <w:rPr>
                <w:rFonts w:ascii="Times New Roman" w:hAnsi="Times New Roman"/>
                <w:sz w:val="22"/>
                <w:szCs w:val="22"/>
              </w:rPr>
              <w:t xml:space="preserve">, 4д). Схема 1д и </w:t>
            </w:r>
            <w:proofErr w:type="spellStart"/>
            <w:r w:rsidRPr="006B5EA1"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 w:rsidRPr="006B5EA1">
              <w:rPr>
                <w:rFonts w:ascii="Times New Roman" w:hAnsi="Times New Roman"/>
                <w:sz w:val="22"/>
                <w:szCs w:val="22"/>
              </w:rPr>
              <w:t xml:space="preserve"> - для серийно выпускаемой продукции, схема 4д - для партии продукции.</w:t>
            </w:r>
          </w:p>
        </w:tc>
        <w:tc>
          <w:tcPr>
            <w:tcW w:w="3969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24.2 Технического регламента 014/2011</w:t>
            </w:r>
          </w:p>
        </w:tc>
        <w:tc>
          <w:tcPr>
            <w:tcW w:w="851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</w:tr>
      <w:tr w:rsidR="00BB0D17" w:rsidRPr="00BA2A6E" w:rsidTr="00DD551B">
        <w:trPr>
          <w:trHeight w:val="406"/>
        </w:trPr>
        <w:tc>
          <w:tcPr>
            <w:tcW w:w="988" w:type="dxa"/>
          </w:tcPr>
          <w:p w:rsidR="00BB0D17" w:rsidRPr="00747A5D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1.28</w:t>
            </w:r>
          </w:p>
        </w:tc>
        <w:tc>
          <w:tcPr>
            <w:tcW w:w="3543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Изделия, включенные в Перечень, приведенный в приложении 2 к ТР ТС 014/2011, подлежат подтверждению соответствия в форме сертификации (схема 1с, Зс).</w:t>
            </w:r>
          </w:p>
        </w:tc>
        <w:tc>
          <w:tcPr>
            <w:tcW w:w="3969" w:type="dxa"/>
          </w:tcPr>
          <w:p w:rsidR="00BB0D17" w:rsidRPr="006B5EA1" w:rsidRDefault="00BB0D17" w:rsidP="00BB0D17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24.3 Технического регламента 014/2011</w:t>
            </w:r>
          </w:p>
        </w:tc>
        <w:tc>
          <w:tcPr>
            <w:tcW w:w="851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BB0D17" w:rsidRPr="00BA2A6E" w:rsidRDefault="00BB0D17" w:rsidP="00BB0D17">
            <w:pPr>
              <w:jc w:val="center"/>
              <w:rPr>
                <w:sz w:val="24"/>
              </w:rPr>
            </w:pPr>
          </w:p>
        </w:tc>
      </w:tr>
      <w:tr w:rsidR="00D77B9F" w:rsidRPr="00BA2A6E" w:rsidTr="0063418E">
        <w:trPr>
          <w:trHeight w:val="406"/>
        </w:trPr>
        <w:tc>
          <w:tcPr>
            <w:tcW w:w="988" w:type="dxa"/>
          </w:tcPr>
          <w:p w:rsidR="00D77B9F" w:rsidRPr="00747A5D" w:rsidRDefault="00D77B9F" w:rsidP="00D77B9F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lastRenderedPageBreak/>
              <w:t>1.29</w:t>
            </w:r>
          </w:p>
        </w:tc>
        <w:tc>
          <w:tcPr>
            <w:tcW w:w="3543" w:type="dxa"/>
          </w:tcPr>
          <w:p w:rsidR="00D77B9F" w:rsidRPr="006B5EA1" w:rsidRDefault="00D77B9F" w:rsidP="00D77B9F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Сертификация изделий 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сертификации).</w:t>
            </w:r>
          </w:p>
        </w:tc>
        <w:tc>
          <w:tcPr>
            <w:tcW w:w="3969" w:type="dxa"/>
          </w:tcPr>
          <w:p w:rsidR="00D77B9F" w:rsidRPr="006B5EA1" w:rsidRDefault="00D77B9F" w:rsidP="00D77B9F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24.3 Технического регламента 014/2011</w:t>
            </w:r>
          </w:p>
        </w:tc>
        <w:tc>
          <w:tcPr>
            <w:tcW w:w="851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</w:tr>
      <w:tr w:rsidR="00D77B9F" w:rsidRPr="00BA2A6E" w:rsidTr="001248D3">
        <w:trPr>
          <w:trHeight w:val="1961"/>
        </w:trPr>
        <w:tc>
          <w:tcPr>
            <w:tcW w:w="988" w:type="dxa"/>
          </w:tcPr>
          <w:p w:rsidR="00D77B9F" w:rsidRPr="00747A5D" w:rsidRDefault="00D77B9F" w:rsidP="00D77B9F">
            <w:pPr>
              <w:pStyle w:val="22"/>
              <w:shd w:val="clear" w:color="auto" w:fill="auto"/>
              <w:spacing w:after="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1.30</w:t>
            </w:r>
          </w:p>
        </w:tc>
        <w:tc>
          <w:tcPr>
            <w:tcW w:w="3543" w:type="dxa"/>
            <w:vAlign w:val="center"/>
          </w:tcPr>
          <w:p w:rsidR="00D77B9F" w:rsidRPr="006B5EA1" w:rsidRDefault="00D77B9F" w:rsidP="007D4243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Декларирование соответствия дорожно-строительных материалов по схемам 1д, </w:t>
            </w:r>
            <w:proofErr w:type="spellStart"/>
            <w:r w:rsidRPr="006B5EA1"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 w:rsidRPr="006B5EA1">
              <w:rPr>
                <w:rFonts w:ascii="Times New Roman" w:hAnsi="Times New Roman"/>
                <w:sz w:val="22"/>
                <w:szCs w:val="22"/>
              </w:rPr>
              <w:t>, 4д осуществляется на основании:</w:t>
            </w:r>
          </w:p>
          <w:p w:rsidR="00D77B9F" w:rsidRPr="006B5EA1" w:rsidRDefault="00D77B9F" w:rsidP="007D4243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- собственных доказательств (схема 1 д);</w:t>
            </w:r>
          </w:p>
          <w:p w:rsidR="00D77B9F" w:rsidRPr="006B5EA1" w:rsidRDefault="00D77B9F" w:rsidP="007D4243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доказательств, полученных с участием аккредитованной испытательной лаборатории (центра), включенных в Единый реестр органов по  серт</w:t>
            </w:r>
            <w:bookmarkStart w:id="0" w:name="_GoBack"/>
            <w:bookmarkEnd w:id="0"/>
            <w:r w:rsidRPr="006B5EA1">
              <w:rPr>
                <w:rFonts w:ascii="Times New Roman" w:hAnsi="Times New Roman"/>
                <w:sz w:val="22"/>
                <w:szCs w:val="22"/>
              </w:rPr>
              <w:t xml:space="preserve">ификации и испытательных лабораторий (центров) Таможенного союза (схемы </w:t>
            </w:r>
            <w:proofErr w:type="spellStart"/>
            <w:r w:rsidRPr="006B5EA1"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 w:rsidRPr="006B5EA1">
              <w:rPr>
                <w:rFonts w:ascii="Times New Roman" w:hAnsi="Times New Roman"/>
                <w:sz w:val="22"/>
                <w:szCs w:val="22"/>
              </w:rPr>
              <w:t>, 4д);</w:t>
            </w:r>
          </w:p>
          <w:p w:rsidR="00D77B9F" w:rsidRPr="006B5EA1" w:rsidRDefault="00D77B9F" w:rsidP="007D4243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- проведения испытаний дорожно-строительных материалов и производственного контроля изготовителем (схемы </w:t>
            </w:r>
            <w:proofErr w:type="spellStart"/>
            <w:r w:rsidRPr="006B5EA1"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 w:rsidRPr="006B5EA1">
              <w:rPr>
                <w:rFonts w:ascii="Times New Roman" w:hAnsi="Times New Roman"/>
                <w:sz w:val="22"/>
                <w:szCs w:val="22"/>
              </w:rPr>
              <w:t>, 4д).</w:t>
            </w:r>
          </w:p>
        </w:tc>
        <w:tc>
          <w:tcPr>
            <w:tcW w:w="3969" w:type="dxa"/>
          </w:tcPr>
          <w:p w:rsidR="00D77B9F" w:rsidRPr="006B5EA1" w:rsidRDefault="00D77B9F" w:rsidP="00D77B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24.7 Технического регламента 014/2011</w:t>
            </w:r>
          </w:p>
        </w:tc>
        <w:tc>
          <w:tcPr>
            <w:tcW w:w="851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77B9F" w:rsidRPr="00BA2A6E" w:rsidRDefault="00D77B9F" w:rsidP="00D77B9F">
            <w:pPr>
              <w:jc w:val="center"/>
              <w:rPr>
                <w:sz w:val="24"/>
              </w:rPr>
            </w:pPr>
          </w:p>
        </w:tc>
      </w:tr>
      <w:tr w:rsidR="00912406" w:rsidRPr="00BA2A6E" w:rsidTr="00DC3E5F">
        <w:trPr>
          <w:trHeight w:val="406"/>
        </w:trPr>
        <w:tc>
          <w:tcPr>
            <w:tcW w:w="988" w:type="dxa"/>
          </w:tcPr>
          <w:p w:rsidR="00912406" w:rsidRPr="00747A5D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1.31</w:t>
            </w:r>
          </w:p>
        </w:tc>
        <w:tc>
          <w:tcPr>
            <w:tcW w:w="3543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Декларация о соответствии оформляется по единой форме, утвержденной решением Комиссии Таможенного союза.</w:t>
            </w:r>
          </w:p>
        </w:tc>
        <w:tc>
          <w:tcPr>
            <w:tcW w:w="3969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24.10 Технического регламента 014/2011</w:t>
            </w:r>
          </w:p>
        </w:tc>
        <w:tc>
          <w:tcPr>
            <w:tcW w:w="851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</w:tr>
      <w:tr w:rsidR="00912406" w:rsidRPr="00BA2A6E" w:rsidTr="00673107">
        <w:trPr>
          <w:trHeight w:val="406"/>
        </w:trPr>
        <w:tc>
          <w:tcPr>
            <w:tcW w:w="988" w:type="dxa"/>
          </w:tcPr>
          <w:p w:rsidR="00912406" w:rsidRPr="00747A5D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1.32</w:t>
            </w:r>
          </w:p>
        </w:tc>
        <w:tc>
          <w:tcPr>
            <w:tcW w:w="3543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Декларация о соответствии подлежит регистрации в соответствии с порядком, утвержденным Комиссий Таможенного союза.</w:t>
            </w:r>
          </w:p>
        </w:tc>
        <w:tc>
          <w:tcPr>
            <w:tcW w:w="3969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24.10 Технического регламента 014/2011</w:t>
            </w:r>
          </w:p>
        </w:tc>
        <w:tc>
          <w:tcPr>
            <w:tcW w:w="851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</w:tr>
      <w:tr w:rsidR="00912406" w:rsidRPr="00BA2A6E" w:rsidTr="00D66429">
        <w:trPr>
          <w:trHeight w:val="406"/>
        </w:trPr>
        <w:tc>
          <w:tcPr>
            <w:tcW w:w="988" w:type="dxa"/>
          </w:tcPr>
          <w:p w:rsidR="00912406" w:rsidRPr="00747A5D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1.33</w:t>
            </w:r>
          </w:p>
        </w:tc>
        <w:tc>
          <w:tcPr>
            <w:tcW w:w="3543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 xml:space="preserve">Действие декларации о соответствии начинается со дня ее регистрации. Срок действия </w:t>
            </w: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декларации о соответствии - не более пяти лет.</w:t>
            </w:r>
          </w:p>
        </w:tc>
        <w:tc>
          <w:tcPr>
            <w:tcW w:w="3969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lastRenderedPageBreak/>
              <w:t>п. 24.10 Технического регламента 014/2011</w:t>
            </w:r>
          </w:p>
        </w:tc>
        <w:tc>
          <w:tcPr>
            <w:tcW w:w="851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</w:tr>
      <w:tr w:rsidR="00912406" w:rsidRPr="00BA2A6E" w:rsidTr="00061428">
        <w:trPr>
          <w:trHeight w:val="406"/>
        </w:trPr>
        <w:tc>
          <w:tcPr>
            <w:tcW w:w="988" w:type="dxa"/>
          </w:tcPr>
          <w:p w:rsidR="00912406" w:rsidRPr="00747A5D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1.34</w:t>
            </w:r>
          </w:p>
        </w:tc>
        <w:tc>
          <w:tcPr>
            <w:tcW w:w="3543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соответствии.</w:t>
            </w:r>
          </w:p>
        </w:tc>
        <w:tc>
          <w:tcPr>
            <w:tcW w:w="3969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24.10 Технического регламента 014/2011</w:t>
            </w:r>
          </w:p>
        </w:tc>
        <w:tc>
          <w:tcPr>
            <w:tcW w:w="851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</w:tr>
      <w:tr w:rsidR="00912406" w:rsidRPr="00BA2A6E" w:rsidTr="00BC5446">
        <w:trPr>
          <w:trHeight w:val="406"/>
        </w:trPr>
        <w:tc>
          <w:tcPr>
            <w:tcW w:w="988" w:type="dxa"/>
          </w:tcPr>
          <w:p w:rsidR="00912406" w:rsidRPr="00747A5D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1.35</w:t>
            </w:r>
          </w:p>
        </w:tc>
        <w:tc>
          <w:tcPr>
            <w:tcW w:w="3543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Сертификат соответствия оформляется по единой форме, утвержденной решением Комиссии Таможенного союза.</w:t>
            </w:r>
          </w:p>
        </w:tc>
        <w:tc>
          <w:tcPr>
            <w:tcW w:w="3969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24.33 Технического регламента 014/2011</w:t>
            </w:r>
          </w:p>
        </w:tc>
        <w:tc>
          <w:tcPr>
            <w:tcW w:w="851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</w:tr>
      <w:tr w:rsidR="00912406" w:rsidRPr="00BA2A6E" w:rsidTr="00DF23DA">
        <w:trPr>
          <w:trHeight w:val="406"/>
        </w:trPr>
        <w:tc>
          <w:tcPr>
            <w:tcW w:w="988" w:type="dxa"/>
          </w:tcPr>
          <w:p w:rsidR="00912406" w:rsidRPr="00747A5D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747A5D">
              <w:rPr>
                <w:rFonts w:ascii="Times New Roman" w:hAnsi="Times New Roman"/>
                <w:sz w:val="22"/>
                <w:szCs w:val="22"/>
              </w:rPr>
              <w:t>1.36</w:t>
            </w:r>
          </w:p>
        </w:tc>
        <w:tc>
          <w:tcPr>
            <w:tcW w:w="3543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Срок действия сертификата соответствия устанавливается для выпускаемых изделий серийного производства - не более пяти лет, для выпущенной партии срок не устанавливается.</w:t>
            </w:r>
          </w:p>
        </w:tc>
        <w:tc>
          <w:tcPr>
            <w:tcW w:w="3969" w:type="dxa"/>
          </w:tcPr>
          <w:p w:rsidR="00912406" w:rsidRPr="006B5EA1" w:rsidRDefault="00912406" w:rsidP="00912406">
            <w:pPr>
              <w:rPr>
                <w:rFonts w:ascii="Times New Roman" w:hAnsi="Times New Roman"/>
                <w:sz w:val="22"/>
                <w:szCs w:val="22"/>
              </w:rPr>
            </w:pPr>
            <w:r w:rsidRPr="006B5EA1">
              <w:rPr>
                <w:rFonts w:ascii="Times New Roman" w:hAnsi="Times New Roman"/>
                <w:sz w:val="22"/>
                <w:szCs w:val="22"/>
              </w:rPr>
              <w:t>п. 24.14 Технического регламента 014/2011</w:t>
            </w:r>
          </w:p>
        </w:tc>
        <w:tc>
          <w:tcPr>
            <w:tcW w:w="851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912406" w:rsidRPr="00BA2A6E" w:rsidRDefault="00912406" w:rsidP="00912406">
            <w:pPr>
              <w:jc w:val="center"/>
              <w:rPr>
                <w:sz w:val="24"/>
              </w:rPr>
            </w:pPr>
          </w:p>
        </w:tc>
      </w:tr>
    </w:tbl>
    <w:p w:rsidR="007D4243" w:rsidRDefault="007D4243" w:rsidP="007D4243">
      <w:pPr>
        <w:widowControl w:val="0"/>
        <w:tabs>
          <w:tab w:val="left" w:pos="7361"/>
        </w:tabs>
        <w:autoSpaceDE w:val="0"/>
        <w:autoSpaceDN w:val="0"/>
        <w:jc w:val="center"/>
        <w:rPr>
          <w:b/>
          <w:bCs/>
          <w:kern w:val="0"/>
          <w:lang w:bidi="ru-RU"/>
        </w:rPr>
      </w:pPr>
    </w:p>
    <w:p w:rsidR="00BB2365" w:rsidRPr="00BB2365" w:rsidRDefault="00BB2365" w:rsidP="00BB2365">
      <w:pPr>
        <w:widowControl w:val="0"/>
        <w:tabs>
          <w:tab w:val="left" w:pos="7361"/>
        </w:tabs>
        <w:autoSpaceDE w:val="0"/>
        <w:autoSpaceDN w:val="0"/>
        <w:jc w:val="center"/>
        <w:rPr>
          <w:bCs/>
          <w:kern w:val="0"/>
          <w:lang w:bidi="ru-RU"/>
        </w:rPr>
      </w:pPr>
      <w:r w:rsidRPr="00BB2365">
        <w:rPr>
          <w:bCs/>
          <w:kern w:val="0"/>
          <w:lang w:bidi="ru-RU"/>
        </w:rPr>
        <w:t xml:space="preserve">Деятельность по перевозке пассажиров и </w:t>
      </w:r>
    </w:p>
    <w:p w:rsidR="007B0D75" w:rsidRPr="00BB2365" w:rsidRDefault="00BB2365" w:rsidP="00BB2365">
      <w:pPr>
        <w:widowControl w:val="0"/>
        <w:tabs>
          <w:tab w:val="left" w:pos="7361"/>
        </w:tabs>
        <w:autoSpaceDE w:val="0"/>
        <w:autoSpaceDN w:val="0"/>
        <w:jc w:val="center"/>
        <w:rPr>
          <w:bCs/>
          <w:kern w:val="0"/>
          <w:lang w:bidi="ru-RU"/>
        </w:rPr>
      </w:pPr>
      <w:r w:rsidRPr="00BB2365">
        <w:rPr>
          <w:bCs/>
          <w:kern w:val="0"/>
          <w:lang w:bidi="ru-RU"/>
        </w:rPr>
        <w:t>багажа автомобильным транспортом по</w:t>
      </w:r>
      <w:r w:rsidRPr="00BB2365">
        <w:rPr>
          <w:bCs/>
          <w:kern w:val="0"/>
          <w:lang w:bidi="ru-RU"/>
        </w:rPr>
        <w:br/>
        <w:t>межмуниципальному маршруту регулярных перевозок</w:t>
      </w:r>
    </w:p>
    <w:p w:rsidR="00BB2365" w:rsidRPr="007D4243" w:rsidRDefault="00BB2365" w:rsidP="00BB2365">
      <w:pPr>
        <w:widowControl w:val="0"/>
        <w:tabs>
          <w:tab w:val="left" w:pos="7361"/>
        </w:tabs>
        <w:autoSpaceDE w:val="0"/>
        <w:autoSpaceDN w:val="0"/>
        <w:jc w:val="center"/>
        <w:rPr>
          <w:kern w:val="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969"/>
        <w:gridCol w:w="851"/>
        <w:gridCol w:w="992"/>
        <w:gridCol w:w="2137"/>
        <w:gridCol w:w="2080"/>
      </w:tblGrid>
      <w:tr w:rsidR="007B0D75" w:rsidRPr="00DB3310" w:rsidTr="007F5925">
        <w:tc>
          <w:tcPr>
            <w:tcW w:w="988" w:type="dxa"/>
            <w:vMerge w:val="restart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vMerge w:val="restart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Реквизиты НПА с указанием их структурных единиц, которыми установлены обязательные требования</w:t>
            </w:r>
          </w:p>
        </w:tc>
        <w:tc>
          <w:tcPr>
            <w:tcW w:w="3980" w:type="dxa"/>
            <w:gridSpan w:val="3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2080" w:type="dxa"/>
            <w:vMerge w:val="restart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7B0D75" w:rsidRPr="00DB3310" w:rsidTr="007F5925">
        <w:tc>
          <w:tcPr>
            <w:tcW w:w="988" w:type="dxa"/>
            <w:vMerge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992" w:type="dxa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37" w:type="dxa"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Неприменимо</w:t>
            </w:r>
          </w:p>
        </w:tc>
        <w:tc>
          <w:tcPr>
            <w:tcW w:w="2080" w:type="dxa"/>
            <w:vMerge/>
          </w:tcPr>
          <w:p w:rsidR="007B0D75" w:rsidRPr="00DB3310" w:rsidRDefault="007B0D75" w:rsidP="007F5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309B" w:rsidRPr="00DB3310" w:rsidTr="003641FD">
        <w:tc>
          <w:tcPr>
            <w:tcW w:w="988" w:type="dxa"/>
          </w:tcPr>
          <w:p w:rsidR="0084309B" w:rsidRPr="00DB3310" w:rsidRDefault="0084309B" w:rsidP="008430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1</w:t>
            </w:r>
            <w:r w:rsidR="00471443" w:rsidRPr="00DB33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84309B" w:rsidRPr="00DB3310" w:rsidRDefault="0084309B" w:rsidP="0084309B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Осуществляются ли контролируемым лицом остановки транспортного средства для посадки-высадки пассажиров в промежуточных остановочных пунктах, установленных соответствующим реестром?</w:t>
            </w:r>
          </w:p>
        </w:tc>
        <w:tc>
          <w:tcPr>
            <w:tcW w:w="3969" w:type="dxa"/>
          </w:tcPr>
          <w:p w:rsidR="0084309B" w:rsidRPr="00DB3310" w:rsidRDefault="0084309B" w:rsidP="000E549C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Часть 4 статьи 19  Федерального закона от 08.11.2007 </w:t>
            </w:r>
            <w:r w:rsidR="000E549C" w:rsidRPr="00DB33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DB3310">
              <w:rPr>
                <w:rFonts w:ascii="Times New Roman" w:hAnsi="Times New Roman"/>
                <w:sz w:val="22"/>
                <w:szCs w:val="22"/>
              </w:rPr>
              <w:t xml:space="preserve"> 259-ФЗ "Устав автомобильного транспорта и городского наземного электрического транспорта" (далее – Федеральный закон от 08.11.2007 № 259-ФЗ</w:t>
            </w:r>
          </w:p>
        </w:tc>
        <w:tc>
          <w:tcPr>
            <w:tcW w:w="851" w:type="dxa"/>
          </w:tcPr>
          <w:p w:rsidR="0084309B" w:rsidRPr="00DB3310" w:rsidRDefault="0084309B" w:rsidP="008430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4309B" w:rsidRPr="00DB3310" w:rsidRDefault="0084309B" w:rsidP="008430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84309B" w:rsidRPr="00DB3310" w:rsidRDefault="0084309B" w:rsidP="008430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84309B" w:rsidRPr="00DB3310" w:rsidRDefault="0084309B" w:rsidP="008430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309B" w:rsidRPr="00DB3310" w:rsidTr="009063A5">
        <w:tc>
          <w:tcPr>
            <w:tcW w:w="988" w:type="dxa"/>
          </w:tcPr>
          <w:p w:rsidR="0084309B" w:rsidRPr="00DB3310" w:rsidRDefault="00471443" w:rsidP="0084309B">
            <w:pPr>
              <w:jc w:val="center"/>
              <w:rPr>
                <w:sz w:val="22"/>
                <w:szCs w:val="22"/>
              </w:rPr>
            </w:pPr>
            <w:r w:rsidRPr="00DB3310">
              <w:rPr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:rsidR="0084309B" w:rsidRPr="00DB3310" w:rsidRDefault="0084309B" w:rsidP="0084309B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Осуществляется ли контролируемым лицом обязательная выдача билетов пассажирам?</w:t>
            </w:r>
          </w:p>
        </w:tc>
        <w:tc>
          <w:tcPr>
            <w:tcW w:w="3969" w:type="dxa"/>
          </w:tcPr>
          <w:p w:rsidR="0084309B" w:rsidRPr="00DB3310" w:rsidRDefault="0084309B" w:rsidP="0084309B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Часть 27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</w:t>
            </w:r>
            <w:r w:rsidRPr="00DB33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Российской Федерации от 01.10.2020 № 1586 (далее – Правила перевозок пассажиров) </w:t>
            </w:r>
          </w:p>
        </w:tc>
        <w:tc>
          <w:tcPr>
            <w:tcW w:w="851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</w:tr>
      <w:tr w:rsidR="0084309B" w:rsidRPr="00DB3310" w:rsidTr="00F73112">
        <w:tc>
          <w:tcPr>
            <w:tcW w:w="988" w:type="dxa"/>
          </w:tcPr>
          <w:p w:rsidR="0084309B" w:rsidRPr="00DB3310" w:rsidRDefault="00471443" w:rsidP="0084309B">
            <w:pPr>
              <w:jc w:val="center"/>
              <w:rPr>
                <w:sz w:val="22"/>
                <w:szCs w:val="22"/>
              </w:rPr>
            </w:pPr>
            <w:r w:rsidRPr="00DB3310">
              <w:rPr>
                <w:sz w:val="22"/>
                <w:szCs w:val="22"/>
              </w:rPr>
              <w:t>3.</w:t>
            </w:r>
          </w:p>
        </w:tc>
        <w:tc>
          <w:tcPr>
            <w:tcW w:w="3543" w:type="dxa"/>
          </w:tcPr>
          <w:p w:rsidR="0084309B" w:rsidRPr="00DB3310" w:rsidRDefault="0084309B" w:rsidP="0084309B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Выполняются ли юридическим лицом или индивидуальным предпринимателем, осуществляющим перевозки по межмуниципальному маршруту регулярных перевозок (далее - контролируемое лицо), с которыми заключен государственный контракт, работы, связанные с осуществлением регулярных перевозок по регулируемым тарифам, в соответствии с требованиями, установленными государственным заказчиком?</w:t>
            </w:r>
          </w:p>
        </w:tc>
        <w:tc>
          <w:tcPr>
            <w:tcW w:w="3969" w:type="dxa"/>
          </w:tcPr>
          <w:p w:rsidR="0084309B" w:rsidRPr="00DB3310" w:rsidRDefault="0084309B" w:rsidP="0084309B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условия государственного контракта</w:t>
            </w:r>
          </w:p>
        </w:tc>
        <w:tc>
          <w:tcPr>
            <w:tcW w:w="851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</w:tr>
      <w:tr w:rsidR="0084309B" w:rsidRPr="00DB3310" w:rsidTr="00A65ACB">
        <w:tc>
          <w:tcPr>
            <w:tcW w:w="988" w:type="dxa"/>
          </w:tcPr>
          <w:p w:rsidR="0084309B" w:rsidRPr="00DB3310" w:rsidRDefault="00471443" w:rsidP="0084309B">
            <w:pPr>
              <w:jc w:val="center"/>
              <w:rPr>
                <w:sz w:val="22"/>
                <w:szCs w:val="22"/>
              </w:rPr>
            </w:pPr>
            <w:r w:rsidRPr="00DB3310">
              <w:rPr>
                <w:sz w:val="22"/>
                <w:szCs w:val="22"/>
              </w:rPr>
              <w:t>4.</w:t>
            </w:r>
          </w:p>
        </w:tc>
        <w:tc>
          <w:tcPr>
            <w:tcW w:w="3543" w:type="dxa"/>
          </w:tcPr>
          <w:p w:rsidR="0084309B" w:rsidRPr="00DB3310" w:rsidRDefault="0084309B" w:rsidP="0084309B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Осуществляются ли контролируемым лицом регулярные перевозки по межмуниципальному маршруту исходя из максимального количества транспортных средств различных классов, которое разрешается одновременно использовать для перевозок по данному маршруту в соответствии установленным расписанием?</w:t>
            </w:r>
          </w:p>
        </w:tc>
        <w:tc>
          <w:tcPr>
            <w:tcW w:w="3969" w:type="dxa"/>
          </w:tcPr>
          <w:p w:rsidR="0084309B" w:rsidRPr="00DB3310" w:rsidRDefault="0084309B" w:rsidP="00571C22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пункт 1 части 2 Постановление Правительства Камчатского края от 20.02.2019 </w:t>
            </w:r>
            <w:r w:rsidR="00571C22" w:rsidRPr="00DB33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DB3310">
              <w:rPr>
                <w:rFonts w:ascii="Times New Roman" w:hAnsi="Times New Roman"/>
                <w:sz w:val="22"/>
                <w:szCs w:val="22"/>
              </w:rPr>
              <w:t xml:space="preserve"> 74-П "Об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по нерегулируемым тарифам в Камчатском крае" (далее – Постановление Правительства Камчатского края от 20.02.2019 № 74-П)</w:t>
            </w:r>
          </w:p>
        </w:tc>
        <w:tc>
          <w:tcPr>
            <w:tcW w:w="851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:rsidR="0084309B" w:rsidRPr="00DB3310" w:rsidRDefault="0084309B" w:rsidP="0084309B">
            <w:pPr>
              <w:jc w:val="center"/>
              <w:rPr>
                <w:sz w:val="22"/>
                <w:szCs w:val="22"/>
              </w:rPr>
            </w:pPr>
          </w:p>
        </w:tc>
      </w:tr>
      <w:tr w:rsidR="00471443" w:rsidRPr="00DB3310" w:rsidTr="00CB6DCA">
        <w:tc>
          <w:tcPr>
            <w:tcW w:w="988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543" w:type="dxa"/>
          </w:tcPr>
          <w:p w:rsidR="00471443" w:rsidRPr="00DB3310" w:rsidRDefault="00471443" w:rsidP="00471443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Не превышается ли  юридическим лицом или индивидуальным предпринимателем, которому выдано свидетельство об осуществлении перевозок по межмуниципальному маршруту регулярных перевозок (далее </w:t>
            </w:r>
            <w:r w:rsidRPr="00DB3310">
              <w:rPr>
                <w:rFonts w:ascii="Times New Roman" w:hAnsi="Times New Roman"/>
                <w:sz w:val="22"/>
                <w:szCs w:val="22"/>
              </w:rPr>
              <w:lastRenderedPageBreak/>
              <w:t>соответственно - контролируемое лицо, свидетельство, маршрут), максимально допустимое соотношения в 5%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расписанием?</w:t>
            </w:r>
          </w:p>
        </w:tc>
        <w:tc>
          <w:tcPr>
            <w:tcW w:w="3969" w:type="dxa"/>
          </w:tcPr>
          <w:p w:rsidR="00471443" w:rsidRPr="00DB3310" w:rsidRDefault="00471443" w:rsidP="00571C22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пункт 2 части 2 Постановление Правительства Камчатского края от 20.02.2019 </w:t>
            </w:r>
            <w:r w:rsidR="00571C22" w:rsidRPr="00DB33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DB3310">
              <w:rPr>
                <w:rFonts w:ascii="Times New Roman" w:hAnsi="Times New Roman"/>
                <w:sz w:val="22"/>
                <w:szCs w:val="22"/>
              </w:rPr>
              <w:t xml:space="preserve"> 74-П</w:t>
            </w:r>
          </w:p>
        </w:tc>
        <w:tc>
          <w:tcPr>
            <w:tcW w:w="851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43" w:rsidRPr="00DB3310" w:rsidTr="00DA029E">
        <w:tc>
          <w:tcPr>
            <w:tcW w:w="988" w:type="dxa"/>
          </w:tcPr>
          <w:p w:rsidR="00471443" w:rsidRPr="00DB3310" w:rsidRDefault="0026513B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543" w:type="dxa"/>
          </w:tcPr>
          <w:p w:rsidR="00471443" w:rsidRPr="00DB3310" w:rsidRDefault="00471443" w:rsidP="00471443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Передается ли контролируемым лицом в режиме реального времени информация о месте нахождения транспортного средства, используемого для осуществления регулярных перевозок по маршруту, в государственную информационную систему Камчатского края  «Региональная навигационная информационная система Камчатского края»?</w:t>
            </w:r>
          </w:p>
        </w:tc>
        <w:tc>
          <w:tcPr>
            <w:tcW w:w="3969" w:type="dxa"/>
          </w:tcPr>
          <w:p w:rsidR="00471443" w:rsidRPr="00DB3310" w:rsidRDefault="00471443" w:rsidP="00571C22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пункт 3 части 2 Постановление Правительства Камчатского края от 20.02.2019 </w:t>
            </w:r>
            <w:r w:rsidR="00571C22" w:rsidRPr="00DB33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DB3310">
              <w:rPr>
                <w:rFonts w:ascii="Times New Roman" w:hAnsi="Times New Roman"/>
                <w:sz w:val="22"/>
                <w:szCs w:val="22"/>
              </w:rPr>
              <w:t xml:space="preserve"> 74-П </w:t>
            </w:r>
          </w:p>
        </w:tc>
        <w:tc>
          <w:tcPr>
            <w:tcW w:w="851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43" w:rsidRPr="00DB3310" w:rsidTr="00DA029E">
        <w:tc>
          <w:tcPr>
            <w:tcW w:w="988" w:type="dxa"/>
          </w:tcPr>
          <w:p w:rsidR="00471443" w:rsidRPr="00DB3310" w:rsidRDefault="0026513B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543" w:type="dxa"/>
          </w:tcPr>
          <w:p w:rsidR="00471443" w:rsidRPr="00DB3310" w:rsidRDefault="00471443" w:rsidP="00471443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Обеспечивается ли контролируемым лицом  исправная работа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проезда?</w:t>
            </w:r>
          </w:p>
        </w:tc>
        <w:tc>
          <w:tcPr>
            <w:tcW w:w="3969" w:type="dxa"/>
          </w:tcPr>
          <w:p w:rsidR="00471443" w:rsidRPr="00DB3310" w:rsidRDefault="00471443" w:rsidP="00571C22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пункт 4 части 2 Постановление Правительства Камчатского края от 20.02.2019 </w:t>
            </w:r>
            <w:r w:rsidR="00571C22" w:rsidRPr="00DB33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DB3310">
              <w:rPr>
                <w:rFonts w:ascii="Times New Roman" w:hAnsi="Times New Roman"/>
                <w:sz w:val="22"/>
                <w:szCs w:val="22"/>
              </w:rPr>
              <w:t xml:space="preserve"> 74-П</w:t>
            </w:r>
          </w:p>
        </w:tc>
        <w:tc>
          <w:tcPr>
            <w:tcW w:w="851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43" w:rsidRPr="00DB3310" w:rsidTr="002B39D5">
        <w:tc>
          <w:tcPr>
            <w:tcW w:w="988" w:type="dxa"/>
          </w:tcPr>
          <w:p w:rsidR="00471443" w:rsidRPr="00DB3310" w:rsidRDefault="0026513B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543" w:type="dxa"/>
          </w:tcPr>
          <w:p w:rsidR="00471443" w:rsidRPr="00DB3310" w:rsidRDefault="00471443" w:rsidP="00471443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t xml:space="preserve">Уведомляет ли контролируемое лицо в письменной форме Министерство транспорта и дорожного строительства Камчатского края, владельцев автовокзалов или автостанций об изменении тарифов на регулярные </w:t>
            </w:r>
            <w:r w:rsidRPr="00DB3310">
              <w:rPr>
                <w:rFonts w:ascii="Times New Roman" w:hAnsi="Times New Roman"/>
                <w:sz w:val="22"/>
                <w:szCs w:val="22"/>
              </w:rPr>
              <w:lastRenderedPageBreak/>
              <w:t>перевозки по межмуниципальным маршрутам не позднее, чем за 30 дней до их введения (при осуществлении нерегулируемых перевозок)?</w:t>
            </w:r>
          </w:p>
        </w:tc>
        <w:tc>
          <w:tcPr>
            <w:tcW w:w="3969" w:type="dxa"/>
          </w:tcPr>
          <w:p w:rsidR="00471443" w:rsidRPr="00DB3310" w:rsidRDefault="00471443" w:rsidP="00571C22">
            <w:pPr>
              <w:rPr>
                <w:rFonts w:ascii="Times New Roman" w:hAnsi="Times New Roman"/>
                <w:sz w:val="22"/>
                <w:szCs w:val="22"/>
              </w:rPr>
            </w:pPr>
            <w:r w:rsidRPr="00DB33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пункт 5 части 2 Постановление Правительства Камчатского края от 20.02.2019 </w:t>
            </w:r>
            <w:r w:rsidR="00571C22" w:rsidRPr="00DB33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DB3310">
              <w:rPr>
                <w:rFonts w:ascii="Times New Roman" w:hAnsi="Times New Roman"/>
                <w:sz w:val="22"/>
                <w:szCs w:val="22"/>
              </w:rPr>
              <w:t xml:space="preserve"> 74-П</w:t>
            </w:r>
          </w:p>
        </w:tc>
        <w:tc>
          <w:tcPr>
            <w:tcW w:w="851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71443" w:rsidRPr="00DB3310" w:rsidRDefault="00471443" w:rsidP="0047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2F9C" w:rsidRPr="00DB3310" w:rsidRDefault="002F2F9C" w:rsidP="003718BC">
      <w:pPr>
        <w:spacing w:line="480" w:lineRule="auto"/>
        <w:jc w:val="center"/>
        <w:rPr>
          <w:sz w:val="22"/>
          <w:szCs w:val="22"/>
        </w:rPr>
      </w:pPr>
    </w:p>
    <w:sectPr w:rsidR="002F2F9C" w:rsidRPr="00DB3310" w:rsidSect="002F2F9C">
      <w:headerReference w:type="default" r:id="rId9"/>
      <w:pgSz w:w="16838" w:h="11906" w:orient="landscape" w:code="9"/>
      <w:pgMar w:top="1134" w:right="1134" w:bottom="567" w:left="1134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1A" w:rsidRPr="00F6285C" w:rsidRDefault="0041201A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endnote>
  <w:endnote w:type="continuationSeparator" w:id="0">
    <w:p w:rsidR="0041201A" w:rsidRPr="00F6285C" w:rsidRDefault="0041201A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1A" w:rsidRPr="00F6285C" w:rsidRDefault="0041201A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footnote>
  <w:footnote w:type="continuationSeparator" w:id="0">
    <w:p w:rsidR="0041201A" w:rsidRPr="00F6285C" w:rsidRDefault="0041201A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45773"/>
      <w:docPartObj>
        <w:docPartGallery w:val="Page Numbers (Top of Page)"/>
        <w:docPartUnique/>
      </w:docPartObj>
    </w:sdtPr>
    <w:sdtEndPr/>
    <w:sdtContent>
      <w:p w:rsidR="00651CE8" w:rsidRDefault="00651C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B02">
          <w:rPr>
            <w:noProof/>
          </w:rPr>
          <w:t>14</w:t>
        </w:r>
        <w:r>
          <w:fldChar w:fldCharType="end"/>
        </w:r>
      </w:p>
    </w:sdtContent>
  </w:sdt>
  <w:p w:rsidR="00651CE8" w:rsidRDefault="00651C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E62F6C0"/>
    <w:lvl w:ilvl="0">
      <w:numFmt w:val="bullet"/>
      <w:lvlText w:val="*"/>
      <w:lvlJc w:val="left"/>
    </w:lvl>
  </w:abstractNum>
  <w:abstractNum w:abstractNumId="1" w15:restartNumberingAfterBreak="0">
    <w:nsid w:val="05FD7998"/>
    <w:multiLevelType w:val="hybridMultilevel"/>
    <w:tmpl w:val="58FC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B12"/>
    <w:multiLevelType w:val="hybridMultilevel"/>
    <w:tmpl w:val="DBC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9CB"/>
    <w:multiLevelType w:val="hybridMultilevel"/>
    <w:tmpl w:val="00B0B024"/>
    <w:lvl w:ilvl="0" w:tplc="C0867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C4E"/>
    <w:multiLevelType w:val="hybridMultilevel"/>
    <w:tmpl w:val="6FCA18B2"/>
    <w:lvl w:ilvl="0" w:tplc="909C58F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413F4F07"/>
    <w:multiLevelType w:val="hybridMultilevel"/>
    <w:tmpl w:val="1436D848"/>
    <w:lvl w:ilvl="0" w:tplc="EAE60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E3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66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C5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20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C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F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121047"/>
    <w:multiLevelType w:val="hybridMultilevel"/>
    <w:tmpl w:val="3C3C325C"/>
    <w:lvl w:ilvl="0" w:tplc="B34A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4B1D1E"/>
    <w:multiLevelType w:val="hybridMultilevel"/>
    <w:tmpl w:val="820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6A9"/>
    <w:multiLevelType w:val="hybridMultilevel"/>
    <w:tmpl w:val="5AA4D4DE"/>
    <w:lvl w:ilvl="0" w:tplc="CE86879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C0"/>
    <w:rsid w:val="00000999"/>
    <w:rsid w:val="00000B22"/>
    <w:rsid w:val="00001107"/>
    <w:rsid w:val="00004870"/>
    <w:rsid w:val="00005553"/>
    <w:rsid w:val="000125E1"/>
    <w:rsid w:val="00012C60"/>
    <w:rsid w:val="0001320A"/>
    <w:rsid w:val="00014921"/>
    <w:rsid w:val="00015162"/>
    <w:rsid w:val="00015A06"/>
    <w:rsid w:val="00016119"/>
    <w:rsid w:val="00016582"/>
    <w:rsid w:val="00020484"/>
    <w:rsid w:val="0002057A"/>
    <w:rsid w:val="00020AE8"/>
    <w:rsid w:val="00020E93"/>
    <w:rsid w:val="00021F3D"/>
    <w:rsid w:val="00022D91"/>
    <w:rsid w:val="00023136"/>
    <w:rsid w:val="000239CF"/>
    <w:rsid w:val="000239EC"/>
    <w:rsid w:val="00025BF4"/>
    <w:rsid w:val="000260E1"/>
    <w:rsid w:val="00026B76"/>
    <w:rsid w:val="0002712D"/>
    <w:rsid w:val="000274E2"/>
    <w:rsid w:val="00027588"/>
    <w:rsid w:val="00027F9D"/>
    <w:rsid w:val="00030062"/>
    <w:rsid w:val="0003067E"/>
    <w:rsid w:val="00030A45"/>
    <w:rsid w:val="00032454"/>
    <w:rsid w:val="000342C4"/>
    <w:rsid w:val="00037FA3"/>
    <w:rsid w:val="000425F4"/>
    <w:rsid w:val="00042A7E"/>
    <w:rsid w:val="0004454F"/>
    <w:rsid w:val="00045E70"/>
    <w:rsid w:val="00046E1B"/>
    <w:rsid w:val="00052C94"/>
    <w:rsid w:val="00053D7F"/>
    <w:rsid w:val="0005432C"/>
    <w:rsid w:val="00054928"/>
    <w:rsid w:val="00054E8B"/>
    <w:rsid w:val="00055A9E"/>
    <w:rsid w:val="00055FBE"/>
    <w:rsid w:val="000575EA"/>
    <w:rsid w:val="00057843"/>
    <w:rsid w:val="00060263"/>
    <w:rsid w:val="0006065C"/>
    <w:rsid w:val="00060BB4"/>
    <w:rsid w:val="00062222"/>
    <w:rsid w:val="0006255A"/>
    <w:rsid w:val="0006376E"/>
    <w:rsid w:val="00063CC7"/>
    <w:rsid w:val="00067F58"/>
    <w:rsid w:val="00072DE6"/>
    <w:rsid w:val="00073784"/>
    <w:rsid w:val="000746CE"/>
    <w:rsid w:val="000762B2"/>
    <w:rsid w:val="00076496"/>
    <w:rsid w:val="00076704"/>
    <w:rsid w:val="00076D38"/>
    <w:rsid w:val="00076D4C"/>
    <w:rsid w:val="00077C5C"/>
    <w:rsid w:val="000800C9"/>
    <w:rsid w:val="000804DC"/>
    <w:rsid w:val="00080A1E"/>
    <w:rsid w:val="00083114"/>
    <w:rsid w:val="00083B59"/>
    <w:rsid w:val="00083FA2"/>
    <w:rsid w:val="00085B18"/>
    <w:rsid w:val="00086EE7"/>
    <w:rsid w:val="000870DC"/>
    <w:rsid w:val="00087DA5"/>
    <w:rsid w:val="00091B55"/>
    <w:rsid w:val="00091C8A"/>
    <w:rsid w:val="000947F2"/>
    <w:rsid w:val="00094EDA"/>
    <w:rsid w:val="00096D92"/>
    <w:rsid w:val="000A051C"/>
    <w:rsid w:val="000A0CEE"/>
    <w:rsid w:val="000A1B72"/>
    <w:rsid w:val="000A22E8"/>
    <w:rsid w:val="000A25F3"/>
    <w:rsid w:val="000A2BF8"/>
    <w:rsid w:val="000A33E6"/>
    <w:rsid w:val="000A34A8"/>
    <w:rsid w:val="000A3A15"/>
    <w:rsid w:val="000A485C"/>
    <w:rsid w:val="000A5C0F"/>
    <w:rsid w:val="000A61FF"/>
    <w:rsid w:val="000A63D1"/>
    <w:rsid w:val="000A7B53"/>
    <w:rsid w:val="000A7F3B"/>
    <w:rsid w:val="000B1B6B"/>
    <w:rsid w:val="000B42B3"/>
    <w:rsid w:val="000B4D3F"/>
    <w:rsid w:val="000B6211"/>
    <w:rsid w:val="000B6C3E"/>
    <w:rsid w:val="000B7039"/>
    <w:rsid w:val="000B75A4"/>
    <w:rsid w:val="000C1BBA"/>
    <w:rsid w:val="000C1EAB"/>
    <w:rsid w:val="000C21C6"/>
    <w:rsid w:val="000C28DF"/>
    <w:rsid w:val="000C3E25"/>
    <w:rsid w:val="000C411B"/>
    <w:rsid w:val="000C481F"/>
    <w:rsid w:val="000C50B9"/>
    <w:rsid w:val="000D0813"/>
    <w:rsid w:val="000D1528"/>
    <w:rsid w:val="000D1A1C"/>
    <w:rsid w:val="000D25DB"/>
    <w:rsid w:val="000D3C82"/>
    <w:rsid w:val="000D430A"/>
    <w:rsid w:val="000D6858"/>
    <w:rsid w:val="000D69BD"/>
    <w:rsid w:val="000D6A7F"/>
    <w:rsid w:val="000E12FA"/>
    <w:rsid w:val="000E1912"/>
    <w:rsid w:val="000E3370"/>
    <w:rsid w:val="000E337F"/>
    <w:rsid w:val="000E35FC"/>
    <w:rsid w:val="000E39DB"/>
    <w:rsid w:val="000E549C"/>
    <w:rsid w:val="000E5EA7"/>
    <w:rsid w:val="000E6F58"/>
    <w:rsid w:val="000E707F"/>
    <w:rsid w:val="000F0C5A"/>
    <w:rsid w:val="000F1ABE"/>
    <w:rsid w:val="000F1F95"/>
    <w:rsid w:val="000F4A9E"/>
    <w:rsid w:val="000F4AC9"/>
    <w:rsid w:val="000F515A"/>
    <w:rsid w:val="000F5CB5"/>
    <w:rsid w:val="000F6560"/>
    <w:rsid w:val="000F6E8C"/>
    <w:rsid w:val="000F7296"/>
    <w:rsid w:val="000F7D93"/>
    <w:rsid w:val="00100282"/>
    <w:rsid w:val="00100EF8"/>
    <w:rsid w:val="0010514D"/>
    <w:rsid w:val="0010674F"/>
    <w:rsid w:val="00106AA8"/>
    <w:rsid w:val="00106FCD"/>
    <w:rsid w:val="001078BD"/>
    <w:rsid w:val="001102A7"/>
    <w:rsid w:val="0011108E"/>
    <w:rsid w:val="001114EF"/>
    <w:rsid w:val="00111CE9"/>
    <w:rsid w:val="00113FC4"/>
    <w:rsid w:val="00114B01"/>
    <w:rsid w:val="0011547E"/>
    <w:rsid w:val="00117D5A"/>
    <w:rsid w:val="00120DBA"/>
    <w:rsid w:val="00120F32"/>
    <w:rsid w:val="00121053"/>
    <w:rsid w:val="001213FF"/>
    <w:rsid w:val="00123BEF"/>
    <w:rsid w:val="00123E94"/>
    <w:rsid w:val="00124D1A"/>
    <w:rsid w:val="00124F3B"/>
    <w:rsid w:val="00124F60"/>
    <w:rsid w:val="001261A5"/>
    <w:rsid w:val="00130232"/>
    <w:rsid w:val="00130ED9"/>
    <w:rsid w:val="00133984"/>
    <w:rsid w:val="00133AE9"/>
    <w:rsid w:val="00135559"/>
    <w:rsid w:val="00135D8F"/>
    <w:rsid w:val="00136CAA"/>
    <w:rsid w:val="0013700C"/>
    <w:rsid w:val="00137143"/>
    <w:rsid w:val="00140162"/>
    <w:rsid w:val="00140DFB"/>
    <w:rsid w:val="00141547"/>
    <w:rsid w:val="00143C88"/>
    <w:rsid w:val="00145815"/>
    <w:rsid w:val="00145F80"/>
    <w:rsid w:val="00146BAA"/>
    <w:rsid w:val="00146E75"/>
    <w:rsid w:val="00147513"/>
    <w:rsid w:val="00147763"/>
    <w:rsid w:val="0015011C"/>
    <w:rsid w:val="001501A1"/>
    <w:rsid w:val="00150F37"/>
    <w:rsid w:val="00152BF5"/>
    <w:rsid w:val="00153A9D"/>
    <w:rsid w:val="0015437D"/>
    <w:rsid w:val="001554CC"/>
    <w:rsid w:val="00157020"/>
    <w:rsid w:val="001574CF"/>
    <w:rsid w:val="00160087"/>
    <w:rsid w:val="00160705"/>
    <w:rsid w:val="001610EE"/>
    <w:rsid w:val="00164993"/>
    <w:rsid w:val="0016603D"/>
    <w:rsid w:val="001726AB"/>
    <w:rsid w:val="00172DEC"/>
    <w:rsid w:val="001747A3"/>
    <w:rsid w:val="00174AEC"/>
    <w:rsid w:val="00175247"/>
    <w:rsid w:val="001753EC"/>
    <w:rsid w:val="001758E1"/>
    <w:rsid w:val="0017769C"/>
    <w:rsid w:val="001779BA"/>
    <w:rsid w:val="00180911"/>
    <w:rsid w:val="00180E67"/>
    <w:rsid w:val="00181090"/>
    <w:rsid w:val="0018140B"/>
    <w:rsid w:val="00181C15"/>
    <w:rsid w:val="00181F90"/>
    <w:rsid w:val="001830C6"/>
    <w:rsid w:val="001837F0"/>
    <w:rsid w:val="00183F59"/>
    <w:rsid w:val="001902AD"/>
    <w:rsid w:val="00192C8C"/>
    <w:rsid w:val="00192ED9"/>
    <w:rsid w:val="00193FBC"/>
    <w:rsid w:val="001A01C0"/>
    <w:rsid w:val="001A0D7D"/>
    <w:rsid w:val="001A0FED"/>
    <w:rsid w:val="001A1760"/>
    <w:rsid w:val="001A1CA9"/>
    <w:rsid w:val="001A2F42"/>
    <w:rsid w:val="001A3179"/>
    <w:rsid w:val="001A3FC5"/>
    <w:rsid w:val="001A48A5"/>
    <w:rsid w:val="001A5195"/>
    <w:rsid w:val="001A5F73"/>
    <w:rsid w:val="001A6263"/>
    <w:rsid w:val="001A6C2D"/>
    <w:rsid w:val="001A6E72"/>
    <w:rsid w:val="001A74F4"/>
    <w:rsid w:val="001B07D9"/>
    <w:rsid w:val="001B096B"/>
    <w:rsid w:val="001B0E79"/>
    <w:rsid w:val="001B2544"/>
    <w:rsid w:val="001B3FBB"/>
    <w:rsid w:val="001B4805"/>
    <w:rsid w:val="001B4D48"/>
    <w:rsid w:val="001B502B"/>
    <w:rsid w:val="001B53BF"/>
    <w:rsid w:val="001B7A24"/>
    <w:rsid w:val="001B7EAA"/>
    <w:rsid w:val="001B7F68"/>
    <w:rsid w:val="001C101A"/>
    <w:rsid w:val="001C321D"/>
    <w:rsid w:val="001C48E0"/>
    <w:rsid w:val="001C5654"/>
    <w:rsid w:val="001C66E7"/>
    <w:rsid w:val="001C702B"/>
    <w:rsid w:val="001D0862"/>
    <w:rsid w:val="001D0C77"/>
    <w:rsid w:val="001D1019"/>
    <w:rsid w:val="001D176C"/>
    <w:rsid w:val="001D22C5"/>
    <w:rsid w:val="001D270E"/>
    <w:rsid w:val="001D3A59"/>
    <w:rsid w:val="001D3CCA"/>
    <w:rsid w:val="001D4589"/>
    <w:rsid w:val="001D4D42"/>
    <w:rsid w:val="001D6747"/>
    <w:rsid w:val="001D686B"/>
    <w:rsid w:val="001D6FB4"/>
    <w:rsid w:val="001D71B5"/>
    <w:rsid w:val="001D73E9"/>
    <w:rsid w:val="001D7795"/>
    <w:rsid w:val="001E0ED4"/>
    <w:rsid w:val="001E239B"/>
    <w:rsid w:val="001E4460"/>
    <w:rsid w:val="001F23A9"/>
    <w:rsid w:val="001F2546"/>
    <w:rsid w:val="001F2880"/>
    <w:rsid w:val="001F2FF8"/>
    <w:rsid w:val="001F3908"/>
    <w:rsid w:val="001F4017"/>
    <w:rsid w:val="001F5554"/>
    <w:rsid w:val="001F6E3A"/>
    <w:rsid w:val="001F71C0"/>
    <w:rsid w:val="001F7E71"/>
    <w:rsid w:val="002004CD"/>
    <w:rsid w:val="002017A4"/>
    <w:rsid w:val="002019D6"/>
    <w:rsid w:val="00201EAE"/>
    <w:rsid w:val="00202374"/>
    <w:rsid w:val="00202574"/>
    <w:rsid w:val="002029EC"/>
    <w:rsid w:val="00203333"/>
    <w:rsid w:val="00203AEC"/>
    <w:rsid w:val="00203C07"/>
    <w:rsid w:val="00204149"/>
    <w:rsid w:val="00206D89"/>
    <w:rsid w:val="00206F0A"/>
    <w:rsid w:val="0021091B"/>
    <w:rsid w:val="0021290F"/>
    <w:rsid w:val="00213FEF"/>
    <w:rsid w:val="00214627"/>
    <w:rsid w:val="00216855"/>
    <w:rsid w:val="00216F2A"/>
    <w:rsid w:val="00216FEC"/>
    <w:rsid w:val="002208E2"/>
    <w:rsid w:val="002214DF"/>
    <w:rsid w:val="00222891"/>
    <w:rsid w:val="00223051"/>
    <w:rsid w:val="002238D6"/>
    <w:rsid w:val="002254B4"/>
    <w:rsid w:val="00225886"/>
    <w:rsid w:val="002258A0"/>
    <w:rsid w:val="002258BC"/>
    <w:rsid w:val="00226B18"/>
    <w:rsid w:val="00226C61"/>
    <w:rsid w:val="00226E97"/>
    <w:rsid w:val="0023247F"/>
    <w:rsid w:val="0023471A"/>
    <w:rsid w:val="00234A17"/>
    <w:rsid w:val="00234D68"/>
    <w:rsid w:val="00235C46"/>
    <w:rsid w:val="002366CF"/>
    <w:rsid w:val="00236904"/>
    <w:rsid w:val="002375E6"/>
    <w:rsid w:val="00240751"/>
    <w:rsid w:val="0024172E"/>
    <w:rsid w:val="00241BE0"/>
    <w:rsid w:val="002425CA"/>
    <w:rsid w:val="00243109"/>
    <w:rsid w:val="0024326B"/>
    <w:rsid w:val="002434DE"/>
    <w:rsid w:val="0024424A"/>
    <w:rsid w:val="00245303"/>
    <w:rsid w:val="002460B2"/>
    <w:rsid w:val="002464FA"/>
    <w:rsid w:val="00246D68"/>
    <w:rsid w:val="00247295"/>
    <w:rsid w:val="00247308"/>
    <w:rsid w:val="00247755"/>
    <w:rsid w:val="0024789C"/>
    <w:rsid w:val="0025091B"/>
    <w:rsid w:val="00252179"/>
    <w:rsid w:val="0025301A"/>
    <w:rsid w:val="0025508D"/>
    <w:rsid w:val="00255905"/>
    <w:rsid w:val="002563C7"/>
    <w:rsid w:val="00256BE3"/>
    <w:rsid w:val="00256CB6"/>
    <w:rsid w:val="002614B0"/>
    <w:rsid w:val="00261FAF"/>
    <w:rsid w:val="0026278C"/>
    <w:rsid w:val="002628ED"/>
    <w:rsid w:val="0026513B"/>
    <w:rsid w:val="0026591F"/>
    <w:rsid w:val="00266093"/>
    <w:rsid w:val="002669A1"/>
    <w:rsid w:val="00266E5A"/>
    <w:rsid w:val="0027027E"/>
    <w:rsid w:val="002708F5"/>
    <w:rsid w:val="00272499"/>
    <w:rsid w:val="002728EC"/>
    <w:rsid w:val="00272E6A"/>
    <w:rsid w:val="00272E7C"/>
    <w:rsid w:val="00273A86"/>
    <w:rsid w:val="002740D3"/>
    <w:rsid w:val="00274A04"/>
    <w:rsid w:val="002766B5"/>
    <w:rsid w:val="00276DD6"/>
    <w:rsid w:val="0027772B"/>
    <w:rsid w:val="00277757"/>
    <w:rsid w:val="00277E8F"/>
    <w:rsid w:val="00280D8E"/>
    <w:rsid w:val="00281188"/>
    <w:rsid w:val="00282429"/>
    <w:rsid w:val="0028264B"/>
    <w:rsid w:val="00283CCC"/>
    <w:rsid w:val="00284AFD"/>
    <w:rsid w:val="00284F80"/>
    <w:rsid w:val="0028550D"/>
    <w:rsid w:val="002858C6"/>
    <w:rsid w:val="00285C27"/>
    <w:rsid w:val="002869F8"/>
    <w:rsid w:val="00286B50"/>
    <w:rsid w:val="002873AA"/>
    <w:rsid w:val="00287AE6"/>
    <w:rsid w:val="00287B29"/>
    <w:rsid w:val="00290C59"/>
    <w:rsid w:val="002912E5"/>
    <w:rsid w:val="00293AC4"/>
    <w:rsid w:val="00294D50"/>
    <w:rsid w:val="00294E65"/>
    <w:rsid w:val="00296C04"/>
    <w:rsid w:val="00296DC5"/>
    <w:rsid w:val="002970C1"/>
    <w:rsid w:val="00297860"/>
    <w:rsid w:val="00297AA1"/>
    <w:rsid w:val="002A158B"/>
    <w:rsid w:val="002A25AD"/>
    <w:rsid w:val="002A34A5"/>
    <w:rsid w:val="002A3EAD"/>
    <w:rsid w:val="002A422E"/>
    <w:rsid w:val="002A7415"/>
    <w:rsid w:val="002B000B"/>
    <w:rsid w:val="002B047A"/>
    <w:rsid w:val="002B0D51"/>
    <w:rsid w:val="002B5FD1"/>
    <w:rsid w:val="002B6763"/>
    <w:rsid w:val="002B76D3"/>
    <w:rsid w:val="002B7ABA"/>
    <w:rsid w:val="002C0836"/>
    <w:rsid w:val="002C12A4"/>
    <w:rsid w:val="002C1370"/>
    <w:rsid w:val="002C1B51"/>
    <w:rsid w:val="002C1D80"/>
    <w:rsid w:val="002C241C"/>
    <w:rsid w:val="002C26BE"/>
    <w:rsid w:val="002C3083"/>
    <w:rsid w:val="002C46C9"/>
    <w:rsid w:val="002C4EBC"/>
    <w:rsid w:val="002C4FCC"/>
    <w:rsid w:val="002C5BCF"/>
    <w:rsid w:val="002C661F"/>
    <w:rsid w:val="002C78B7"/>
    <w:rsid w:val="002D02DB"/>
    <w:rsid w:val="002D0729"/>
    <w:rsid w:val="002D13E7"/>
    <w:rsid w:val="002D2806"/>
    <w:rsid w:val="002D2DE5"/>
    <w:rsid w:val="002D3B56"/>
    <w:rsid w:val="002D43F3"/>
    <w:rsid w:val="002D5130"/>
    <w:rsid w:val="002D5273"/>
    <w:rsid w:val="002D52A2"/>
    <w:rsid w:val="002D746E"/>
    <w:rsid w:val="002D7634"/>
    <w:rsid w:val="002D773C"/>
    <w:rsid w:val="002E248B"/>
    <w:rsid w:val="002E4D07"/>
    <w:rsid w:val="002E57B2"/>
    <w:rsid w:val="002E5D18"/>
    <w:rsid w:val="002E7306"/>
    <w:rsid w:val="002F1772"/>
    <w:rsid w:val="002F17E0"/>
    <w:rsid w:val="002F2144"/>
    <w:rsid w:val="002F2F9C"/>
    <w:rsid w:val="002F3E0F"/>
    <w:rsid w:val="002F44C5"/>
    <w:rsid w:val="002F628A"/>
    <w:rsid w:val="002F63CE"/>
    <w:rsid w:val="00300204"/>
    <w:rsid w:val="0030080C"/>
    <w:rsid w:val="00300EC4"/>
    <w:rsid w:val="00301E6B"/>
    <w:rsid w:val="00301FF9"/>
    <w:rsid w:val="00302970"/>
    <w:rsid w:val="003036EC"/>
    <w:rsid w:val="00304400"/>
    <w:rsid w:val="00304BC3"/>
    <w:rsid w:val="00306871"/>
    <w:rsid w:val="00306954"/>
    <w:rsid w:val="00307DA2"/>
    <w:rsid w:val="003102D5"/>
    <w:rsid w:val="00310509"/>
    <w:rsid w:val="00311D57"/>
    <w:rsid w:val="00313AF5"/>
    <w:rsid w:val="00313DE2"/>
    <w:rsid w:val="00315397"/>
    <w:rsid w:val="00316435"/>
    <w:rsid w:val="00316661"/>
    <w:rsid w:val="00317447"/>
    <w:rsid w:val="003178A1"/>
    <w:rsid w:val="0032042F"/>
    <w:rsid w:val="0032064E"/>
    <w:rsid w:val="0032143C"/>
    <w:rsid w:val="003217F6"/>
    <w:rsid w:val="0032227E"/>
    <w:rsid w:val="0032445B"/>
    <w:rsid w:val="003254FD"/>
    <w:rsid w:val="00325F99"/>
    <w:rsid w:val="003268A3"/>
    <w:rsid w:val="00330184"/>
    <w:rsid w:val="003308B4"/>
    <w:rsid w:val="0033115F"/>
    <w:rsid w:val="0033170F"/>
    <w:rsid w:val="00331744"/>
    <w:rsid w:val="0033369C"/>
    <w:rsid w:val="003336A8"/>
    <w:rsid w:val="00334DD7"/>
    <w:rsid w:val="00335715"/>
    <w:rsid w:val="00336C87"/>
    <w:rsid w:val="00337633"/>
    <w:rsid w:val="00337743"/>
    <w:rsid w:val="00337D6B"/>
    <w:rsid w:val="00341903"/>
    <w:rsid w:val="003426B3"/>
    <w:rsid w:val="003428B5"/>
    <w:rsid w:val="00342D63"/>
    <w:rsid w:val="00343458"/>
    <w:rsid w:val="003435D3"/>
    <w:rsid w:val="00343908"/>
    <w:rsid w:val="0034477E"/>
    <w:rsid w:val="003447B0"/>
    <w:rsid w:val="00344B30"/>
    <w:rsid w:val="00345E4A"/>
    <w:rsid w:val="003460D4"/>
    <w:rsid w:val="0034759C"/>
    <w:rsid w:val="00347FDA"/>
    <w:rsid w:val="0035175E"/>
    <w:rsid w:val="003517ED"/>
    <w:rsid w:val="00351A91"/>
    <w:rsid w:val="00351BE5"/>
    <w:rsid w:val="0035238D"/>
    <w:rsid w:val="0035285C"/>
    <w:rsid w:val="003535EE"/>
    <w:rsid w:val="003538DE"/>
    <w:rsid w:val="00354E7E"/>
    <w:rsid w:val="00360E6F"/>
    <w:rsid w:val="00361212"/>
    <w:rsid w:val="0036164B"/>
    <w:rsid w:val="00365122"/>
    <w:rsid w:val="00365483"/>
    <w:rsid w:val="003665FD"/>
    <w:rsid w:val="003666BC"/>
    <w:rsid w:val="00367012"/>
    <w:rsid w:val="00367D98"/>
    <w:rsid w:val="0037000C"/>
    <w:rsid w:val="003702CD"/>
    <w:rsid w:val="003718BC"/>
    <w:rsid w:val="00372A67"/>
    <w:rsid w:val="00372AAD"/>
    <w:rsid w:val="00372D76"/>
    <w:rsid w:val="00373C71"/>
    <w:rsid w:val="00374670"/>
    <w:rsid w:val="00377706"/>
    <w:rsid w:val="00377CD0"/>
    <w:rsid w:val="00377FC7"/>
    <w:rsid w:val="00380934"/>
    <w:rsid w:val="00382DC2"/>
    <w:rsid w:val="00383D7F"/>
    <w:rsid w:val="00384279"/>
    <w:rsid w:val="0038496E"/>
    <w:rsid w:val="0038607D"/>
    <w:rsid w:val="00386C6F"/>
    <w:rsid w:val="00387BD2"/>
    <w:rsid w:val="00390216"/>
    <w:rsid w:val="00390BE4"/>
    <w:rsid w:val="00391498"/>
    <w:rsid w:val="00391907"/>
    <w:rsid w:val="00392F7C"/>
    <w:rsid w:val="003933D3"/>
    <w:rsid w:val="00394C08"/>
    <w:rsid w:val="00395248"/>
    <w:rsid w:val="0039567F"/>
    <w:rsid w:val="00397228"/>
    <w:rsid w:val="003976A8"/>
    <w:rsid w:val="00397D3A"/>
    <w:rsid w:val="00397FF5"/>
    <w:rsid w:val="003A105F"/>
    <w:rsid w:val="003A3C8B"/>
    <w:rsid w:val="003A3E17"/>
    <w:rsid w:val="003A41FE"/>
    <w:rsid w:val="003A47FE"/>
    <w:rsid w:val="003A5B80"/>
    <w:rsid w:val="003A5EA3"/>
    <w:rsid w:val="003A7069"/>
    <w:rsid w:val="003B1319"/>
    <w:rsid w:val="003B1C7A"/>
    <w:rsid w:val="003B1E5A"/>
    <w:rsid w:val="003B2832"/>
    <w:rsid w:val="003B2D2F"/>
    <w:rsid w:val="003B5068"/>
    <w:rsid w:val="003B63BA"/>
    <w:rsid w:val="003B728A"/>
    <w:rsid w:val="003C0697"/>
    <w:rsid w:val="003C083D"/>
    <w:rsid w:val="003C0BF5"/>
    <w:rsid w:val="003C0C1F"/>
    <w:rsid w:val="003C0D35"/>
    <w:rsid w:val="003C32F5"/>
    <w:rsid w:val="003C6CA8"/>
    <w:rsid w:val="003C7279"/>
    <w:rsid w:val="003C7BE9"/>
    <w:rsid w:val="003D0956"/>
    <w:rsid w:val="003D0D83"/>
    <w:rsid w:val="003D2265"/>
    <w:rsid w:val="003D353A"/>
    <w:rsid w:val="003D40C1"/>
    <w:rsid w:val="003D4F65"/>
    <w:rsid w:val="003D6319"/>
    <w:rsid w:val="003D75AD"/>
    <w:rsid w:val="003D7AA4"/>
    <w:rsid w:val="003E16A2"/>
    <w:rsid w:val="003E2D97"/>
    <w:rsid w:val="003E3142"/>
    <w:rsid w:val="003E3BF4"/>
    <w:rsid w:val="003E4B16"/>
    <w:rsid w:val="003E57D7"/>
    <w:rsid w:val="003E5B81"/>
    <w:rsid w:val="003E5E53"/>
    <w:rsid w:val="003E643D"/>
    <w:rsid w:val="003E686A"/>
    <w:rsid w:val="003E7089"/>
    <w:rsid w:val="003F0397"/>
    <w:rsid w:val="003F0A4B"/>
    <w:rsid w:val="003F0E84"/>
    <w:rsid w:val="003F19E3"/>
    <w:rsid w:val="003F38D7"/>
    <w:rsid w:val="003F4928"/>
    <w:rsid w:val="003F5B01"/>
    <w:rsid w:val="003F62CA"/>
    <w:rsid w:val="0040035A"/>
    <w:rsid w:val="0040064D"/>
    <w:rsid w:val="004019F6"/>
    <w:rsid w:val="00402F22"/>
    <w:rsid w:val="00403655"/>
    <w:rsid w:val="0040402B"/>
    <w:rsid w:val="004041E1"/>
    <w:rsid w:val="004044D1"/>
    <w:rsid w:val="00404DCD"/>
    <w:rsid w:val="0040537D"/>
    <w:rsid w:val="00406F6C"/>
    <w:rsid w:val="00410829"/>
    <w:rsid w:val="004119E9"/>
    <w:rsid w:val="00411B1F"/>
    <w:rsid w:val="0041201A"/>
    <w:rsid w:val="004123FE"/>
    <w:rsid w:val="004140F4"/>
    <w:rsid w:val="00415245"/>
    <w:rsid w:val="00415366"/>
    <w:rsid w:val="00415953"/>
    <w:rsid w:val="00420882"/>
    <w:rsid w:val="00421331"/>
    <w:rsid w:val="004234E1"/>
    <w:rsid w:val="004236AD"/>
    <w:rsid w:val="00423E60"/>
    <w:rsid w:val="00424305"/>
    <w:rsid w:val="004247B4"/>
    <w:rsid w:val="004249C6"/>
    <w:rsid w:val="00424C6F"/>
    <w:rsid w:val="004255C5"/>
    <w:rsid w:val="0042584E"/>
    <w:rsid w:val="00425C8E"/>
    <w:rsid w:val="00425F91"/>
    <w:rsid w:val="00426D1F"/>
    <w:rsid w:val="00426D3A"/>
    <w:rsid w:val="00426F00"/>
    <w:rsid w:val="004270E5"/>
    <w:rsid w:val="00427319"/>
    <w:rsid w:val="00430619"/>
    <w:rsid w:val="00430AE4"/>
    <w:rsid w:val="00431D5B"/>
    <w:rsid w:val="00431E5B"/>
    <w:rsid w:val="00433289"/>
    <w:rsid w:val="004340B7"/>
    <w:rsid w:val="00434DA2"/>
    <w:rsid w:val="00437A24"/>
    <w:rsid w:val="00437D11"/>
    <w:rsid w:val="00440B6B"/>
    <w:rsid w:val="004416A4"/>
    <w:rsid w:val="00441E89"/>
    <w:rsid w:val="0044268A"/>
    <w:rsid w:val="004432B4"/>
    <w:rsid w:val="00443303"/>
    <w:rsid w:val="00443B72"/>
    <w:rsid w:val="00445A31"/>
    <w:rsid w:val="00447DF7"/>
    <w:rsid w:val="00450C57"/>
    <w:rsid w:val="00452994"/>
    <w:rsid w:val="004535FD"/>
    <w:rsid w:val="00453608"/>
    <w:rsid w:val="00453CCE"/>
    <w:rsid w:val="00454725"/>
    <w:rsid w:val="0045546C"/>
    <w:rsid w:val="00456342"/>
    <w:rsid w:val="004565F5"/>
    <w:rsid w:val="00456F43"/>
    <w:rsid w:val="00456FF6"/>
    <w:rsid w:val="00457B4A"/>
    <w:rsid w:val="004608E4"/>
    <w:rsid w:val="004619C9"/>
    <w:rsid w:val="0046353E"/>
    <w:rsid w:val="00464182"/>
    <w:rsid w:val="0046576A"/>
    <w:rsid w:val="004670B2"/>
    <w:rsid w:val="00470255"/>
    <w:rsid w:val="00470854"/>
    <w:rsid w:val="00471443"/>
    <w:rsid w:val="0047183C"/>
    <w:rsid w:val="00471A92"/>
    <w:rsid w:val="00471D1A"/>
    <w:rsid w:val="00472F6B"/>
    <w:rsid w:val="004734E8"/>
    <w:rsid w:val="00474EA8"/>
    <w:rsid w:val="00475071"/>
    <w:rsid w:val="0047519D"/>
    <w:rsid w:val="004763F6"/>
    <w:rsid w:val="004768C6"/>
    <w:rsid w:val="00476A08"/>
    <w:rsid w:val="00476BA7"/>
    <w:rsid w:val="00477D0C"/>
    <w:rsid w:val="004806DA"/>
    <w:rsid w:val="00481BEC"/>
    <w:rsid w:val="0048318D"/>
    <w:rsid w:val="00484A2A"/>
    <w:rsid w:val="00485E68"/>
    <w:rsid w:val="00486599"/>
    <w:rsid w:val="00487C84"/>
    <w:rsid w:val="00487DFE"/>
    <w:rsid w:val="004910AC"/>
    <w:rsid w:val="004920F8"/>
    <w:rsid w:val="004926F3"/>
    <w:rsid w:val="00492761"/>
    <w:rsid w:val="00493579"/>
    <w:rsid w:val="0049536A"/>
    <w:rsid w:val="004953E0"/>
    <w:rsid w:val="00496469"/>
    <w:rsid w:val="0049681A"/>
    <w:rsid w:val="0049687E"/>
    <w:rsid w:val="004973FE"/>
    <w:rsid w:val="004A0317"/>
    <w:rsid w:val="004A05FC"/>
    <w:rsid w:val="004A0FB6"/>
    <w:rsid w:val="004A1567"/>
    <w:rsid w:val="004A1BD2"/>
    <w:rsid w:val="004A2943"/>
    <w:rsid w:val="004A3958"/>
    <w:rsid w:val="004A3D34"/>
    <w:rsid w:val="004A4815"/>
    <w:rsid w:val="004A5796"/>
    <w:rsid w:val="004A6A88"/>
    <w:rsid w:val="004A73FE"/>
    <w:rsid w:val="004A7DCD"/>
    <w:rsid w:val="004A7DFE"/>
    <w:rsid w:val="004B0878"/>
    <w:rsid w:val="004B0AE6"/>
    <w:rsid w:val="004B1BD6"/>
    <w:rsid w:val="004B1DC1"/>
    <w:rsid w:val="004B2212"/>
    <w:rsid w:val="004B2D0C"/>
    <w:rsid w:val="004B4163"/>
    <w:rsid w:val="004B4262"/>
    <w:rsid w:val="004B4338"/>
    <w:rsid w:val="004B69F2"/>
    <w:rsid w:val="004B7AB0"/>
    <w:rsid w:val="004B7E82"/>
    <w:rsid w:val="004C069F"/>
    <w:rsid w:val="004C144A"/>
    <w:rsid w:val="004C1E55"/>
    <w:rsid w:val="004C35F6"/>
    <w:rsid w:val="004C3A1F"/>
    <w:rsid w:val="004C3A8B"/>
    <w:rsid w:val="004C68F2"/>
    <w:rsid w:val="004C6E7E"/>
    <w:rsid w:val="004C7C34"/>
    <w:rsid w:val="004D00A6"/>
    <w:rsid w:val="004D102B"/>
    <w:rsid w:val="004D1432"/>
    <w:rsid w:val="004D186C"/>
    <w:rsid w:val="004D195A"/>
    <w:rsid w:val="004D2615"/>
    <w:rsid w:val="004D2856"/>
    <w:rsid w:val="004D2AB5"/>
    <w:rsid w:val="004D329B"/>
    <w:rsid w:val="004D4233"/>
    <w:rsid w:val="004D4EC5"/>
    <w:rsid w:val="004D5236"/>
    <w:rsid w:val="004D5758"/>
    <w:rsid w:val="004D59E6"/>
    <w:rsid w:val="004D5A30"/>
    <w:rsid w:val="004D5C6B"/>
    <w:rsid w:val="004D6C56"/>
    <w:rsid w:val="004E123B"/>
    <w:rsid w:val="004E1C75"/>
    <w:rsid w:val="004E2C8B"/>
    <w:rsid w:val="004E349C"/>
    <w:rsid w:val="004E4197"/>
    <w:rsid w:val="004E45CF"/>
    <w:rsid w:val="004E4E7A"/>
    <w:rsid w:val="004E59E5"/>
    <w:rsid w:val="004E6232"/>
    <w:rsid w:val="004E6975"/>
    <w:rsid w:val="004E71EE"/>
    <w:rsid w:val="004E7C04"/>
    <w:rsid w:val="004F018B"/>
    <w:rsid w:val="004F0384"/>
    <w:rsid w:val="004F1812"/>
    <w:rsid w:val="004F1F97"/>
    <w:rsid w:val="004F2530"/>
    <w:rsid w:val="004F256E"/>
    <w:rsid w:val="004F2D9A"/>
    <w:rsid w:val="004F308A"/>
    <w:rsid w:val="004F5F97"/>
    <w:rsid w:val="004F73C4"/>
    <w:rsid w:val="0050055B"/>
    <w:rsid w:val="005006B8"/>
    <w:rsid w:val="005025C2"/>
    <w:rsid w:val="00502C11"/>
    <w:rsid w:val="00502DB0"/>
    <w:rsid w:val="00504D04"/>
    <w:rsid w:val="005066ED"/>
    <w:rsid w:val="0051074A"/>
    <w:rsid w:val="00510913"/>
    <w:rsid w:val="00511DA7"/>
    <w:rsid w:val="00511DFD"/>
    <w:rsid w:val="0051227E"/>
    <w:rsid w:val="00512FFE"/>
    <w:rsid w:val="00513CBC"/>
    <w:rsid w:val="00514B41"/>
    <w:rsid w:val="005154DF"/>
    <w:rsid w:val="00515D5D"/>
    <w:rsid w:val="00515FF5"/>
    <w:rsid w:val="00516535"/>
    <w:rsid w:val="00516E7F"/>
    <w:rsid w:val="005171BF"/>
    <w:rsid w:val="005171DB"/>
    <w:rsid w:val="00517FFC"/>
    <w:rsid w:val="005200EB"/>
    <w:rsid w:val="005203CC"/>
    <w:rsid w:val="005204A4"/>
    <w:rsid w:val="005229E7"/>
    <w:rsid w:val="0052346F"/>
    <w:rsid w:val="0052471B"/>
    <w:rsid w:val="005258D5"/>
    <w:rsid w:val="005264CD"/>
    <w:rsid w:val="00526EB9"/>
    <w:rsid w:val="00526F91"/>
    <w:rsid w:val="005274A5"/>
    <w:rsid w:val="00527D6B"/>
    <w:rsid w:val="00530DAD"/>
    <w:rsid w:val="0053132A"/>
    <w:rsid w:val="005319DA"/>
    <w:rsid w:val="00532F97"/>
    <w:rsid w:val="0053348C"/>
    <w:rsid w:val="00534F71"/>
    <w:rsid w:val="00535B92"/>
    <w:rsid w:val="00536505"/>
    <w:rsid w:val="0053669A"/>
    <w:rsid w:val="005366CD"/>
    <w:rsid w:val="005372EA"/>
    <w:rsid w:val="0053739B"/>
    <w:rsid w:val="005379A0"/>
    <w:rsid w:val="0054187F"/>
    <w:rsid w:val="00541AC0"/>
    <w:rsid w:val="00545874"/>
    <w:rsid w:val="00545A1E"/>
    <w:rsid w:val="0054658D"/>
    <w:rsid w:val="0054659F"/>
    <w:rsid w:val="00547275"/>
    <w:rsid w:val="00547577"/>
    <w:rsid w:val="00547968"/>
    <w:rsid w:val="00550C38"/>
    <w:rsid w:val="00551C81"/>
    <w:rsid w:val="00552E7F"/>
    <w:rsid w:val="00553373"/>
    <w:rsid w:val="005534B8"/>
    <w:rsid w:val="005545B4"/>
    <w:rsid w:val="00554C6F"/>
    <w:rsid w:val="00555A0E"/>
    <w:rsid w:val="00555BA5"/>
    <w:rsid w:val="00556C06"/>
    <w:rsid w:val="005575E3"/>
    <w:rsid w:val="00557F69"/>
    <w:rsid w:val="005600C4"/>
    <w:rsid w:val="005607EC"/>
    <w:rsid w:val="00565119"/>
    <w:rsid w:val="005658CA"/>
    <w:rsid w:val="00565A46"/>
    <w:rsid w:val="005706A9"/>
    <w:rsid w:val="0057095F"/>
    <w:rsid w:val="00570BBB"/>
    <w:rsid w:val="005717F6"/>
    <w:rsid w:val="00571BDE"/>
    <w:rsid w:val="00571C22"/>
    <w:rsid w:val="005720BD"/>
    <w:rsid w:val="00572505"/>
    <w:rsid w:val="0057356C"/>
    <w:rsid w:val="00576117"/>
    <w:rsid w:val="005773E8"/>
    <w:rsid w:val="00577D71"/>
    <w:rsid w:val="00580815"/>
    <w:rsid w:val="00580D6F"/>
    <w:rsid w:val="005816F3"/>
    <w:rsid w:val="00582632"/>
    <w:rsid w:val="00582B95"/>
    <w:rsid w:val="00582C10"/>
    <w:rsid w:val="0058573E"/>
    <w:rsid w:val="00585E5F"/>
    <w:rsid w:val="00587F41"/>
    <w:rsid w:val="005904BD"/>
    <w:rsid w:val="005905B2"/>
    <w:rsid w:val="00590ECC"/>
    <w:rsid w:val="00590EF8"/>
    <w:rsid w:val="00591DB9"/>
    <w:rsid w:val="00591F74"/>
    <w:rsid w:val="00592731"/>
    <w:rsid w:val="00592DF6"/>
    <w:rsid w:val="00592F01"/>
    <w:rsid w:val="005934E3"/>
    <w:rsid w:val="00593817"/>
    <w:rsid w:val="00594760"/>
    <w:rsid w:val="00594D22"/>
    <w:rsid w:val="005954F6"/>
    <w:rsid w:val="00595DE6"/>
    <w:rsid w:val="00597CB5"/>
    <w:rsid w:val="005A0D4A"/>
    <w:rsid w:val="005A1267"/>
    <w:rsid w:val="005A2597"/>
    <w:rsid w:val="005A27D3"/>
    <w:rsid w:val="005A27F2"/>
    <w:rsid w:val="005A2930"/>
    <w:rsid w:val="005A2F08"/>
    <w:rsid w:val="005A4130"/>
    <w:rsid w:val="005A5D83"/>
    <w:rsid w:val="005A5DAD"/>
    <w:rsid w:val="005A70C4"/>
    <w:rsid w:val="005A7E07"/>
    <w:rsid w:val="005B51F9"/>
    <w:rsid w:val="005C2906"/>
    <w:rsid w:val="005C2A90"/>
    <w:rsid w:val="005C2C3F"/>
    <w:rsid w:val="005C380B"/>
    <w:rsid w:val="005C5915"/>
    <w:rsid w:val="005C5D54"/>
    <w:rsid w:val="005C7E83"/>
    <w:rsid w:val="005D257F"/>
    <w:rsid w:val="005D3F73"/>
    <w:rsid w:val="005D57BA"/>
    <w:rsid w:val="005D5978"/>
    <w:rsid w:val="005D76C8"/>
    <w:rsid w:val="005E2F8F"/>
    <w:rsid w:val="005E4629"/>
    <w:rsid w:val="005E5A4B"/>
    <w:rsid w:val="005E5A7B"/>
    <w:rsid w:val="005E664C"/>
    <w:rsid w:val="005E69C3"/>
    <w:rsid w:val="005E6AF2"/>
    <w:rsid w:val="005F05AA"/>
    <w:rsid w:val="005F0A88"/>
    <w:rsid w:val="005F0C27"/>
    <w:rsid w:val="005F0F2E"/>
    <w:rsid w:val="005F162F"/>
    <w:rsid w:val="005F17A2"/>
    <w:rsid w:val="005F19F7"/>
    <w:rsid w:val="005F1CA7"/>
    <w:rsid w:val="005F1DB7"/>
    <w:rsid w:val="005F2492"/>
    <w:rsid w:val="005F26D0"/>
    <w:rsid w:val="005F2A63"/>
    <w:rsid w:val="005F4057"/>
    <w:rsid w:val="005F4E78"/>
    <w:rsid w:val="005F562E"/>
    <w:rsid w:val="005F5651"/>
    <w:rsid w:val="005F5D41"/>
    <w:rsid w:val="005F7356"/>
    <w:rsid w:val="005F7955"/>
    <w:rsid w:val="006004E8"/>
    <w:rsid w:val="00602AF8"/>
    <w:rsid w:val="00603667"/>
    <w:rsid w:val="00603898"/>
    <w:rsid w:val="00605C89"/>
    <w:rsid w:val="00606029"/>
    <w:rsid w:val="00610EA7"/>
    <w:rsid w:val="00612630"/>
    <w:rsid w:val="00614006"/>
    <w:rsid w:val="00615592"/>
    <w:rsid w:val="006205A1"/>
    <w:rsid w:val="006216CD"/>
    <w:rsid w:val="00621E70"/>
    <w:rsid w:val="00624E01"/>
    <w:rsid w:val="00625987"/>
    <w:rsid w:val="00626335"/>
    <w:rsid w:val="00627276"/>
    <w:rsid w:val="006306D3"/>
    <w:rsid w:val="00632020"/>
    <w:rsid w:val="00632B4A"/>
    <w:rsid w:val="006337F5"/>
    <w:rsid w:val="00634E61"/>
    <w:rsid w:val="006367D2"/>
    <w:rsid w:val="00636C42"/>
    <w:rsid w:val="00637DB3"/>
    <w:rsid w:val="00643B4B"/>
    <w:rsid w:val="0064560E"/>
    <w:rsid w:val="00647072"/>
    <w:rsid w:val="006509F8"/>
    <w:rsid w:val="00651007"/>
    <w:rsid w:val="006512EC"/>
    <w:rsid w:val="00651CE8"/>
    <w:rsid w:val="00652344"/>
    <w:rsid w:val="00654267"/>
    <w:rsid w:val="00655F83"/>
    <w:rsid w:val="0065626B"/>
    <w:rsid w:val="00657C85"/>
    <w:rsid w:val="00657C89"/>
    <w:rsid w:val="006605D5"/>
    <w:rsid w:val="0066066A"/>
    <w:rsid w:val="0066088E"/>
    <w:rsid w:val="00661B1B"/>
    <w:rsid w:val="00662B71"/>
    <w:rsid w:val="00662FED"/>
    <w:rsid w:val="0066380D"/>
    <w:rsid w:val="00664094"/>
    <w:rsid w:val="006648A8"/>
    <w:rsid w:val="006658E0"/>
    <w:rsid w:val="00671364"/>
    <w:rsid w:val="006731AD"/>
    <w:rsid w:val="00674829"/>
    <w:rsid w:val="0067742E"/>
    <w:rsid w:val="00680A34"/>
    <w:rsid w:val="006810C8"/>
    <w:rsid w:val="006824AA"/>
    <w:rsid w:val="006835E6"/>
    <w:rsid w:val="00683C90"/>
    <w:rsid w:val="00686462"/>
    <w:rsid w:val="0068671B"/>
    <w:rsid w:val="0068780C"/>
    <w:rsid w:val="00687D44"/>
    <w:rsid w:val="006903E5"/>
    <w:rsid w:val="00690C3B"/>
    <w:rsid w:val="0069125F"/>
    <w:rsid w:val="00691BA9"/>
    <w:rsid w:val="00691DFF"/>
    <w:rsid w:val="0069222F"/>
    <w:rsid w:val="0069315C"/>
    <w:rsid w:val="00693BC0"/>
    <w:rsid w:val="00694336"/>
    <w:rsid w:val="00695987"/>
    <w:rsid w:val="00695C35"/>
    <w:rsid w:val="006960CE"/>
    <w:rsid w:val="006967BF"/>
    <w:rsid w:val="00696E7E"/>
    <w:rsid w:val="006A07ED"/>
    <w:rsid w:val="006A1725"/>
    <w:rsid w:val="006A327E"/>
    <w:rsid w:val="006A33C3"/>
    <w:rsid w:val="006A4421"/>
    <w:rsid w:val="006A4B77"/>
    <w:rsid w:val="006A5967"/>
    <w:rsid w:val="006A7459"/>
    <w:rsid w:val="006A7957"/>
    <w:rsid w:val="006A7D8B"/>
    <w:rsid w:val="006B0107"/>
    <w:rsid w:val="006B21CD"/>
    <w:rsid w:val="006B2D10"/>
    <w:rsid w:val="006B2F71"/>
    <w:rsid w:val="006B3424"/>
    <w:rsid w:val="006B4147"/>
    <w:rsid w:val="006B5CD7"/>
    <w:rsid w:val="006B5EA1"/>
    <w:rsid w:val="006C0185"/>
    <w:rsid w:val="006C05CE"/>
    <w:rsid w:val="006C07B6"/>
    <w:rsid w:val="006C0AC9"/>
    <w:rsid w:val="006C1569"/>
    <w:rsid w:val="006C29AD"/>
    <w:rsid w:val="006C2BC1"/>
    <w:rsid w:val="006C371D"/>
    <w:rsid w:val="006C3F1E"/>
    <w:rsid w:val="006C4981"/>
    <w:rsid w:val="006C56B3"/>
    <w:rsid w:val="006C590E"/>
    <w:rsid w:val="006C7BD2"/>
    <w:rsid w:val="006D0893"/>
    <w:rsid w:val="006D0D8C"/>
    <w:rsid w:val="006D1F3E"/>
    <w:rsid w:val="006D2C1C"/>
    <w:rsid w:val="006D4026"/>
    <w:rsid w:val="006D64F2"/>
    <w:rsid w:val="006D6C4F"/>
    <w:rsid w:val="006D7248"/>
    <w:rsid w:val="006E0922"/>
    <w:rsid w:val="006E094D"/>
    <w:rsid w:val="006E3284"/>
    <w:rsid w:val="006E36D2"/>
    <w:rsid w:val="006E388F"/>
    <w:rsid w:val="006E5B9E"/>
    <w:rsid w:val="006E70CD"/>
    <w:rsid w:val="006E7B9B"/>
    <w:rsid w:val="006F05C7"/>
    <w:rsid w:val="006F0937"/>
    <w:rsid w:val="006F14C1"/>
    <w:rsid w:val="006F2AF0"/>
    <w:rsid w:val="006F3002"/>
    <w:rsid w:val="006F309F"/>
    <w:rsid w:val="006F37AC"/>
    <w:rsid w:val="006F43D6"/>
    <w:rsid w:val="006F44FB"/>
    <w:rsid w:val="006F546B"/>
    <w:rsid w:val="006F5CE3"/>
    <w:rsid w:val="006F6135"/>
    <w:rsid w:val="006F6B83"/>
    <w:rsid w:val="00701D8F"/>
    <w:rsid w:val="00702A9C"/>
    <w:rsid w:val="00703A85"/>
    <w:rsid w:val="00704160"/>
    <w:rsid w:val="0070458D"/>
    <w:rsid w:val="00704719"/>
    <w:rsid w:val="00704B70"/>
    <w:rsid w:val="0070640E"/>
    <w:rsid w:val="00707030"/>
    <w:rsid w:val="00707CC1"/>
    <w:rsid w:val="007120EF"/>
    <w:rsid w:val="007124D4"/>
    <w:rsid w:val="00714FE1"/>
    <w:rsid w:val="00715255"/>
    <w:rsid w:val="00715266"/>
    <w:rsid w:val="00715B28"/>
    <w:rsid w:val="00715DB4"/>
    <w:rsid w:val="00720218"/>
    <w:rsid w:val="007203EA"/>
    <w:rsid w:val="00720603"/>
    <w:rsid w:val="00721D08"/>
    <w:rsid w:val="007221DA"/>
    <w:rsid w:val="00723495"/>
    <w:rsid w:val="00724EC3"/>
    <w:rsid w:val="00725818"/>
    <w:rsid w:val="0072598C"/>
    <w:rsid w:val="00726E1A"/>
    <w:rsid w:val="00727763"/>
    <w:rsid w:val="00727E5C"/>
    <w:rsid w:val="00730DDC"/>
    <w:rsid w:val="00731130"/>
    <w:rsid w:val="007313A8"/>
    <w:rsid w:val="007328AB"/>
    <w:rsid w:val="007329CE"/>
    <w:rsid w:val="00732A88"/>
    <w:rsid w:val="00732D42"/>
    <w:rsid w:val="00733502"/>
    <w:rsid w:val="007341C8"/>
    <w:rsid w:val="007356A8"/>
    <w:rsid w:val="0073580F"/>
    <w:rsid w:val="00735A62"/>
    <w:rsid w:val="00735F64"/>
    <w:rsid w:val="00736173"/>
    <w:rsid w:val="00736B85"/>
    <w:rsid w:val="00737B71"/>
    <w:rsid w:val="00741CBB"/>
    <w:rsid w:val="00742CC0"/>
    <w:rsid w:val="00743D91"/>
    <w:rsid w:val="007452E2"/>
    <w:rsid w:val="00745388"/>
    <w:rsid w:val="00746A1B"/>
    <w:rsid w:val="00747A5D"/>
    <w:rsid w:val="00750012"/>
    <w:rsid w:val="00750659"/>
    <w:rsid w:val="00750B75"/>
    <w:rsid w:val="00751570"/>
    <w:rsid w:val="00751928"/>
    <w:rsid w:val="00751DF2"/>
    <w:rsid w:val="00751F06"/>
    <w:rsid w:val="00752C4A"/>
    <w:rsid w:val="00753622"/>
    <w:rsid w:val="007548BA"/>
    <w:rsid w:val="00754987"/>
    <w:rsid w:val="00754CC7"/>
    <w:rsid w:val="00754F3C"/>
    <w:rsid w:val="00755602"/>
    <w:rsid w:val="00756D54"/>
    <w:rsid w:val="00756D63"/>
    <w:rsid w:val="00757587"/>
    <w:rsid w:val="007577EC"/>
    <w:rsid w:val="007578B9"/>
    <w:rsid w:val="00760C97"/>
    <w:rsid w:val="00761AE4"/>
    <w:rsid w:val="00763A7E"/>
    <w:rsid w:val="0076467E"/>
    <w:rsid w:val="00764C10"/>
    <w:rsid w:val="00764DDE"/>
    <w:rsid w:val="00766A82"/>
    <w:rsid w:val="00770597"/>
    <w:rsid w:val="00771239"/>
    <w:rsid w:val="0077172A"/>
    <w:rsid w:val="00772DB5"/>
    <w:rsid w:val="0077426C"/>
    <w:rsid w:val="00775119"/>
    <w:rsid w:val="00775E73"/>
    <w:rsid w:val="00776348"/>
    <w:rsid w:val="0077644C"/>
    <w:rsid w:val="00777113"/>
    <w:rsid w:val="0077716D"/>
    <w:rsid w:val="00777945"/>
    <w:rsid w:val="00777950"/>
    <w:rsid w:val="007825C8"/>
    <w:rsid w:val="007830E5"/>
    <w:rsid w:val="0078319D"/>
    <w:rsid w:val="00783225"/>
    <w:rsid w:val="00783D06"/>
    <w:rsid w:val="0078470A"/>
    <w:rsid w:val="0078596B"/>
    <w:rsid w:val="00785B70"/>
    <w:rsid w:val="00785C4F"/>
    <w:rsid w:val="007876A2"/>
    <w:rsid w:val="0078785E"/>
    <w:rsid w:val="0078787C"/>
    <w:rsid w:val="007878EF"/>
    <w:rsid w:val="007908DB"/>
    <w:rsid w:val="00790C47"/>
    <w:rsid w:val="00790D98"/>
    <w:rsid w:val="007910AD"/>
    <w:rsid w:val="007912E9"/>
    <w:rsid w:val="00792C94"/>
    <w:rsid w:val="00792D98"/>
    <w:rsid w:val="007945D1"/>
    <w:rsid w:val="0079461E"/>
    <w:rsid w:val="00794C45"/>
    <w:rsid w:val="007952FE"/>
    <w:rsid w:val="007963BA"/>
    <w:rsid w:val="00797313"/>
    <w:rsid w:val="00797751"/>
    <w:rsid w:val="00797F88"/>
    <w:rsid w:val="007A0159"/>
    <w:rsid w:val="007A06BA"/>
    <w:rsid w:val="007A1230"/>
    <w:rsid w:val="007A1DDB"/>
    <w:rsid w:val="007A27DD"/>
    <w:rsid w:val="007A346E"/>
    <w:rsid w:val="007A4BD0"/>
    <w:rsid w:val="007A5B03"/>
    <w:rsid w:val="007B0D75"/>
    <w:rsid w:val="007B23A1"/>
    <w:rsid w:val="007B2676"/>
    <w:rsid w:val="007B2F4E"/>
    <w:rsid w:val="007B4005"/>
    <w:rsid w:val="007B4059"/>
    <w:rsid w:val="007B4406"/>
    <w:rsid w:val="007B4E0B"/>
    <w:rsid w:val="007B552F"/>
    <w:rsid w:val="007C28CA"/>
    <w:rsid w:val="007C34C6"/>
    <w:rsid w:val="007C3C28"/>
    <w:rsid w:val="007C4240"/>
    <w:rsid w:val="007C55EB"/>
    <w:rsid w:val="007C5D91"/>
    <w:rsid w:val="007C67E5"/>
    <w:rsid w:val="007C68C1"/>
    <w:rsid w:val="007C7714"/>
    <w:rsid w:val="007C77CD"/>
    <w:rsid w:val="007C7DAD"/>
    <w:rsid w:val="007D0C10"/>
    <w:rsid w:val="007D107A"/>
    <w:rsid w:val="007D2DC0"/>
    <w:rsid w:val="007D348D"/>
    <w:rsid w:val="007D39A3"/>
    <w:rsid w:val="007D39B9"/>
    <w:rsid w:val="007D3B4D"/>
    <w:rsid w:val="007D4243"/>
    <w:rsid w:val="007D48F5"/>
    <w:rsid w:val="007D4967"/>
    <w:rsid w:val="007D4FD8"/>
    <w:rsid w:val="007D571F"/>
    <w:rsid w:val="007D6A5D"/>
    <w:rsid w:val="007E264F"/>
    <w:rsid w:val="007E4C9E"/>
    <w:rsid w:val="007E62E7"/>
    <w:rsid w:val="007E6B62"/>
    <w:rsid w:val="007E75B8"/>
    <w:rsid w:val="007F083A"/>
    <w:rsid w:val="007F2DCC"/>
    <w:rsid w:val="007F3E60"/>
    <w:rsid w:val="007F597F"/>
    <w:rsid w:val="007F5EB8"/>
    <w:rsid w:val="007F78C6"/>
    <w:rsid w:val="00803513"/>
    <w:rsid w:val="00803C0A"/>
    <w:rsid w:val="008047C5"/>
    <w:rsid w:val="008054D6"/>
    <w:rsid w:val="008054FA"/>
    <w:rsid w:val="00805B80"/>
    <w:rsid w:val="00806605"/>
    <w:rsid w:val="0080676E"/>
    <w:rsid w:val="00806CBF"/>
    <w:rsid w:val="00807064"/>
    <w:rsid w:val="00810674"/>
    <w:rsid w:val="0081089E"/>
    <w:rsid w:val="0081292B"/>
    <w:rsid w:val="00815445"/>
    <w:rsid w:val="00816416"/>
    <w:rsid w:val="008172A3"/>
    <w:rsid w:val="00817A55"/>
    <w:rsid w:val="008212D0"/>
    <w:rsid w:val="0082137C"/>
    <w:rsid w:val="008214BC"/>
    <w:rsid w:val="00821540"/>
    <w:rsid w:val="00821C6F"/>
    <w:rsid w:val="008221FE"/>
    <w:rsid w:val="00822841"/>
    <w:rsid w:val="00823CBF"/>
    <w:rsid w:val="008244F6"/>
    <w:rsid w:val="00827964"/>
    <w:rsid w:val="00827AC8"/>
    <w:rsid w:val="0083089E"/>
    <w:rsid w:val="008312D6"/>
    <w:rsid w:val="00831B51"/>
    <w:rsid w:val="00832BDB"/>
    <w:rsid w:val="00834DA8"/>
    <w:rsid w:val="0083515C"/>
    <w:rsid w:val="00835FD0"/>
    <w:rsid w:val="00836071"/>
    <w:rsid w:val="008363E1"/>
    <w:rsid w:val="00836560"/>
    <w:rsid w:val="00841F7B"/>
    <w:rsid w:val="0084309B"/>
    <w:rsid w:val="00843DCE"/>
    <w:rsid w:val="0084525F"/>
    <w:rsid w:val="008456DA"/>
    <w:rsid w:val="00846087"/>
    <w:rsid w:val="00846DC7"/>
    <w:rsid w:val="00847C1E"/>
    <w:rsid w:val="0085135B"/>
    <w:rsid w:val="00851842"/>
    <w:rsid w:val="00854598"/>
    <w:rsid w:val="0085470E"/>
    <w:rsid w:val="00855666"/>
    <w:rsid w:val="0085586C"/>
    <w:rsid w:val="0085596B"/>
    <w:rsid w:val="00855FFA"/>
    <w:rsid w:val="0085611D"/>
    <w:rsid w:val="0085680B"/>
    <w:rsid w:val="008576D1"/>
    <w:rsid w:val="00860B51"/>
    <w:rsid w:val="00860BAD"/>
    <w:rsid w:val="00862B1E"/>
    <w:rsid w:val="0086340C"/>
    <w:rsid w:val="00863E54"/>
    <w:rsid w:val="0086507C"/>
    <w:rsid w:val="008651A3"/>
    <w:rsid w:val="0086622B"/>
    <w:rsid w:val="00866DD3"/>
    <w:rsid w:val="0086708D"/>
    <w:rsid w:val="0086794E"/>
    <w:rsid w:val="00870701"/>
    <w:rsid w:val="00871129"/>
    <w:rsid w:val="008740B2"/>
    <w:rsid w:val="00875D41"/>
    <w:rsid w:val="00880BF9"/>
    <w:rsid w:val="00880DF9"/>
    <w:rsid w:val="008833A1"/>
    <w:rsid w:val="008840E9"/>
    <w:rsid w:val="00884388"/>
    <w:rsid w:val="00886A83"/>
    <w:rsid w:val="00886B5E"/>
    <w:rsid w:val="00886BDC"/>
    <w:rsid w:val="008877E8"/>
    <w:rsid w:val="00890557"/>
    <w:rsid w:val="00891209"/>
    <w:rsid w:val="00891BA1"/>
    <w:rsid w:val="00892165"/>
    <w:rsid w:val="0089218E"/>
    <w:rsid w:val="00892A98"/>
    <w:rsid w:val="00893439"/>
    <w:rsid w:val="00897BDA"/>
    <w:rsid w:val="00897CE3"/>
    <w:rsid w:val="008A2189"/>
    <w:rsid w:val="008A244D"/>
    <w:rsid w:val="008A26F1"/>
    <w:rsid w:val="008A2A2F"/>
    <w:rsid w:val="008A3004"/>
    <w:rsid w:val="008A351B"/>
    <w:rsid w:val="008A54B9"/>
    <w:rsid w:val="008A6DF7"/>
    <w:rsid w:val="008A74EE"/>
    <w:rsid w:val="008A7B95"/>
    <w:rsid w:val="008B000B"/>
    <w:rsid w:val="008B079B"/>
    <w:rsid w:val="008B1828"/>
    <w:rsid w:val="008B1B7A"/>
    <w:rsid w:val="008B26A5"/>
    <w:rsid w:val="008B2F31"/>
    <w:rsid w:val="008B2F9D"/>
    <w:rsid w:val="008B3D04"/>
    <w:rsid w:val="008B5127"/>
    <w:rsid w:val="008B5DE8"/>
    <w:rsid w:val="008B7C20"/>
    <w:rsid w:val="008B7FE0"/>
    <w:rsid w:val="008C26F2"/>
    <w:rsid w:val="008C3B98"/>
    <w:rsid w:val="008C3CA9"/>
    <w:rsid w:val="008C3F90"/>
    <w:rsid w:val="008C4B49"/>
    <w:rsid w:val="008C5A8A"/>
    <w:rsid w:val="008C7351"/>
    <w:rsid w:val="008D2BB5"/>
    <w:rsid w:val="008D30CE"/>
    <w:rsid w:val="008D3C07"/>
    <w:rsid w:val="008D4255"/>
    <w:rsid w:val="008D4350"/>
    <w:rsid w:val="008D4BC4"/>
    <w:rsid w:val="008D4FC1"/>
    <w:rsid w:val="008D54A5"/>
    <w:rsid w:val="008D5B63"/>
    <w:rsid w:val="008D71A6"/>
    <w:rsid w:val="008D74A4"/>
    <w:rsid w:val="008D787E"/>
    <w:rsid w:val="008D78DF"/>
    <w:rsid w:val="008D7CD1"/>
    <w:rsid w:val="008E0C98"/>
    <w:rsid w:val="008E23E2"/>
    <w:rsid w:val="008E263A"/>
    <w:rsid w:val="008E32E6"/>
    <w:rsid w:val="008E3FA2"/>
    <w:rsid w:val="008E3FE1"/>
    <w:rsid w:val="008E4544"/>
    <w:rsid w:val="008E4880"/>
    <w:rsid w:val="008E5227"/>
    <w:rsid w:val="008E5FA8"/>
    <w:rsid w:val="008E6215"/>
    <w:rsid w:val="008E6216"/>
    <w:rsid w:val="008E6CBA"/>
    <w:rsid w:val="008E7354"/>
    <w:rsid w:val="008E7987"/>
    <w:rsid w:val="008E7B18"/>
    <w:rsid w:val="008E7D62"/>
    <w:rsid w:val="008E7D7B"/>
    <w:rsid w:val="008F1581"/>
    <w:rsid w:val="008F16AC"/>
    <w:rsid w:val="008F24BE"/>
    <w:rsid w:val="008F2A85"/>
    <w:rsid w:val="008F30C1"/>
    <w:rsid w:val="008F40F2"/>
    <w:rsid w:val="008F50F1"/>
    <w:rsid w:val="008F59A3"/>
    <w:rsid w:val="008F624A"/>
    <w:rsid w:val="008F62D7"/>
    <w:rsid w:val="008F67EA"/>
    <w:rsid w:val="008F7564"/>
    <w:rsid w:val="008F7831"/>
    <w:rsid w:val="008F78B3"/>
    <w:rsid w:val="00900A03"/>
    <w:rsid w:val="00900A83"/>
    <w:rsid w:val="00901600"/>
    <w:rsid w:val="00902FBA"/>
    <w:rsid w:val="0090312E"/>
    <w:rsid w:val="00903BD6"/>
    <w:rsid w:val="0090407F"/>
    <w:rsid w:val="00906CAD"/>
    <w:rsid w:val="00910063"/>
    <w:rsid w:val="0091066D"/>
    <w:rsid w:val="00910A85"/>
    <w:rsid w:val="00910BB3"/>
    <w:rsid w:val="00912406"/>
    <w:rsid w:val="00912CBC"/>
    <w:rsid w:val="0091425F"/>
    <w:rsid w:val="009152DD"/>
    <w:rsid w:val="00916EF0"/>
    <w:rsid w:val="0092049C"/>
    <w:rsid w:val="00920A30"/>
    <w:rsid w:val="00922F32"/>
    <w:rsid w:val="00923FA1"/>
    <w:rsid w:val="00924894"/>
    <w:rsid w:val="00924FEC"/>
    <w:rsid w:val="0092613A"/>
    <w:rsid w:val="00927032"/>
    <w:rsid w:val="0092731F"/>
    <w:rsid w:val="009320EB"/>
    <w:rsid w:val="009322B6"/>
    <w:rsid w:val="00932A64"/>
    <w:rsid w:val="009339EE"/>
    <w:rsid w:val="009353C9"/>
    <w:rsid w:val="00935594"/>
    <w:rsid w:val="009402CA"/>
    <w:rsid w:val="00940F5C"/>
    <w:rsid w:val="00942BC1"/>
    <w:rsid w:val="0094348B"/>
    <w:rsid w:val="009436F4"/>
    <w:rsid w:val="00943991"/>
    <w:rsid w:val="00944AAB"/>
    <w:rsid w:val="0094577A"/>
    <w:rsid w:val="00946B21"/>
    <w:rsid w:val="009475F7"/>
    <w:rsid w:val="00947794"/>
    <w:rsid w:val="00947BE3"/>
    <w:rsid w:val="00951C39"/>
    <w:rsid w:val="00953B33"/>
    <w:rsid w:val="00954C5F"/>
    <w:rsid w:val="00955750"/>
    <w:rsid w:val="009575EA"/>
    <w:rsid w:val="00957E93"/>
    <w:rsid w:val="0096007D"/>
    <w:rsid w:val="009612E9"/>
    <w:rsid w:val="00962B1D"/>
    <w:rsid w:val="00963A34"/>
    <w:rsid w:val="00963F00"/>
    <w:rsid w:val="0096515F"/>
    <w:rsid w:val="00966724"/>
    <w:rsid w:val="00967594"/>
    <w:rsid w:val="00967E8D"/>
    <w:rsid w:val="0097012C"/>
    <w:rsid w:val="00970BE7"/>
    <w:rsid w:val="00971F2C"/>
    <w:rsid w:val="00971F54"/>
    <w:rsid w:val="009724DF"/>
    <w:rsid w:val="00972F5F"/>
    <w:rsid w:val="00973076"/>
    <w:rsid w:val="00973100"/>
    <w:rsid w:val="009738FA"/>
    <w:rsid w:val="00973AA0"/>
    <w:rsid w:val="00974191"/>
    <w:rsid w:val="0097586C"/>
    <w:rsid w:val="009763B2"/>
    <w:rsid w:val="00976669"/>
    <w:rsid w:val="0098186B"/>
    <w:rsid w:val="00981974"/>
    <w:rsid w:val="00981D50"/>
    <w:rsid w:val="009823F8"/>
    <w:rsid w:val="0098252F"/>
    <w:rsid w:val="00983545"/>
    <w:rsid w:val="00983F33"/>
    <w:rsid w:val="0099048E"/>
    <w:rsid w:val="00991611"/>
    <w:rsid w:val="0099178D"/>
    <w:rsid w:val="00992590"/>
    <w:rsid w:val="009947C9"/>
    <w:rsid w:val="00995717"/>
    <w:rsid w:val="00995991"/>
    <w:rsid w:val="00996BE5"/>
    <w:rsid w:val="00996E1A"/>
    <w:rsid w:val="00997860"/>
    <w:rsid w:val="009A0E4B"/>
    <w:rsid w:val="009A10D2"/>
    <w:rsid w:val="009A3179"/>
    <w:rsid w:val="009A4A35"/>
    <w:rsid w:val="009A5280"/>
    <w:rsid w:val="009A5FBB"/>
    <w:rsid w:val="009A6E06"/>
    <w:rsid w:val="009A7BEE"/>
    <w:rsid w:val="009B0589"/>
    <w:rsid w:val="009B1D50"/>
    <w:rsid w:val="009B1DA4"/>
    <w:rsid w:val="009B3157"/>
    <w:rsid w:val="009B35FA"/>
    <w:rsid w:val="009B4ED2"/>
    <w:rsid w:val="009B4EDE"/>
    <w:rsid w:val="009B6D09"/>
    <w:rsid w:val="009B78A3"/>
    <w:rsid w:val="009C1510"/>
    <w:rsid w:val="009C17FC"/>
    <w:rsid w:val="009C1E17"/>
    <w:rsid w:val="009C2132"/>
    <w:rsid w:val="009C3D36"/>
    <w:rsid w:val="009C4FED"/>
    <w:rsid w:val="009C737D"/>
    <w:rsid w:val="009C748F"/>
    <w:rsid w:val="009C7BBB"/>
    <w:rsid w:val="009C7F50"/>
    <w:rsid w:val="009C7FAE"/>
    <w:rsid w:val="009D01AF"/>
    <w:rsid w:val="009D2AEE"/>
    <w:rsid w:val="009D359C"/>
    <w:rsid w:val="009D37B7"/>
    <w:rsid w:val="009D3E4E"/>
    <w:rsid w:val="009D40A5"/>
    <w:rsid w:val="009D4494"/>
    <w:rsid w:val="009D50DB"/>
    <w:rsid w:val="009D79A9"/>
    <w:rsid w:val="009D7CE6"/>
    <w:rsid w:val="009E047B"/>
    <w:rsid w:val="009E10D0"/>
    <w:rsid w:val="009E14F0"/>
    <w:rsid w:val="009E15DA"/>
    <w:rsid w:val="009E19B6"/>
    <w:rsid w:val="009E1F2F"/>
    <w:rsid w:val="009E23BA"/>
    <w:rsid w:val="009E26D2"/>
    <w:rsid w:val="009E474E"/>
    <w:rsid w:val="009E4AD2"/>
    <w:rsid w:val="009E5747"/>
    <w:rsid w:val="009E5F1E"/>
    <w:rsid w:val="009E5FF9"/>
    <w:rsid w:val="009E63E3"/>
    <w:rsid w:val="009E6984"/>
    <w:rsid w:val="009E7892"/>
    <w:rsid w:val="009E7A1C"/>
    <w:rsid w:val="009E7DD7"/>
    <w:rsid w:val="009F11DF"/>
    <w:rsid w:val="009F1EB3"/>
    <w:rsid w:val="009F28B9"/>
    <w:rsid w:val="009F29BB"/>
    <w:rsid w:val="009F40F8"/>
    <w:rsid w:val="009F534B"/>
    <w:rsid w:val="009F5895"/>
    <w:rsid w:val="009F5B1A"/>
    <w:rsid w:val="009F6799"/>
    <w:rsid w:val="009F6B38"/>
    <w:rsid w:val="009F6F3B"/>
    <w:rsid w:val="009F7484"/>
    <w:rsid w:val="009F7906"/>
    <w:rsid w:val="00A02E03"/>
    <w:rsid w:val="00A03A3D"/>
    <w:rsid w:val="00A04252"/>
    <w:rsid w:val="00A05543"/>
    <w:rsid w:val="00A0677E"/>
    <w:rsid w:val="00A06EF2"/>
    <w:rsid w:val="00A10919"/>
    <w:rsid w:val="00A123DD"/>
    <w:rsid w:val="00A1434F"/>
    <w:rsid w:val="00A14BFC"/>
    <w:rsid w:val="00A14D76"/>
    <w:rsid w:val="00A16213"/>
    <w:rsid w:val="00A162D3"/>
    <w:rsid w:val="00A1687B"/>
    <w:rsid w:val="00A16D98"/>
    <w:rsid w:val="00A17670"/>
    <w:rsid w:val="00A20090"/>
    <w:rsid w:val="00A207F5"/>
    <w:rsid w:val="00A20DAC"/>
    <w:rsid w:val="00A2354C"/>
    <w:rsid w:val="00A23A89"/>
    <w:rsid w:val="00A23E8E"/>
    <w:rsid w:val="00A251A9"/>
    <w:rsid w:val="00A2536C"/>
    <w:rsid w:val="00A25F92"/>
    <w:rsid w:val="00A26055"/>
    <w:rsid w:val="00A2628B"/>
    <w:rsid w:val="00A26670"/>
    <w:rsid w:val="00A27513"/>
    <w:rsid w:val="00A276FD"/>
    <w:rsid w:val="00A279F6"/>
    <w:rsid w:val="00A31F46"/>
    <w:rsid w:val="00A32151"/>
    <w:rsid w:val="00A322A3"/>
    <w:rsid w:val="00A34D2C"/>
    <w:rsid w:val="00A364D6"/>
    <w:rsid w:val="00A367F8"/>
    <w:rsid w:val="00A4050D"/>
    <w:rsid w:val="00A407E6"/>
    <w:rsid w:val="00A40FD7"/>
    <w:rsid w:val="00A413F3"/>
    <w:rsid w:val="00A41509"/>
    <w:rsid w:val="00A41D1F"/>
    <w:rsid w:val="00A423C8"/>
    <w:rsid w:val="00A42F2B"/>
    <w:rsid w:val="00A43254"/>
    <w:rsid w:val="00A437A5"/>
    <w:rsid w:val="00A43C04"/>
    <w:rsid w:val="00A4414B"/>
    <w:rsid w:val="00A449A8"/>
    <w:rsid w:val="00A45654"/>
    <w:rsid w:val="00A45B9F"/>
    <w:rsid w:val="00A468E5"/>
    <w:rsid w:val="00A4761B"/>
    <w:rsid w:val="00A4776F"/>
    <w:rsid w:val="00A5163E"/>
    <w:rsid w:val="00A51883"/>
    <w:rsid w:val="00A52F39"/>
    <w:rsid w:val="00A5388B"/>
    <w:rsid w:val="00A5510A"/>
    <w:rsid w:val="00A55B94"/>
    <w:rsid w:val="00A57F8F"/>
    <w:rsid w:val="00A623A1"/>
    <w:rsid w:val="00A62986"/>
    <w:rsid w:val="00A62BF0"/>
    <w:rsid w:val="00A63273"/>
    <w:rsid w:val="00A63797"/>
    <w:rsid w:val="00A639AF"/>
    <w:rsid w:val="00A64544"/>
    <w:rsid w:val="00A65563"/>
    <w:rsid w:val="00A67F33"/>
    <w:rsid w:val="00A7022A"/>
    <w:rsid w:val="00A71352"/>
    <w:rsid w:val="00A72808"/>
    <w:rsid w:val="00A7336A"/>
    <w:rsid w:val="00A73AB1"/>
    <w:rsid w:val="00A74138"/>
    <w:rsid w:val="00A77340"/>
    <w:rsid w:val="00A77CB1"/>
    <w:rsid w:val="00A825EC"/>
    <w:rsid w:val="00A82968"/>
    <w:rsid w:val="00A82D89"/>
    <w:rsid w:val="00A83057"/>
    <w:rsid w:val="00A8376F"/>
    <w:rsid w:val="00A838D7"/>
    <w:rsid w:val="00A847B8"/>
    <w:rsid w:val="00A86763"/>
    <w:rsid w:val="00A86A42"/>
    <w:rsid w:val="00A86E70"/>
    <w:rsid w:val="00A8703B"/>
    <w:rsid w:val="00A8733A"/>
    <w:rsid w:val="00A877FE"/>
    <w:rsid w:val="00A87915"/>
    <w:rsid w:val="00A90502"/>
    <w:rsid w:val="00A90891"/>
    <w:rsid w:val="00A918DB"/>
    <w:rsid w:val="00A919E4"/>
    <w:rsid w:val="00A91B02"/>
    <w:rsid w:val="00A92453"/>
    <w:rsid w:val="00A92EA9"/>
    <w:rsid w:val="00A93381"/>
    <w:rsid w:val="00A93E7F"/>
    <w:rsid w:val="00A941B1"/>
    <w:rsid w:val="00A94298"/>
    <w:rsid w:val="00A94788"/>
    <w:rsid w:val="00A94BFA"/>
    <w:rsid w:val="00A95937"/>
    <w:rsid w:val="00A95EE6"/>
    <w:rsid w:val="00A963B0"/>
    <w:rsid w:val="00AA10BC"/>
    <w:rsid w:val="00AA168A"/>
    <w:rsid w:val="00AA1877"/>
    <w:rsid w:val="00AA2C7B"/>
    <w:rsid w:val="00AA3FFE"/>
    <w:rsid w:val="00AA491E"/>
    <w:rsid w:val="00AA4FE2"/>
    <w:rsid w:val="00AA5713"/>
    <w:rsid w:val="00AA5739"/>
    <w:rsid w:val="00AA6A0B"/>
    <w:rsid w:val="00AA6D68"/>
    <w:rsid w:val="00AA7997"/>
    <w:rsid w:val="00AB01DD"/>
    <w:rsid w:val="00AB132A"/>
    <w:rsid w:val="00AB1D26"/>
    <w:rsid w:val="00AB34D4"/>
    <w:rsid w:val="00AB3671"/>
    <w:rsid w:val="00AB5A58"/>
    <w:rsid w:val="00AB6C2D"/>
    <w:rsid w:val="00AB74F1"/>
    <w:rsid w:val="00AC0197"/>
    <w:rsid w:val="00AC1788"/>
    <w:rsid w:val="00AC255C"/>
    <w:rsid w:val="00AC28AA"/>
    <w:rsid w:val="00AC3EA1"/>
    <w:rsid w:val="00AC3F6E"/>
    <w:rsid w:val="00AC4262"/>
    <w:rsid w:val="00AC44CE"/>
    <w:rsid w:val="00AC4771"/>
    <w:rsid w:val="00AC51A8"/>
    <w:rsid w:val="00AC547D"/>
    <w:rsid w:val="00AC5AEC"/>
    <w:rsid w:val="00AC6B12"/>
    <w:rsid w:val="00AC7E47"/>
    <w:rsid w:val="00AD0074"/>
    <w:rsid w:val="00AD30F8"/>
    <w:rsid w:val="00AD400B"/>
    <w:rsid w:val="00AD4263"/>
    <w:rsid w:val="00AD43EC"/>
    <w:rsid w:val="00AD4848"/>
    <w:rsid w:val="00AD5149"/>
    <w:rsid w:val="00AE02B3"/>
    <w:rsid w:val="00AE160A"/>
    <w:rsid w:val="00AE2A0E"/>
    <w:rsid w:val="00AE3401"/>
    <w:rsid w:val="00AE42E7"/>
    <w:rsid w:val="00AE5039"/>
    <w:rsid w:val="00AE57F5"/>
    <w:rsid w:val="00AE5971"/>
    <w:rsid w:val="00AE601D"/>
    <w:rsid w:val="00AE658B"/>
    <w:rsid w:val="00AF15E7"/>
    <w:rsid w:val="00AF16BC"/>
    <w:rsid w:val="00AF29C2"/>
    <w:rsid w:val="00AF40D5"/>
    <w:rsid w:val="00AF4296"/>
    <w:rsid w:val="00AF4D86"/>
    <w:rsid w:val="00AF4DC1"/>
    <w:rsid w:val="00AF5923"/>
    <w:rsid w:val="00B00A89"/>
    <w:rsid w:val="00B01770"/>
    <w:rsid w:val="00B01DFF"/>
    <w:rsid w:val="00B0212E"/>
    <w:rsid w:val="00B0328C"/>
    <w:rsid w:val="00B03CD9"/>
    <w:rsid w:val="00B03F7D"/>
    <w:rsid w:val="00B04041"/>
    <w:rsid w:val="00B046E2"/>
    <w:rsid w:val="00B04C8A"/>
    <w:rsid w:val="00B05564"/>
    <w:rsid w:val="00B05B11"/>
    <w:rsid w:val="00B06366"/>
    <w:rsid w:val="00B07D54"/>
    <w:rsid w:val="00B07F67"/>
    <w:rsid w:val="00B10D1E"/>
    <w:rsid w:val="00B11800"/>
    <w:rsid w:val="00B12064"/>
    <w:rsid w:val="00B1216F"/>
    <w:rsid w:val="00B12DBB"/>
    <w:rsid w:val="00B13596"/>
    <w:rsid w:val="00B135E8"/>
    <w:rsid w:val="00B13667"/>
    <w:rsid w:val="00B15A88"/>
    <w:rsid w:val="00B15D14"/>
    <w:rsid w:val="00B16057"/>
    <w:rsid w:val="00B16B55"/>
    <w:rsid w:val="00B17664"/>
    <w:rsid w:val="00B2047F"/>
    <w:rsid w:val="00B2244A"/>
    <w:rsid w:val="00B22511"/>
    <w:rsid w:val="00B242E3"/>
    <w:rsid w:val="00B2588A"/>
    <w:rsid w:val="00B2607A"/>
    <w:rsid w:val="00B308A1"/>
    <w:rsid w:val="00B3222B"/>
    <w:rsid w:val="00B33538"/>
    <w:rsid w:val="00B33D75"/>
    <w:rsid w:val="00B35316"/>
    <w:rsid w:val="00B357B3"/>
    <w:rsid w:val="00B3703F"/>
    <w:rsid w:val="00B4074C"/>
    <w:rsid w:val="00B40EAE"/>
    <w:rsid w:val="00B42607"/>
    <w:rsid w:val="00B4348B"/>
    <w:rsid w:val="00B4398B"/>
    <w:rsid w:val="00B4524C"/>
    <w:rsid w:val="00B45F82"/>
    <w:rsid w:val="00B46670"/>
    <w:rsid w:val="00B46E82"/>
    <w:rsid w:val="00B473E5"/>
    <w:rsid w:val="00B5032C"/>
    <w:rsid w:val="00B51B78"/>
    <w:rsid w:val="00B51FFB"/>
    <w:rsid w:val="00B538EA"/>
    <w:rsid w:val="00B55844"/>
    <w:rsid w:val="00B55F64"/>
    <w:rsid w:val="00B56EB5"/>
    <w:rsid w:val="00B57390"/>
    <w:rsid w:val="00B60D19"/>
    <w:rsid w:val="00B61E60"/>
    <w:rsid w:val="00B62D5C"/>
    <w:rsid w:val="00B6325E"/>
    <w:rsid w:val="00B65908"/>
    <w:rsid w:val="00B661CB"/>
    <w:rsid w:val="00B663FE"/>
    <w:rsid w:val="00B66A71"/>
    <w:rsid w:val="00B6722F"/>
    <w:rsid w:val="00B70360"/>
    <w:rsid w:val="00B70ECD"/>
    <w:rsid w:val="00B72A80"/>
    <w:rsid w:val="00B74944"/>
    <w:rsid w:val="00B74F52"/>
    <w:rsid w:val="00B76E09"/>
    <w:rsid w:val="00B77610"/>
    <w:rsid w:val="00B80173"/>
    <w:rsid w:val="00B81096"/>
    <w:rsid w:val="00B8113D"/>
    <w:rsid w:val="00B81309"/>
    <w:rsid w:val="00B81E98"/>
    <w:rsid w:val="00B824BB"/>
    <w:rsid w:val="00B834BE"/>
    <w:rsid w:val="00B83923"/>
    <w:rsid w:val="00B83D20"/>
    <w:rsid w:val="00B84FB8"/>
    <w:rsid w:val="00B8742B"/>
    <w:rsid w:val="00B87949"/>
    <w:rsid w:val="00B87950"/>
    <w:rsid w:val="00B87951"/>
    <w:rsid w:val="00B879E6"/>
    <w:rsid w:val="00B87D2E"/>
    <w:rsid w:val="00B90C22"/>
    <w:rsid w:val="00B91261"/>
    <w:rsid w:val="00B918D5"/>
    <w:rsid w:val="00B92112"/>
    <w:rsid w:val="00B92282"/>
    <w:rsid w:val="00B92E0B"/>
    <w:rsid w:val="00B93C01"/>
    <w:rsid w:val="00B94EF0"/>
    <w:rsid w:val="00B95A6B"/>
    <w:rsid w:val="00B96395"/>
    <w:rsid w:val="00BA051F"/>
    <w:rsid w:val="00BA1172"/>
    <w:rsid w:val="00BA143A"/>
    <w:rsid w:val="00BA2174"/>
    <w:rsid w:val="00BA2A6E"/>
    <w:rsid w:val="00BA3CAC"/>
    <w:rsid w:val="00BA4218"/>
    <w:rsid w:val="00BA4D30"/>
    <w:rsid w:val="00BA4F5B"/>
    <w:rsid w:val="00BA55A4"/>
    <w:rsid w:val="00BA5C29"/>
    <w:rsid w:val="00BA5E7E"/>
    <w:rsid w:val="00BB00DC"/>
    <w:rsid w:val="00BB0118"/>
    <w:rsid w:val="00BB0D17"/>
    <w:rsid w:val="00BB2365"/>
    <w:rsid w:val="00BB2459"/>
    <w:rsid w:val="00BB36A5"/>
    <w:rsid w:val="00BB5C2A"/>
    <w:rsid w:val="00BB5C4E"/>
    <w:rsid w:val="00BB658D"/>
    <w:rsid w:val="00BB6742"/>
    <w:rsid w:val="00BC0EA5"/>
    <w:rsid w:val="00BC171C"/>
    <w:rsid w:val="00BC1B9E"/>
    <w:rsid w:val="00BC25FC"/>
    <w:rsid w:val="00BC2A80"/>
    <w:rsid w:val="00BC35AD"/>
    <w:rsid w:val="00BC5A52"/>
    <w:rsid w:val="00BC5EDD"/>
    <w:rsid w:val="00BC5F50"/>
    <w:rsid w:val="00BC6B45"/>
    <w:rsid w:val="00BC7BBF"/>
    <w:rsid w:val="00BD217B"/>
    <w:rsid w:val="00BD24BB"/>
    <w:rsid w:val="00BD3D30"/>
    <w:rsid w:val="00BD4303"/>
    <w:rsid w:val="00BD4858"/>
    <w:rsid w:val="00BD4E4D"/>
    <w:rsid w:val="00BD4F52"/>
    <w:rsid w:val="00BD5B66"/>
    <w:rsid w:val="00BD5E24"/>
    <w:rsid w:val="00BD72D0"/>
    <w:rsid w:val="00BD77C0"/>
    <w:rsid w:val="00BD7C32"/>
    <w:rsid w:val="00BE131F"/>
    <w:rsid w:val="00BE22CC"/>
    <w:rsid w:val="00BE2502"/>
    <w:rsid w:val="00BE2A4B"/>
    <w:rsid w:val="00BE33AA"/>
    <w:rsid w:val="00BE45B8"/>
    <w:rsid w:val="00BE697E"/>
    <w:rsid w:val="00BE7A08"/>
    <w:rsid w:val="00BF1619"/>
    <w:rsid w:val="00BF487F"/>
    <w:rsid w:val="00BF6D21"/>
    <w:rsid w:val="00BF73EE"/>
    <w:rsid w:val="00BF77DB"/>
    <w:rsid w:val="00C01180"/>
    <w:rsid w:val="00C03599"/>
    <w:rsid w:val="00C037B2"/>
    <w:rsid w:val="00C03CCE"/>
    <w:rsid w:val="00C03D96"/>
    <w:rsid w:val="00C03F58"/>
    <w:rsid w:val="00C0501C"/>
    <w:rsid w:val="00C053A9"/>
    <w:rsid w:val="00C070EE"/>
    <w:rsid w:val="00C07124"/>
    <w:rsid w:val="00C10E6F"/>
    <w:rsid w:val="00C12CA5"/>
    <w:rsid w:val="00C12F33"/>
    <w:rsid w:val="00C1542C"/>
    <w:rsid w:val="00C15923"/>
    <w:rsid w:val="00C160EB"/>
    <w:rsid w:val="00C2021F"/>
    <w:rsid w:val="00C22139"/>
    <w:rsid w:val="00C228AD"/>
    <w:rsid w:val="00C22CDA"/>
    <w:rsid w:val="00C22DE2"/>
    <w:rsid w:val="00C22FA9"/>
    <w:rsid w:val="00C239D3"/>
    <w:rsid w:val="00C25852"/>
    <w:rsid w:val="00C25C09"/>
    <w:rsid w:val="00C27951"/>
    <w:rsid w:val="00C30B73"/>
    <w:rsid w:val="00C31D11"/>
    <w:rsid w:val="00C322C5"/>
    <w:rsid w:val="00C32680"/>
    <w:rsid w:val="00C32829"/>
    <w:rsid w:val="00C32D07"/>
    <w:rsid w:val="00C332AE"/>
    <w:rsid w:val="00C33FFD"/>
    <w:rsid w:val="00C34336"/>
    <w:rsid w:val="00C3448E"/>
    <w:rsid w:val="00C36F87"/>
    <w:rsid w:val="00C370A2"/>
    <w:rsid w:val="00C37160"/>
    <w:rsid w:val="00C37AA9"/>
    <w:rsid w:val="00C4017D"/>
    <w:rsid w:val="00C40480"/>
    <w:rsid w:val="00C410CE"/>
    <w:rsid w:val="00C4132B"/>
    <w:rsid w:val="00C4293A"/>
    <w:rsid w:val="00C4474C"/>
    <w:rsid w:val="00C45129"/>
    <w:rsid w:val="00C45553"/>
    <w:rsid w:val="00C461B6"/>
    <w:rsid w:val="00C46280"/>
    <w:rsid w:val="00C4666E"/>
    <w:rsid w:val="00C46A40"/>
    <w:rsid w:val="00C509A1"/>
    <w:rsid w:val="00C50B18"/>
    <w:rsid w:val="00C51107"/>
    <w:rsid w:val="00C5215E"/>
    <w:rsid w:val="00C52278"/>
    <w:rsid w:val="00C529AF"/>
    <w:rsid w:val="00C53C92"/>
    <w:rsid w:val="00C54109"/>
    <w:rsid w:val="00C55630"/>
    <w:rsid w:val="00C558A1"/>
    <w:rsid w:val="00C56723"/>
    <w:rsid w:val="00C6237A"/>
    <w:rsid w:val="00C64977"/>
    <w:rsid w:val="00C64F12"/>
    <w:rsid w:val="00C65436"/>
    <w:rsid w:val="00C65E54"/>
    <w:rsid w:val="00C65F2F"/>
    <w:rsid w:val="00C6791E"/>
    <w:rsid w:val="00C70F1D"/>
    <w:rsid w:val="00C711DB"/>
    <w:rsid w:val="00C72814"/>
    <w:rsid w:val="00C72862"/>
    <w:rsid w:val="00C73961"/>
    <w:rsid w:val="00C73E87"/>
    <w:rsid w:val="00C746E5"/>
    <w:rsid w:val="00C75A27"/>
    <w:rsid w:val="00C7612C"/>
    <w:rsid w:val="00C77005"/>
    <w:rsid w:val="00C80D96"/>
    <w:rsid w:val="00C81878"/>
    <w:rsid w:val="00C81F6A"/>
    <w:rsid w:val="00C81FE2"/>
    <w:rsid w:val="00C82185"/>
    <w:rsid w:val="00C83529"/>
    <w:rsid w:val="00C83720"/>
    <w:rsid w:val="00C83F35"/>
    <w:rsid w:val="00C845EC"/>
    <w:rsid w:val="00C85918"/>
    <w:rsid w:val="00C862EA"/>
    <w:rsid w:val="00C871C5"/>
    <w:rsid w:val="00C877D2"/>
    <w:rsid w:val="00C9000C"/>
    <w:rsid w:val="00C90371"/>
    <w:rsid w:val="00C9265F"/>
    <w:rsid w:val="00C935D8"/>
    <w:rsid w:val="00C936E9"/>
    <w:rsid w:val="00C937C2"/>
    <w:rsid w:val="00C93F7F"/>
    <w:rsid w:val="00C9502C"/>
    <w:rsid w:val="00C95611"/>
    <w:rsid w:val="00C9672A"/>
    <w:rsid w:val="00C9691D"/>
    <w:rsid w:val="00CA0744"/>
    <w:rsid w:val="00CA1989"/>
    <w:rsid w:val="00CA2A17"/>
    <w:rsid w:val="00CA3625"/>
    <w:rsid w:val="00CA4074"/>
    <w:rsid w:val="00CA4496"/>
    <w:rsid w:val="00CA4DBB"/>
    <w:rsid w:val="00CA50E7"/>
    <w:rsid w:val="00CA5347"/>
    <w:rsid w:val="00CA595B"/>
    <w:rsid w:val="00CA5AF7"/>
    <w:rsid w:val="00CA740B"/>
    <w:rsid w:val="00CA7C0D"/>
    <w:rsid w:val="00CB05C3"/>
    <w:rsid w:val="00CB0BCE"/>
    <w:rsid w:val="00CB0EFB"/>
    <w:rsid w:val="00CB0F2C"/>
    <w:rsid w:val="00CB1EFB"/>
    <w:rsid w:val="00CB28F3"/>
    <w:rsid w:val="00CB2BE0"/>
    <w:rsid w:val="00CB3F57"/>
    <w:rsid w:val="00CB4D40"/>
    <w:rsid w:val="00CB4F69"/>
    <w:rsid w:val="00CB51B6"/>
    <w:rsid w:val="00CB5289"/>
    <w:rsid w:val="00CB52D3"/>
    <w:rsid w:val="00CB5621"/>
    <w:rsid w:val="00CB5659"/>
    <w:rsid w:val="00CB6378"/>
    <w:rsid w:val="00CB64A8"/>
    <w:rsid w:val="00CB711D"/>
    <w:rsid w:val="00CB76A1"/>
    <w:rsid w:val="00CB7BFE"/>
    <w:rsid w:val="00CC05D8"/>
    <w:rsid w:val="00CC07D7"/>
    <w:rsid w:val="00CC1FA6"/>
    <w:rsid w:val="00CC204C"/>
    <w:rsid w:val="00CC3300"/>
    <w:rsid w:val="00CC5775"/>
    <w:rsid w:val="00CC645B"/>
    <w:rsid w:val="00CC6A85"/>
    <w:rsid w:val="00CD1538"/>
    <w:rsid w:val="00CD3A3E"/>
    <w:rsid w:val="00CD3AA1"/>
    <w:rsid w:val="00CD3CB3"/>
    <w:rsid w:val="00CD41B8"/>
    <w:rsid w:val="00CD4249"/>
    <w:rsid w:val="00CD4874"/>
    <w:rsid w:val="00CD5CC8"/>
    <w:rsid w:val="00CD607C"/>
    <w:rsid w:val="00CD6BA5"/>
    <w:rsid w:val="00CD7931"/>
    <w:rsid w:val="00CD7F15"/>
    <w:rsid w:val="00CE035A"/>
    <w:rsid w:val="00CE0641"/>
    <w:rsid w:val="00CE0A72"/>
    <w:rsid w:val="00CE0BCD"/>
    <w:rsid w:val="00CE0F54"/>
    <w:rsid w:val="00CE1144"/>
    <w:rsid w:val="00CE2D2C"/>
    <w:rsid w:val="00CE4087"/>
    <w:rsid w:val="00CE4552"/>
    <w:rsid w:val="00CE4677"/>
    <w:rsid w:val="00CE4917"/>
    <w:rsid w:val="00CE4C27"/>
    <w:rsid w:val="00CE5174"/>
    <w:rsid w:val="00CE68C3"/>
    <w:rsid w:val="00CE7F18"/>
    <w:rsid w:val="00CF03B3"/>
    <w:rsid w:val="00CF0840"/>
    <w:rsid w:val="00CF0B92"/>
    <w:rsid w:val="00CF10E9"/>
    <w:rsid w:val="00CF2304"/>
    <w:rsid w:val="00CF453D"/>
    <w:rsid w:val="00CF56CF"/>
    <w:rsid w:val="00CF5AE0"/>
    <w:rsid w:val="00CF5D64"/>
    <w:rsid w:val="00CF7E4D"/>
    <w:rsid w:val="00D01B6C"/>
    <w:rsid w:val="00D0285F"/>
    <w:rsid w:val="00D02EF0"/>
    <w:rsid w:val="00D03F97"/>
    <w:rsid w:val="00D04969"/>
    <w:rsid w:val="00D04D5C"/>
    <w:rsid w:val="00D04DD2"/>
    <w:rsid w:val="00D05339"/>
    <w:rsid w:val="00D07263"/>
    <w:rsid w:val="00D077C1"/>
    <w:rsid w:val="00D07D8F"/>
    <w:rsid w:val="00D1067E"/>
    <w:rsid w:val="00D115B2"/>
    <w:rsid w:val="00D11A0E"/>
    <w:rsid w:val="00D12D2B"/>
    <w:rsid w:val="00D133B2"/>
    <w:rsid w:val="00D14B45"/>
    <w:rsid w:val="00D14DD5"/>
    <w:rsid w:val="00D151B9"/>
    <w:rsid w:val="00D1672D"/>
    <w:rsid w:val="00D1726A"/>
    <w:rsid w:val="00D202E0"/>
    <w:rsid w:val="00D2058A"/>
    <w:rsid w:val="00D21A2C"/>
    <w:rsid w:val="00D21A8D"/>
    <w:rsid w:val="00D21B91"/>
    <w:rsid w:val="00D2265E"/>
    <w:rsid w:val="00D22869"/>
    <w:rsid w:val="00D23244"/>
    <w:rsid w:val="00D23462"/>
    <w:rsid w:val="00D236F3"/>
    <w:rsid w:val="00D238D2"/>
    <w:rsid w:val="00D23E92"/>
    <w:rsid w:val="00D24842"/>
    <w:rsid w:val="00D313A1"/>
    <w:rsid w:val="00D31981"/>
    <w:rsid w:val="00D3222D"/>
    <w:rsid w:val="00D32277"/>
    <w:rsid w:val="00D337E1"/>
    <w:rsid w:val="00D33CF1"/>
    <w:rsid w:val="00D36B1A"/>
    <w:rsid w:val="00D379B0"/>
    <w:rsid w:val="00D41CA1"/>
    <w:rsid w:val="00D42BE2"/>
    <w:rsid w:val="00D43A01"/>
    <w:rsid w:val="00D43F00"/>
    <w:rsid w:val="00D469F6"/>
    <w:rsid w:val="00D46F61"/>
    <w:rsid w:val="00D5002B"/>
    <w:rsid w:val="00D51BDF"/>
    <w:rsid w:val="00D52A46"/>
    <w:rsid w:val="00D56703"/>
    <w:rsid w:val="00D570CB"/>
    <w:rsid w:val="00D60E63"/>
    <w:rsid w:val="00D6112E"/>
    <w:rsid w:val="00D6124E"/>
    <w:rsid w:val="00D61C5B"/>
    <w:rsid w:val="00D62E11"/>
    <w:rsid w:val="00D633BA"/>
    <w:rsid w:val="00D64C4B"/>
    <w:rsid w:val="00D66A25"/>
    <w:rsid w:val="00D670BE"/>
    <w:rsid w:val="00D6711B"/>
    <w:rsid w:val="00D67C51"/>
    <w:rsid w:val="00D67C8A"/>
    <w:rsid w:val="00D700DF"/>
    <w:rsid w:val="00D70423"/>
    <w:rsid w:val="00D72A46"/>
    <w:rsid w:val="00D72D8F"/>
    <w:rsid w:val="00D73A89"/>
    <w:rsid w:val="00D73E27"/>
    <w:rsid w:val="00D74FDD"/>
    <w:rsid w:val="00D75C8D"/>
    <w:rsid w:val="00D77B9F"/>
    <w:rsid w:val="00D82903"/>
    <w:rsid w:val="00D82C1F"/>
    <w:rsid w:val="00D84E47"/>
    <w:rsid w:val="00D9296A"/>
    <w:rsid w:val="00D92D9B"/>
    <w:rsid w:val="00D931D9"/>
    <w:rsid w:val="00D9402F"/>
    <w:rsid w:val="00D94C32"/>
    <w:rsid w:val="00D966C5"/>
    <w:rsid w:val="00D97852"/>
    <w:rsid w:val="00DA1252"/>
    <w:rsid w:val="00DA12AC"/>
    <w:rsid w:val="00DA17DD"/>
    <w:rsid w:val="00DA1E08"/>
    <w:rsid w:val="00DA2B91"/>
    <w:rsid w:val="00DA4027"/>
    <w:rsid w:val="00DA558A"/>
    <w:rsid w:val="00DA6959"/>
    <w:rsid w:val="00DA7227"/>
    <w:rsid w:val="00DA7841"/>
    <w:rsid w:val="00DB1558"/>
    <w:rsid w:val="00DB24F9"/>
    <w:rsid w:val="00DB2AC9"/>
    <w:rsid w:val="00DB2E43"/>
    <w:rsid w:val="00DB3310"/>
    <w:rsid w:val="00DB3BEC"/>
    <w:rsid w:val="00DB4134"/>
    <w:rsid w:val="00DB4733"/>
    <w:rsid w:val="00DB4A34"/>
    <w:rsid w:val="00DB5D44"/>
    <w:rsid w:val="00DB6109"/>
    <w:rsid w:val="00DB7921"/>
    <w:rsid w:val="00DC0419"/>
    <w:rsid w:val="00DC166D"/>
    <w:rsid w:val="00DC1FCE"/>
    <w:rsid w:val="00DC2EFA"/>
    <w:rsid w:val="00DC40CC"/>
    <w:rsid w:val="00DC453C"/>
    <w:rsid w:val="00DC493A"/>
    <w:rsid w:val="00DC4A42"/>
    <w:rsid w:val="00DC5040"/>
    <w:rsid w:val="00DC7183"/>
    <w:rsid w:val="00DC7676"/>
    <w:rsid w:val="00DC7B66"/>
    <w:rsid w:val="00DD05D6"/>
    <w:rsid w:val="00DD0688"/>
    <w:rsid w:val="00DD0F23"/>
    <w:rsid w:val="00DD17A6"/>
    <w:rsid w:val="00DD1811"/>
    <w:rsid w:val="00DD1840"/>
    <w:rsid w:val="00DD1D3A"/>
    <w:rsid w:val="00DD2A0D"/>
    <w:rsid w:val="00DD4469"/>
    <w:rsid w:val="00DD5483"/>
    <w:rsid w:val="00DD55BB"/>
    <w:rsid w:val="00DD69A5"/>
    <w:rsid w:val="00DD6D3F"/>
    <w:rsid w:val="00DD6F9D"/>
    <w:rsid w:val="00DE03D7"/>
    <w:rsid w:val="00DE04F9"/>
    <w:rsid w:val="00DE076F"/>
    <w:rsid w:val="00DE13E2"/>
    <w:rsid w:val="00DE3806"/>
    <w:rsid w:val="00DE4912"/>
    <w:rsid w:val="00DE6293"/>
    <w:rsid w:val="00DE62FB"/>
    <w:rsid w:val="00DE6788"/>
    <w:rsid w:val="00DE68F0"/>
    <w:rsid w:val="00DE7571"/>
    <w:rsid w:val="00DE7782"/>
    <w:rsid w:val="00DE7EF0"/>
    <w:rsid w:val="00DF0016"/>
    <w:rsid w:val="00DF08B3"/>
    <w:rsid w:val="00DF0D20"/>
    <w:rsid w:val="00DF1333"/>
    <w:rsid w:val="00DF1E9C"/>
    <w:rsid w:val="00DF20E3"/>
    <w:rsid w:val="00DF383F"/>
    <w:rsid w:val="00DF4569"/>
    <w:rsid w:val="00DF4CE8"/>
    <w:rsid w:val="00DF6AD5"/>
    <w:rsid w:val="00DF70CB"/>
    <w:rsid w:val="00E015DC"/>
    <w:rsid w:val="00E0212F"/>
    <w:rsid w:val="00E02A4F"/>
    <w:rsid w:val="00E02B43"/>
    <w:rsid w:val="00E03ACD"/>
    <w:rsid w:val="00E03F09"/>
    <w:rsid w:val="00E04230"/>
    <w:rsid w:val="00E0636F"/>
    <w:rsid w:val="00E06E2D"/>
    <w:rsid w:val="00E1100E"/>
    <w:rsid w:val="00E119BB"/>
    <w:rsid w:val="00E13008"/>
    <w:rsid w:val="00E1326B"/>
    <w:rsid w:val="00E13314"/>
    <w:rsid w:val="00E144E2"/>
    <w:rsid w:val="00E14588"/>
    <w:rsid w:val="00E14ECF"/>
    <w:rsid w:val="00E16A77"/>
    <w:rsid w:val="00E16A86"/>
    <w:rsid w:val="00E16AFA"/>
    <w:rsid w:val="00E219FC"/>
    <w:rsid w:val="00E22883"/>
    <w:rsid w:val="00E23842"/>
    <w:rsid w:val="00E24ED4"/>
    <w:rsid w:val="00E25818"/>
    <w:rsid w:val="00E25860"/>
    <w:rsid w:val="00E25A23"/>
    <w:rsid w:val="00E262B2"/>
    <w:rsid w:val="00E26AB8"/>
    <w:rsid w:val="00E27681"/>
    <w:rsid w:val="00E27EBA"/>
    <w:rsid w:val="00E30B2D"/>
    <w:rsid w:val="00E313BF"/>
    <w:rsid w:val="00E3161A"/>
    <w:rsid w:val="00E31A2F"/>
    <w:rsid w:val="00E32639"/>
    <w:rsid w:val="00E32648"/>
    <w:rsid w:val="00E32943"/>
    <w:rsid w:val="00E34A9F"/>
    <w:rsid w:val="00E34DAD"/>
    <w:rsid w:val="00E35C24"/>
    <w:rsid w:val="00E366FE"/>
    <w:rsid w:val="00E40A4F"/>
    <w:rsid w:val="00E42975"/>
    <w:rsid w:val="00E4365D"/>
    <w:rsid w:val="00E450DB"/>
    <w:rsid w:val="00E4554E"/>
    <w:rsid w:val="00E502CF"/>
    <w:rsid w:val="00E50518"/>
    <w:rsid w:val="00E50D16"/>
    <w:rsid w:val="00E50D18"/>
    <w:rsid w:val="00E514CB"/>
    <w:rsid w:val="00E52A69"/>
    <w:rsid w:val="00E53989"/>
    <w:rsid w:val="00E53BAB"/>
    <w:rsid w:val="00E53DC6"/>
    <w:rsid w:val="00E54F1E"/>
    <w:rsid w:val="00E550D8"/>
    <w:rsid w:val="00E553C4"/>
    <w:rsid w:val="00E55651"/>
    <w:rsid w:val="00E56D00"/>
    <w:rsid w:val="00E57A25"/>
    <w:rsid w:val="00E57E22"/>
    <w:rsid w:val="00E6018A"/>
    <w:rsid w:val="00E618E5"/>
    <w:rsid w:val="00E6247D"/>
    <w:rsid w:val="00E62BA7"/>
    <w:rsid w:val="00E63089"/>
    <w:rsid w:val="00E63530"/>
    <w:rsid w:val="00E63D59"/>
    <w:rsid w:val="00E64570"/>
    <w:rsid w:val="00E646BD"/>
    <w:rsid w:val="00E65648"/>
    <w:rsid w:val="00E65DFC"/>
    <w:rsid w:val="00E66B97"/>
    <w:rsid w:val="00E67FA8"/>
    <w:rsid w:val="00E7080B"/>
    <w:rsid w:val="00E73328"/>
    <w:rsid w:val="00E748ED"/>
    <w:rsid w:val="00E76875"/>
    <w:rsid w:val="00E768A3"/>
    <w:rsid w:val="00E771F6"/>
    <w:rsid w:val="00E77EAF"/>
    <w:rsid w:val="00E81B0A"/>
    <w:rsid w:val="00E82300"/>
    <w:rsid w:val="00E82E62"/>
    <w:rsid w:val="00E8363F"/>
    <w:rsid w:val="00E846E9"/>
    <w:rsid w:val="00E85249"/>
    <w:rsid w:val="00E86447"/>
    <w:rsid w:val="00E868E8"/>
    <w:rsid w:val="00E86C8E"/>
    <w:rsid w:val="00E8777D"/>
    <w:rsid w:val="00E90481"/>
    <w:rsid w:val="00E90939"/>
    <w:rsid w:val="00E918D2"/>
    <w:rsid w:val="00E91D05"/>
    <w:rsid w:val="00E923EB"/>
    <w:rsid w:val="00E92B0A"/>
    <w:rsid w:val="00E936EE"/>
    <w:rsid w:val="00E94C79"/>
    <w:rsid w:val="00E95494"/>
    <w:rsid w:val="00EA0487"/>
    <w:rsid w:val="00EA20BB"/>
    <w:rsid w:val="00EA34AF"/>
    <w:rsid w:val="00EA611F"/>
    <w:rsid w:val="00EA7B70"/>
    <w:rsid w:val="00EB1628"/>
    <w:rsid w:val="00EB1F8A"/>
    <w:rsid w:val="00EB1F96"/>
    <w:rsid w:val="00EB2896"/>
    <w:rsid w:val="00EB37FC"/>
    <w:rsid w:val="00EB3845"/>
    <w:rsid w:val="00EB4696"/>
    <w:rsid w:val="00EB486D"/>
    <w:rsid w:val="00EB4870"/>
    <w:rsid w:val="00EB4D5C"/>
    <w:rsid w:val="00EB5246"/>
    <w:rsid w:val="00EB60AD"/>
    <w:rsid w:val="00EB658B"/>
    <w:rsid w:val="00EB6685"/>
    <w:rsid w:val="00EC1679"/>
    <w:rsid w:val="00EC393A"/>
    <w:rsid w:val="00EC491C"/>
    <w:rsid w:val="00EC5084"/>
    <w:rsid w:val="00EC534A"/>
    <w:rsid w:val="00EC7094"/>
    <w:rsid w:val="00ED00FA"/>
    <w:rsid w:val="00ED15C0"/>
    <w:rsid w:val="00ED21C3"/>
    <w:rsid w:val="00ED5960"/>
    <w:rsid w:val="00ED5A2F"/>
    <w:rsid w:val="00ED5D5E"/>
    <w:rsid w:val="00ED742E"/>
    <w:rsid w:val="00ED7A10"/>
    <w:rsid w:val="00ED7CA6"/>
    <w:rsid w:val="00ED7F9B"/>
    <w:rsid w:val="00EE0CB6"/>
    <w:rsid w:val="00EE1A44"/>
    <w:rsid w:val="00EE221D"/>
    <w:rsid w:val="00EE279D"/>
    <w:rsid w:val="00EE2CE3"/>
    <w:rsid w:val="00EE41A2"/>
    <w:rsid w:val="00EE54D5"/>
    <w:rsid w:val="00EE694C"/>
    <w:rsid w:val="00EE69FB"/>
    <w:rsid w:val="00EE7241"/>
    <w:rsid w:val="00EE76D0"/>
    <w:rsid w:val="00EF0746"/>
    <w:rsid w:val="00EF0A0A"/>
    <w:rsid w:val="00EF2E33"/>
    <w:rsid w:val="00EF5CD8"/>
    <w:rsid w:val="00EF64C0"/>
    <w:rsid w:val="00EF6988"/>
    <w:rsid w:val="00F00458"/>
    <w:rsid w:val="00F01285"/>
    <w:rsid w:val="00F02814"/>
    <w:rsid w:val="00F02B62"/>
    <w:rsid w:val="00F049AE"/>
    <w:rsid w:val="00F049D2"/>
    <w:rsid w:val="00F055FD"/>
    <w:rsid w:val="00F06022"/>
    <w:rsid w:val="00F0670E"/>
    <w:rsid w:val="00F067F8"/>
    <w:rsid w:val="00F0785C"/>
    <w:rsid w:val="00F108B5"/>
    <w:rsid w:val="00F10AB5"/>
    <w:rsid w:val="00F11265"/>
    <w:rsid w:val="00F11444"/>
    <w:rsid w:val="00F1182C"/>
    <w:rsid w:val="00F12091"/>
    <w:rsid w:val="00F161D6"/>
    <w:rsid w:val="00F1621E"/>
    <w:rsid w:val="00F1695E"/>
    <w:rsid w:val="00F16C5D"/>
    <w:rsid w:val="00F17471"/>
    <w:rsid w:val="00F210F1"/>
    <w:rsid w:val="00F22B0A"/>
    <w:rsid w:val="00F239D5"/>
    <w:rsid w:val="00F23B3F"/>
    <w:rsid w:val="00F245B9"/>
    <w:rsid w:val="00F250D7"/>
    <w:rsid w:val="00F25F75"/>
    <w:rsid w:val="00F26B2C"/>
    <w:rsid w:val="00F271E9"/>
    <w:rsid w:val="00F32001"/>
    <w:rsid w:val="00F330C5"/>
    <w:rsid w:val="00F3353E"/>
    <w:rsid w:val="00F3385B"/>
    <w:rsid w:val="00F34155"/>
    <w:rsid w:val="00F34C5C"/>
    <w:rsid w:val="00F34D46"/>
    <w:rsid w:val="00F36AD0"/>
    <w:rsid w:val="00F371EF"/>
    <w:rsid w:val="00F41560"/>
    <w:rsid w:val="00F41864"/>
    <w:rsid w:val="00F41F28"/>
    <w:rsid w:val="00F425FE"/>
    <w:rsid w:val="00F42659"/>
    <w:rsid w:val="00F44408"/>
    <w:rsid w:val="00F471C8"/>
    <w:rsid w:val="00F51F92"/>
    <w:rsid w:val="00F52412"/>
    <w:rsid w:val="00F53A26"/>
    <w:rsid w:val="00F54993"/>
    <w:rsid w:val="00F56197"/>
    <w:rsid w:val="00F5651B"/>
    <w:rsid w:val="00F56FF5"/>
    <w:rsid w:val="00F5725F"/>
    <w:rsid w:val="00F6016A"/>
    <w:rsid w:val="00F605CF"/>
    <w:rsid w:val="00F60988"/>
    <w:rsid w:val="00F60C28"/>
    <w:rsid w:val="00F61625"/>
    <w:rsid w:val="00F619D6"/>
    <w:rsid w:val="00F6285C"/>
    <w:rsid w:val="00F63373"/>
    <w:rsid w:val="00F63781"/>
    <w:rsid w:val="00F63F4F"/>
    <w:rsid w:val="00F643E3"/>
    <w:rsid w:val="00F64CC7"/>
    <w:rsid w:val="00F6625B"/>
    <w:rsid w:val="00F66F88"/>
    <w:rsid w:val="00F701E6"/>
    <w:rsid w:val="00F719F9"/>
    <w:rsid w:val="00F71A35"/>
    <w:rsid w:val="00F71B1D"/>
    <w:rsid w:val="00F71B72"/>
    <w:rsid w:val="00F72183"/>
    <w:rsid w:val="00F72FD7"/>
    <w:rsid w:val="00F73AF6"/>
    <w:rsid w:val="00F73F40"/>
    <w:rsid w:val="00F7416A"/>
    <w:rsid w:val="00F74385"/>
    <w:rsid w:val="00F75D74"/>
    <w:rsid w:val="00F77262"/>
    <w:rsid w:val="00F77D40"/>
    <w:rsid w:val="00F80BA3"/>
    <w:rsid w:val="00F81B16"/>
    <w:rsid w:val="00F82D62"/>
    <w:rsid w:val="00F83145"/>
    <w:rsid w:val="00F835D0"/>
    <w:rsid w:val="00F8516A"/>
    <w:rsid w:val="00F8570A"/>
    <w:rsid w:val="00F858AA"/>
    <w:rsid w:val="00F85AE9"/>
    <w:rsid w:val="00F85B63"/>
    <w:rsid w:val="00F860FB"/>
    <w:rsid w:val="00F865C0"/>
    <w:rsid w:val="00F9001C"/>
    <w:rsid w:val="00F90E39"/>
    <w:rsid w:val="00F90ED8"/>
    <w:rsid w:val="00F91112"/>
    <w:rsid w:val="00F917C6"/>
    <w:rsid w:val="00F92D4A"/>
    <w:rsid w:val="00F946F5"/>
    <w:rsid w:val="00F9551F"/>
    <w:rsid w:val="00F978A5"/>
    <w:rsid w:val="00F97A11"/>
    <w:rsid w:val="00F97CB7"/>
    <w:rsid w:val="00F97D2E"/>
    <w:rsid w:val="00FA0178"/>
    <w:rsid w:val="00FA0D8E"/>
    <w:rsid w:val="00FA0F09"/>
    <w:rsid w:val="00FA13C5"/>
    <w:rsid w:val="00FA1B7A"/>
    <w:rsid w:val="00FA2A0D"/>
    <w:rsid w:val="00FA2AE2"/>
    <w:rsid w:val="00FA2E59"/>
    <w:rsid w:val="00FA3F19"/>
    <w:rsid w:val="00FA6926"/>
    <w:rsid w:val="00FA69C6"/>
    <w:rsid w:val="00FA7B1D"/>
    <w:rsid w:val="00FA7B97"/>
    <w:rsid w:val="00FB031B"/>
    <w:rsid w:val="00FB0509"/>
    <w:rsid w:val="00FB05A7"/>
    <w:rsid w:val="00FB0C50"/>
    <w:rsid w:val="00FB1424"/>
    <w:rsid w:val="00FB186C"/>
    <w:rsid w:val="00FB25EE"/>
    <w:rsid w:val="00FB2B68"/>
    <w:rsid w:val="00FB390C"/>
    <w:rsid w:val="00FB41C9"/>
    <w:rsid w:val="00FB5076"/>
    <w:rsid w:val="00FB5456"/>
    <w:rsid w:val="00FB75E3"/>
    <w:rsid w:val="00FB7653"/>
    <w:rsid w:val="00FB769A"/>
    <w:rsid w:val="00FC0305"/>
    <w:rsid w:val="00FC05BF"/>
    <w:rsid w:val="00FC1128"/>
    <w:rsid w:val="00FC1313"/>
    <w:rsid w:val="00FC2BC1"/>
    <w:rsid w:val="00FC2D6B"/>
    <w:rsid w:val="00FC3D74"/>
    <w:rsid w:val="00FC4D56"/>
    <w:rsid w:val="00FC4FD1"/>
    <w:rsid w:val="00FC5EBF"/>
    <w:rsid w:val="00FC7057"/>
    <w:rsid w:val="00FC715B"/>
    <w:rsid w:val="00FC742A"/>
    <w:rsid w:val="00FD04B9"/>
    <w:rsid w:val="00FD0B64"/>
    <w:rsid w:val="00FD13B5"/>
    <w:rsid w:val="00FD15EE"/>
    <w:rsid w:val="00FD2BCB"/>
    <w:rsid w:val="00FD2C30"/>
    <w:rsid w:val="00FD2C77"/>
    <w:rsid w:val="00FD34DF"/>
    <w:rsid w:val="00FD6261"/>
    <w:rsid w:val="00FD7F20"/>
    <w:rsid w:val="00FE017A"/>
    <w:rsid w:val="00FE095B"/>
    <w:rsid w:val="00FE12F0"/>
    <w:rsid w:val="00FE1322"/>
    <w:rsid w:val="00FE152B"/>
    <w:rsid w:val="00FE15C4"/>
    <w:rsid w:val="00FE2277"/>
    <w:rsid w:val="00FE4903"/>
    <w:rsid w:val="00FE4983"/>
    <w:rsid w:val="00FE4A39"/>
    <w:rsid w:val="00FE4CA3"/>
    <w:rsid w:val="00FE65A2"/>
    <w:rsid w:val="00FF09F0"/>
    <w:rsid w:val="00FF24B5"/>
    <w:rsid w:val="00FF262A"/>
    <w:rsid w:val="00FF2CD1"/>
    <w:rsid w:val="00FF39F4"/>
    <w:rsid w:val="00FF427B"/>
    <w:rsid w:val="00FF442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5DF8-DA4B-4D6B-A104-5B6C8D2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75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65F"/>
    <w:pPr>
      <w:widowControl w:val="0"/>
      <w:jc w:val="both"/>
    </w:pPr>
    <w:rPr>
      <w:kern w:val="0"/>
      <w:szCs w:val="20"/>
      <w:lang w:val="en-US"/>
    </w:rPr>
  </w:style>
  <w:style w:type="character" w:styleId="a5">
    <w:name w:val="Hyperlink"/>
    <w:rsid w:val="00C9265F"/>
    <w:rPr>
      <w:color w:val="0000FF"/>
      <w:u w:val="single"/>
    </w:rPr>
  </w:style>
  <w:style w:type="paragraph" w:styleId="a6">
    <w:name w:val="Balloon Text"/>
    <w:basedOn w:val="a"/>
    <w:semiHidden/>
    <w:rsid w:val="00C92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4ED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c">
    <w:name w:val="Знак"/>
    <w:basedOn w:val="a"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9C7F50"/>
    <w:rPr>
      <w:sz w:val="28"/>
      <w:lang w:val="en-US"/>
    </w:rPr>
  </w:style>
  <w:style w:type="character" w:customStyle="1" w:styleId="10">
    <w:name w:val="Заголовок 1 Знак"/>
    <w:link w:val="1"/>
    <w:rsid w:val="001477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174AEC"/>
    <w:rPr>
      <w:kern w:val="28"/>
      <w:sz w:val="28"/>
      <w:szCs w:val="28"/>
    </w:rPr>
  </w:style>
  <w:style w:type="table" w:styleId="ad">
    <w:name w:val="Table Grid"/>
    <w:basedOn w:val="a1"/>
    <w:uiPriority w:val="39"/>
    <w:rsid w:val="0040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6C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semiHidden/>
    <w:rsid w:val="006512EC"/>
    <w:rPr>
      <w:rFonts w:ascii="Calibri Light" w:eastAsia="Times New Roman" w:hAnsi="Calibri Light" w:cs="Times New Roman"/>
      <w:b/>
      <w:bCs/>
      <w:i/>
      <w:iCs/>
      <w:kern w:val="28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3718BC"/>
    <w:rPr>
      <w:kern w:val="28"/>
      <w:sz w:val="28"/>
      <w:szCs w:val="28"/>
    </w:rPr>
  </w:style>
  <w:style w:type="character" w:customStyle="1" w:styleId="21">
    <w:name w:val="Основной текст (2)_"/>
    <w:link w:val="22"/>
    <w:rsid w:val="00BB0D1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0D17"/>
    <w:pPr>
      <w:widowControl w:val="0"/>
      <w:shd w:val="clear" w:color="auto" w:fill="FFFFFF"/>
      <w:spacing w:after="360" w:line="0" w:lineRule="atLeast"/>
      <w:jc w:val="center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8792-2F87-4B1C-B872-55E85F8F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Муллова Илона Ибрагимовна</cp:lastModifiedBy>
  <cp:revision>43</cp:revision>
  <cp:lastPrinted>2020-09-29T03:33:00Z</cp:lastPrinted>
  <dcterms:created xsi:type="dcterms:W3CDTF">2022-07-19T04:42:00Z</dcterms:created>
  <dcterms:modified xsi:type="dcterms:W3CDTF">2022-07-19T23:28:00Z</dcterms:modified>
</cp:coreProperties>
</file>